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(OIDC), invite emails. ⛔ partially (SSO/OTP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1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1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2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3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3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3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3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3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3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3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2026-07-16T03:57:13Z</dcterms:created>
  <dcterms:modified xsi:type="dcterms:W3CDTF">2026-07-16T03:57:13Z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