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sdt>
      <w:sdtPr>
        <w:id w:val="118037868"/>
        <w:docPartObj>
          <w:docPartGallery w:val="Cover Pages"/>
          <w:docPartUnique/>
        </w:docPartObj>
      </w:sdtPr>
      <w:sdtContent>
        <w:p w:rsidR="006506B5" w:rsidRDefault="006506B5" w14:paraId="79067C82" w14:textId="4C227343">
          <w:r>
            <w:rPr>
              <w:noProof/>
            </w:rPr>
            <mc:AlternateContent>
              <mc:Choice Requires="wpg">
                <w:drawing>
                  <wp:anchor distT="0" distB="0" distL="114300" distR="114300" simplePos="0" relativeHeight="251658242" behindDoc="0" locked="0" layoutInCell="1" allowOverlap="1" wp14:anchorId="08E371DA" wp14:editId="18937DF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a="http://schemas.openxmlformats.org/drawingml/2006/main">
                <w:pict w14:anchorId="0F3E6632">
                  <v:group id="Group 157" style="position:absolute;margin-left:0;margin-top:0;width:8in;height:95.7pt;z-index:251658242;mso-width-percent:941;mso-height-percent:121;mso-top-percent:23;mso-position-horizontal:center;mso-position-horizontal-relative:page;mso-position-vertical-relative:page;mso-width-percent:941;mso-height-percent:121;mso-top-percent:23" coordsize="73152,12161" coordorigin="" o:spid="_x0000_s1026" w14:anchorId="4EA25C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156082 [3204]" stroked="f" strokeweight="1.5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v:fill type="frame" o:title="" recolor="t" rotate="t" r:id="rId13"/>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70AD2782" wp14:editId="60ACA170">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506B5" w:rsidRDefault="006506B5" w14:paraId="4AF350DE" w14:textId="77777777">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rsidR="006506B5" w:rsidRDefault="00A93BC8" w14:paraId="737222B9" w14:textId="1F285B51">
                                    <w:pPr>
                                      <w:pStyle w:val="NoSpacing"/>
                                      <w:jc w:val="right"/>
                                      <w:rPr>
                                        <w:color w:val="595959" w:themeColor="text1" w:themeTint="A6"/>
                                        <w:sz w:val="20"/>
                                        <w:szCs w:val="20"/>
                                      </w:rPr>
                                    </w:pPr>
                                    <w:r>
                                      <w:rPr>
                                        <w:color w:val="595959" w:themeColor="text1" w:themeTint="A6"/>
                                        <w:sz w:val="20"/>
                                        <w:szCs w:val="20"/>
                                      </w:rPr>
                                      <w: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w14:anchorId="1A63B191">
                  <v:shapetype id="_x0000_t202" coordsize="21600,21600" o:spt="202" path="m,l,21600r21600,l21600,xe" w14:anchorId="70AD2782">
                    <v:stroke joinstyle="miter"/>
                    <v:path gradientshapeok="t" o:connecttype="rect"/>
                  </v:shapetype>
                  <v:shape id="Text Box 161" style="position:absolute;margin-left:0;margin-top:0;width:8in;height:79.5pt;z-index:251658241;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v:textbox style="mso-fit-shape-to-text:t" inset="126pt,0,54pt,0">
                      <w:txbxContent>
                        <w:p w:rsidR="006506B5" w:rsidRDefault="006506B5" w14:paraId="7CBFD60A" w14:textId="77777777">
                          <w:pPr>
                            <w:pStyle w:val="NoSpacing"/>
                            <w:jc w:val="right"/>
                            <w:rPr>
                              <w:color w:val="156082" w:themeColor="accent1"/>
                              <w:sz w:val="28"/>
                              <w:szCs w:val="28"/>
                            </w:rPr>
                          </w:pPr>
                          <w:r>
                            <w:rPr>
                              <w:color w:val="156082" w:themeColor="accent1"/>
                              <w:sz w:val="28"/>
                              <w:szCs w:val="28"/>
                            </w:rPr>
                            <w:t>Abstract</w:t>
                          </w:r>
                        </w:p>
                        <w:sdt>
                          <w:sdtPr>
                            <w:id w:val="752037546"/>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rsidR="006506B5" w:rsidRDefault="00A93BC8" w14:paraId="172A0622" w14:textId="1F285B51">
                              <w:pPr>
                                <w:pStyle w:val="NoSpacing"/>
                                <w:jc w:val="right"/>
                                <w:rPr>
                                  <w:color w:val="595959" w:themeColor="text1" w:themeTint="A6"/>
                                  <w:sz w:val="20"/>
                                  <w:szCs w:val="20"/>
                                </w:rPr>
                              </w:pPr>
                              <w:r>
                                <w:rPr>
                                  <w:color w:val="595959" w:themeColor="text1" w:themeTint="A6"/>
                                  <w:sz w:val="20"/>
                                  <w:szCs w:val="20"/>
                                </w:rPr>
                                <w:t>…</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2B8F224E" wp14:editId="2D23C1EF">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506B5" w:rsidRDefault="00000000" w14:paraId="45E16542" w14:textId="55DA1CF2">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506B5">
                                      <w:rPr>
                                        <w:caps/>
                                        <w:color w:val="156082" w:themeColor="accent1"/>
                                        <w:sz w:val="64"/>
                                        <w:szCs w:val="64"/>
                                      </w:rPr>
                                      <w:t>Designing and modelling a real-world software feature system</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6506B5" w:rsidRDefault="00B000A1" w14:paraId="72F67C26" w14:textId="38FB0BA5">
                                    <w:pPr>
                                      <w:jc w:val="right"/>
                                      <w:rPr>
                                        <w:smallCaps/>
                                        <w:color w:val="404040" w:themeColor="text1" w:themeTint="BF"/>
                                        <w:sz w:val="36"/>
                                        <w:szCs w:val="36"/>
                                      </w:rPr>
                                    </w:pPr>
                                    <w:r>
                                      <w:rPr>
                                        <w:color w:val="404040" w:themeColor="text1" w:themeTint="BF"/>
                                        <w:sz w:val="36"/>
                                        <w:szCs w:val="36"/>
                                      </w:rPr>
                                      <w:t>Project 1</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w14:anchorId="699A271D">
                  <v:shape id="Text Box 163"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w14:anchorId="2B8F224E">
                    <v:textbox inset="126pt,0,54pt,0">
                      <w:txbxContent>
                        <w:p w:rsidR="006506B5" w:rsidRDefault="00000000" w14:paraId="08936428" w14:textId="55DA1CF2">
                          <w:pPr>
                            <w:jc w:val="right"/>
                            <w:rPr>
                              <w:color w:val="156082" w:themeColor="accent1"/>
                              <w:sz w:val="64"/>
                              <w:szCs w:val="64"/>
                            </w:rPr>
                          </w:pPr>
                          <w:sdt>
                            <w:sdtPr>
                              <w:id w:val="949491114"/>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506B5">
                                <w:rPr>
                                  <w:caps/>
                                  <w:color w:val="156082" w:themeColor="accent1"/>
                                  <w:sz w:val="64"/>
                                  <w:szCs w:val="64"/>
                                </w:rPr>
                                <w:t>Designing and modelling a real-world software feature system</w:t>
                              </w:r>
                            </w:sdtContent>
                          </w:sdt>
                        </w:p>
                        <w:sdt>
                          <w:sdtPr>
                            <w:id w:val="2013080453"/>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6506B5" w:rsidRDefault="00B000A1" w14:paraId="7E1613F9" w14:textId="38FB0BA5">
                              <w:pPr>
                                <w:jc w:val="right"/>
                                <w:rPr>
                                  <w:smallCaps/>
                                  <w:color w:val="404040" w:themeColor="text1" w:themeTint="BF"/>
                                  <w:sz w:val="36"/>
                                  <w:szCs w:val="36"/>
                                </w:rPr>
                              </w:pPr>
                              <w:r>
                                <w:rPr>
                                  <w:color w:val="404040" w:themeColor="text1" w:themeTint="BF"/>
                                  <w:sz w:val="36"/>
                                  <w:szCs w:val="36"/>
                                </w:rPr>
                                <w:t>Project 1</w:t>
                              </w:r>
                            </w:p>
                          </w:sdtContent>
                        </w:sdt>
                      </w:txbxContent>
                    </v:textbox>
                    <w10:wrap type="square" anchorx="page" anchory="page"/>
                  </v:shape>
                </w:pict>
              </mc:Fallback>
            </mc:AlternateContent>
          </w:r>
        </w:p>
        <w:p w:rsidR="006506B5" w:rsidRDefault="002B0408" w14:paraId="3D4E80C1" w14:textId="5356E409">
          <w:r>
            <w:rPr>
              <w:noProof/>
            </w:rPr>
            <mc:AlternateContent>
              <mc:Choice Requires="wps">
                <w:drawing>
                  <wp:anchor distT="0" distB="0" distL="114300" distR="114300" simplePos="0" relativeHeight="251658243" behindDoc="0" locked="0" layoutInCell="1" allowOverlap="1" wp14:anchorId="477711E6" wp14:editId="3BA9764D">
                    <wp:simplePos x="0" y="0"/>
                    <wp:positionH relativeFrom="margin">
                      <wp:align>center</wp:align>
                    </wp:positionH>
                    <wp:positionV relativeFrom="page">
                      <wp:posOffset>7868285</wp:posOffset>
                    </wp:positionV>
                    <wp:extent cx="7315200" cy="1802765"/>
                    <wp:effectExtent l="0" t="0" r="0" b="6985"/>
                    <wp:wrapSquare wrapText="bothSides"/>
                    <wp:docPr id="152" name="Text Box 159"/>
                    <wp:cNvGraphicFramePr/>
                    <a:graphic xmlns:a="http://schemas.openxmlformats.org/drawingml/2006/main">
                      <a:graphicData uri="http://schemas.microsoft.com/office/word/2010/wordprocessingShape">
                        <wps:wsp>
                          <wps:cNvSpPr/>
                          <wps:spPr>
                            <a:xfrm>
                              <a:off x="0" y="0"/>
                              <a:ext cx="7315200" cy="1802765"/>
                            </a:xfrm>
                            <a:prstGeom prst="rect">
                              <a:avLst/>
                            </a:prstGeom>
                            <a:noFill/>
                            <a:ln w="6350">
                              <a:noFill/>
                            </a:ln>
                          </wps:spPr>
                          <wps:style>
                            <a:lnRef idx="0">
                              <a:schemeClr val="accent1"/>
                            </a:lnRef>
                            <a:fillRef idx="0">
                              <a:schemeClr val="accent1"/>
                            </a:fillRef>
                            <a:effectRef idx="0">
                              <a:scrgbClr r="0" g="0" b="0"/>
                            </a:effectRef>
                            <a:fontRef idx="minor">
                              <a:schemeClr val="dk1"/>
                            </a:fontRef>
                          </wps:style>
                          <wps:txbx>
                            <w:txbxContent>
                              <w:p w:rsidRPr="00BE5FCF" w:rsidR="002B0408" w:rsidP="002B0408" w:rsidRDefault="002B0408" w14:paraId="51876435" w14:textId="77777777">
                                <w:pPr>
                                  <w:spacing w:line="276" w:lineRule="auto"/>
                                  <w:jc w:val="right"/>
                                  <w:rPr>
                                    <w:rFonts w:ascii="Calibri" w:hAnsi="Calibri" w:eastAsia="Aptos" w:cs="Calibri"/>
                                    <w:color w:val="595959"/>
                                    <w:kern w:val="0"/>
                                    <w:sz w:val="28"/>
                                    <w:szCs w:val="28"/>
                                    <w14:ligatures w14:val="none"/>
                                  </w:rPr>
                                </w:pPr>
                                <w:proofErr w:type="spellStart"/>
                                <w:r w:rsidRPr="00BE5FCF">
                                  <w:rPr>
                                    <w:rFonts w:ascii="Calibri" w:hAnsi="Calibri" w:eastAsia="Aptos" w:cs="Calibri"/>
                                    <w:color w:val="595959"/>
                                    <w:sz w:val="28"/>
                                    <w:szCs w:val="28"/>
                                  </w:rPr>
                                  <w:t>Altamish</w:t>
                                </w:r>
                                <w:proofErr w:type="spellEnd"/>
                                <w:r w:rsidRPr="00BE5FCF">
                                  <w:rPr>
                                    <w:rFonts w:ascii="Calibri" w:hAnsi="Calibri" w:eastAsia="Aptos" w:cs="Calibri"/>
                                    <w:color w:val="595959"/>
                                    <w:sz w:val="28"/>
                                    <w:szCs w:val="28"/>
                                  </w:rPr>
                                  <w:t xml:space="preserve"> Lalani 000563621</w:t>
                                </w:r>
                              </w:p>
                              <w:p w:rsidRPr="00BE5FCF" w:rsidR="002B0408" w:rsidP="002B0408" w:rsidRDefault="002B0408" w14:paraId="521C1F3E" w14:textId="77777777">
                                <w:pPr>
                                  <w:spacing w:line="276" w:lineRule="auto"/>
                                  <w:jc w:val="right"/>
                                  <w:rPr>
                                    <w:rFonts w:ascii="Calibri" w:hAnsi="Calibri" w:eastAsia="Aptos" w:cs="Calibri"/>
                                    <w:color w:val="595959"/>
                                    <w:sz w:val="28"/>
                                    <w:szCs w:val="28"/>
                                  </w:rPr>
                                </w:pPr>
                                <w:r w:rsidRPr="00BE5FCF">
                                  <w:rPr>
                                    <w:rFonts w:ascii="Calibri" w:hAnsi="Calibri" w:eastAsia="Aptos" w:cs="Calibri"/>
                                    <w:color w:val="595959"/>
                                    <w:sz w:val="28"/>
                                    <w:szCs w:val="28"/>
                                  </w:rPr>
                                  <w:t>Chloe Denton 000911904</w:t>
                                </w:r>
                              </w:p>
                              <w:p w:rsidRPr="00BE5FCF" w:rsidR="002B0408" w:rsidP="002B0408" w:rsidRDefault="002B0408" w14:paraId="1BE76D22" w14:textId="77777777">
                                <w:pPr>
                                  <w:spacing w:line="276" w:lineRule="auto"/>
                                  <w:jc w:val="right"/>
                                  <w:rPr>
                                    <w:rFonts w:ascii="Calibri" w:hAnsi="Calibri" w:eastAsia="Aptos" w:cs="Calibri"/>
                                    <w:color w:val="595959"/>
                                    <w:sz w:val="28"/>
                                    <w:szCs w:val="28"/>
                                  </w:rPr>
                                </w:pPr>
                                <w:r w:rsidRPr="00BE5FCF">
                                  <w:rPr>
                                    <w:rFonts w:ascii="Calibri" w:hAnsi="Calibri" w:eastAsia="Aptos" w:cs="Calibri"/>
                                    <w:color w:val="595959"/>
                                    <w:sz w:val="28"/>
                                    <w:szCs w:val="28"/>
                                  </w:rPr>
                                  <w:t>Sean Ryan 000032196</w:t>
                                </w:r>
                              </w:p>
                              <w:p w:rsidRPr="00BE5FCF" w:rsidR="002B0408" w:rsidP="002B0408" w:rsidRDefault="002B0408" w14:paraId="18528280" w14:textId="77777777">
                                <w:pPr>
                                  <w:spacing w:line="276" w:lineRule="auto"/>
                                  <w:jc w:val="right"/>
                                  <w:rPr>
                                    <w:rFonts w:ascii="Calibri" w:hAnsi="Calibri" w:eastAsia="Aptos" w:cs="Calibri"/>
                                    <w:color w:val="595959"/>
                                    <w:sz w:val="28"/>
                                    <w:szCs w:val="28"/>
                                  </w:rPr>
                                </w:pPr>
                                <w:r w:rsidRPr="00BE5FCF">
                                  <w:rPr>
                                    <w:rFonts w:ascii="Calibri" w:hAnsi="Calibri" w:eastAsia="Aptos" w:cs="Calibri"/>
                                    <w:color w:val="595959"/>
                                    <w:sz w:val="28"/>
                                    <w:szCs w:val="28"/>
                                  </w:rPr>
                                  <w:t xml:space="preserve">Nathaniel </w:t>
                                </w:r>
                                <w:proofErr w:type="spellStart"/>
                                <w:r w:rsidRPr="00BE5FCF">
                                  <w:rPr>
                                    <w:rFonts w:ascii="Calibri" w:hAnsi="Calibri" w:eastAsia="Aptos" w:cs="Calibri"/>
                                    <w:color w:val="595959"/>
                                    <w:sz w:val="28"/>
                                    <w:szCs w:val="28"/>
                                  </w:rPr>
                                  <w:t>Pudwell</w:t>
                                </w:r>
                                <w:proofErr w:type="spellEnd"/>
                                <w:r w:rsidRPr="00BE5FCF">
                                  <w:rPr>
                                    <w:rFonts w:ascii="Calibri" w:hAnsi="Calibri" w:eastAsia="Aptos" w:cs="Calibri"/>
                                    <w:color w:val="595959"/>
                                    <w:sz w:val="28"/>
                                    <w:szCs w:val="28"/>
                                  </w:rPr>
                                  <w:t xml:space="preserve"> </w:t>
                                </w:r>
                                <w:r w:rsidRPr="00BE5FCF">
                                  <w:rPr>
                                    <w:rFonts w:ascii="Calibri" w:hAnsi="Calibri" w:cs="Calibri"/>
                                    <w:color w:val="595959"/>
                                    <w:sz w:val="28"/>
                                    <w:szCs w:val="28"/>
                                  </w:rPr>
                                  <w:t>000</w:t>
                                </w:r>
                                <w:r w:rsidRPr="00BE5FCF">
                                  <w:rPr>
                                    <w:rFonts w:ascii="Calibri" w:hAnsi="Calibri" w:eastAsia="Aptos" w:cs="Calibri"/>
                                    <w:color w:val="595959"/>
                                    <w:sz w:val="28"/>
                                    <w:szCs w:val="28"/>
                                  </w:rPr>
                                  <w:t>705745</w:t>
                                </w:r>
                              </w:p>
                              <w:p w:rsidRPr="00BE5FCF" w:rsidR="002B0408" w:rsidP="002B0408" w:rsidRDefault="002B0408" w14:paraId="3065377A" w14:textId="77777777">
                                <w:pPr>
                                  <w:spacing w:line="276" w:lineRule="auto"/>
                                  <w:jc w:val="right"/>
                                  <w:rPr>
                                    <w:rFonts w:ascii="Calibri" w:hAnsi="Calibri" w:eastAsia="Aptos" w:cs="Calibri"/>
                                    <w:color w:val="595959"/>
                                    <w:sz w:val="28"/>
                                    <w:szCs w:val="28"/>
                                  </w:rPr>
                                </w:pPr>
                                <w:r w:rsidRPr="00BE5FCF">
                                  <w:rPr>
                                    <w:rFonts w:ascii="Calibri" w:hAnsi="Calibri" w:eastAsia="Aptos" w:cs="Calibri"/>
                                    <w:color w:val="595959"/>
                                    <w:sz w:val="28"/>
                                    <w:szCs w:val="28"/>
                                  </w:rPr>
                                  <w:t>Vanja Tilinger 000356857</w:t>
                                </w:r>
                              </w:p>
                              <w:p w:rsidR="002B0408" w:rsidP="002B0408" w:rsidRDefault="002B0408" w14:paraId="360E0808" w14:textId="77777777">
                                <w:pPr>
                                  <w:spacing w:line="276" w:lineRule="auto"/>
                                  <w:jc w:val="right"/>
                                  <w:rPr>
                                    <w:rFonts w:hAnsi="Aptos" w:eastAsia="Aptos" w:cs="Aptos"/>
                                    <w:color w:val="595959"/>
                                    <w:sz w:val="28"/>
                                    <w:szCs w:val="28"/>
                                  </w:rPr>
                                </w:pPr>
                                <w:r>
                                  <w:rPr>
                                    <w:rFonts w:hAnsi="Aptos" w:eastAsia="Aptos" w:cs="Aptos"/>
                                    <w:color w:val="595959"/>
                                    <w:sz w:val="28"/>
                                    <w:szCs w:val="28"/>
                                  </w:rPr>
                                  <w:t> </w:t>
                                </w:r>
                              </w:p>
                            </w:txbxContent>
                          </wps:txbx>
                          <wps:bodyPr spcFirstLastPara="0" wrap="square" lIns="1600200" tIns="0" rIns="685800" bIns="0" anchor="b">
                            <a:noAutofit/>
                          </wps:bodyPr>
                        </wps:wsp>
                      </a:graphicData>
                    </a:graphic>
                    <wp14:sizeRelH relativeFrom="page">
                      <wp14:pctWidth>94100</wp14:pctWidth>
                    </wp14:sizeRelH>
                    <wp14:sizeRelV relativeFrom="page">
                      <wp14:pctHeight>0</wp14:pctHeight>
                    </wp14:sizeRelV>
                  </wp:anchor>
                </w:drawing>
              </mc:Choice>
              <mc:Fallback>
                <w:pict w14:anchorId="1BEF64FF">
                  <v:rect id="Text Box 159" style="position:absolute;margin-left:0;margin-top:619.55pt;width:8in;height:141.95pt;z-index:251658243;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spid="_x0000_s1028" filled="f" stroked="f" strokeweight=".5pt" w14:anchorId="477711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">
                    <v:textbox inset="126pt,0,54pt,0">
                      <w:txbxContent>
                        <w:p w:rsidRPr="00BE5FCF" w:rsidR="002B0408" w:rsidP="002B0408" w:rsidRDefault="002B0408" w14:paraId="39EDB3D8" w14:textId="77777777">
                          <w:pPr>
                            <w:spacing w:line="276" w:lineRule="auto"/>
                            <w:jc w:val="right"/>
                            <w:rPr>
                              <w:rFonts w:ascii="Calibri" w:hAnsi="Calibri" w:eastAsia="Aptos" w:cs="Calibri"/>
                              <w:color w:val="595959"/>
                              <w:kern w:val="0"/>
                              <w:sz w:val="28"/>
                              <w:szCs w:val="28"/>
                              <w14:ligatures w14:val="none"/>
                            </w:rPr>
                          </w:pPr>
                          <w:proofErr w:type="spellStart"/>
                          <w:r w:rsidRPr="00BE5FCF">
                            <w:rPr>
                              <w:rFonts w:ascii="Calibri" w:hAnsi="Calibri" w:eastAsia="Aptos" w:cs="Calibri"/>
                              <w:color w:val="595959"/>
                              <w:sz w:val="28"/>
                              <w:szCs w:val="28"/>
                            </w:rPr>
                            <w:t>Altamish</w:t>
                          </w:r>
                          <w:proofErr w:type="spellEnd"/>
                          <w:r w:rsidRPr="00BE5FCF">
                            <w:rPr>
                              <w:rFonts w:ascii="Calibri" w:hAnsi="Calibri" w:eastAsia="Aptos" w:cs="Calibri"/>
                              <w:color w:val="595959"/>
                              <w:sz w:val="28"/>
                              <w:szCs w:val="28"/>
                            </w:rPr>
                            <w:t xml:space="preserve"> Lalani 000563621</w:t>
                          </w:r>
                        </w:p>
                        <w:p w:rsidRPr="00BE5FCF" w:rsidR="002B0408" w:rsidP="002B0408" w:rsidRDefault="002B0408" w14:paraId="25B7A4BE" w14:textId="77777777">
                          <w:pPr>
                            <w:spacing w:line="276" w:lineRule="auto"/>
                            <w:jc w:val="right"/>
                            <w:rPr>
                              <w:rFonts w:ascii="Calibri" w:hAnsi="Calibri" w:eastAsia="Aptos" w:cs="Calibri"/>
                              <w:color w:val="595959"/>
                              <w:sz w:val="28"/>
                              <w:szCs w:val="28"/>
                            </w:rPr>
                          </w:pPr>
                          <w:r w:rsidRPr="00BE5FCF">
                            <w:rPr>
                              <w:rFonts w:ascii="Calibri" w:hAnsi="Calibri" w:eastAsia="Aptos" w:cs="Calibri"/>
                              <w:color w:val="595959"/>
                              <w:sz w:val="28"/>
                              <w:szCs w:val="28"/>
                            </w:rPr>
                            <w:t>Chloe Denton 000911904</w:t>
                          </w:r>
                        </w:p>
                        <w:p w:rsidRPr="00BE5FCF" w:rsidR="002B0408" w:rsidP="002B0408" w:rsidRDefault="002B0408" w14:paraId="3C77FC6F" w14:textId="77777777">
                          <w:pPr>
                            <w:spacing w:line="276" w:lineRule="auto"/>
                            <w:jc w:val="right"/>
                            <w:rPr>
                              <w:rFonts w:ascii="Calibri" w:hAnsi="Calibri" w:eastAsia="Aptos" w:cs="Calibri"/>
                              <w:color w:val="595959"/>
                              <w:sz w:val="28"/>
                              <w:szCs w:val="28"/>
                            </w:rPr>
                          </w:pPr>
                          <w:r w:rsidRPr="00BE5FCF">
                            <w:rPr>
                              <w:rFonts w:ascii="Calibri" w:hAnsi="Calibri" w:eastAsia="Aptos" w:cs="Calibri"/>
                              <w:color w:val="595959"/>
                              <w:sz w:val="28"/>
                              <w:szCs w:val="28"/>
                            </w:rPr>
                            <w:t>Sean Ryan 000032196</w:t>
                          </w:r>
                        </w:p>
                        <w:p w:rsidRPr="00BE5FCF" w:rsidR="002B0408" w:rsidP="002B0408" w:rsidRDefault="002B0408" w14:paraId="02503F45" w14:textId="77777777">
                          <w:pPr>
                            <w:spacing w:line="276" w:lineRule="auto"/>
                            <w:jc w:val="right"/>
                            <w:rPr>
                              <w:rFonts w:ascii="Calibri" w:hAnsi="Calibri" w:eastAsia="Aptos" w:cs="Calibri"/>
                              <w:color w:val="595959"/>
                              <w:sz w:val="28"/>
                              <w:szCs w:val="28"/>
                            </w:rPr>
                          </w:pPr>
                          <w:r w:rsidRPr="00BE5FCF">
                            <w:rPr>
                              <w:rFonts w:ascii="Calibri" w:hAnsi="Calibri" w:eastAsia="Aptos" w:cs="Calibri"/>
                              <w:color w:val="595959"/>
                              <w:sz w:val="28"/>
                              <w:szCs w:val="28"/>
                            </w:rPr>
                            <w:t xml:space="preserve">Nathaniel </w:t>
                          </w:r>
                          <w:proofErr w:type="spellStart"/>
                          <w:r w:rsidRPr="00BE5FCF">
                            <w:rPr>
                              <w:rFonts w:ascii="Calibri" w:hAnsi="Calibri" w:eastAsia="Aptos" w:cs="Calibri"/>
                              <w:color w:val="595959"/>
                              <w:sz w:val="28"/>
                              <w:szCs w:val="28"/>
                            </w:rPr>
                            <w:t>Pudwell</w:t>
                          </w:r>
                          <w:proofErr w:type="spellEnd"/>
                          <w:r w:rsidRPr="00BE5FCF">
                            <w:rPr>
                              <w:rFonts w:ascii="Calibri" w:hAnsi="Calibri" w:eastAsia="Aptos" w:cs="Calibri"/>
                              <w:color w:val="595959"/>
                              <w:sz w:val="28"/>
                              <w:szCs w:val="28"/>
                            </w:rPr>
                            <w:t xml:space="preserve"> </w:t>
                          </w:r>
                          <w:r w:rsidRPr="00BE5FCF">
                            <w:rPr>
                              <w:rFonts w:ascii="Calibri" w:hAnsi="Calibri" w:cs="Calibri"/>
                              <w:color w:val="595959"/>
                              <w:sz w:val="28"/>
                              <w:szCs w:val="28"/>
                            </w:rPr>
                            <w:t>000</w:t>
                          </w:r>
                          <w:r w:rsidRPr="00BE5FCF">
                            <w:rPr>
                              <w:rFonts w:ascii="Calibri" w:hAnsi="Calibri" w:eastAsia="Aptos" w:cs="Calibri"/>
                              <w:color w:val="595959"/>
                              <w:sz w:val="28"/>
                              <w:szCs w:val="28"/>
                            </w:rPr>
                            <w:t>705745</w:t>
                          </w:r>
                        </w:p>
                        <w:p w:rsidRPr="00BE5FCF" w:rsidR="002B0408" w:rsidP="002B0408" w:rsidRDefault="002B0408" w14:paraId="36D6A992" w14:textId="77777777">
                          <w:pPr>
                            <w:spacing w:line="276" w:lineRule="auto"/>
                            <w:jc w:val="right"/>
                            <w:rPr>
                              <w:rFonts w:ascii="Calibri" w:hAnsi="Calibri" w:eastAsia="Aptos" w:cs="Calibri"/>
                              <w:color w:val="595959"/>
                              <w:sz w:val="28"/>
                              <w:szCs w:val="28"/>
                            </w:rPr>
                          </w:pPr>
                          <w:r w:rsidRPr="00BE5FCF">
                            <w:rPr>
                              <w:rFonts w:ascii="Calibri" w:hAnsi="Calibri" w:eastAsia="Aptos" w:cs="Calibri"/>
                              <w:color w:val="595959"/>
                              <w:sz w:val="28"/>
                              <w:szCs w:val="28"/>
                            </w:rPr>
                            <w:t>Vanja Tilinger 000356857</w:t>
                          </w:r>
                        </w:p>
                        <w:p w:rsidR="002B0408" w:rsidP="002B0408" w:rsidRDefault="002B0408" w14:paraId="6E7BEAA2" w14:textId="77777777">
                          <w:pPr>
                            <w:spacing w:line="276" w:lineRule="auto"/>
                            <w:jc w:val="right"/>
                            <w:rPr>
                              <w:rFonts w:hAnsi="Aptos" w:eastAsia="Aptos" w:cs="Aptos"/>
                              <w:color w:val="595959"/>
                              <w:sz w:val="28"/>
                              <w:szCs w:val="28"/>
                            </w:rPr>
                          </w:pPr>
                          <w:r>
                            <w:rPr>
                              <w:rFonts w:hAnsi="Aptos" w:eastAsia="Aptos" w:cs="Aptos"/>
                              <w:color w:val="595959"/>
                              <w:sz w:val="28"/>
                              <w:szCs w:val="28"/>
                            </w:rPr>
                            <w:t> </w:t>
                          </w:r>
                        </w:p>
                      </w:txbxContent>
                    </v:textbox>
                    <w10:wrap type="square" anchorx="margin" anchory="page"/>
                  </v:rect>
                </w:pict>
              </mc:Fallback>
            </mc:AlternateContent>
          </w:r>
          <w:r w:rsidR="006506B5">
            <w:br w:type="page"/>
          </w:r>
        </w:p>
      </w:sdtContent>
    </w:sdt>
    <w:sdt>
      <w:sdtPr>
        <w:id w:val="-852888168"/>
        <w:docPartObj>
          <w:docPartGallery w:val="Table of Contents"/>
          <w:docPartUnique/>
        </w:docPartObj>
        <w:rPr>
          <w:rFonts w:ascii="Aptos" w:hAnsi="Aptos" w:eastAsia="游明朝" w:cs="Arial" w:asciiTheme="minorAscii" w:hAnsiTheme="minorAscii" w:eastAsiaTheme="minorEastAsia" w:cstheme="minorBidi"/>
          <w:color w:val="auto"/>
          <w:kern w:val="2"/>
          <w:sz w:val="24"/>
          <w:szCs w:val="24"/>
          <w:lang w:val="en-CA"/>
          <w14:ligatures w14:val="standardContextual"/>
        </w:rPr>
      </w:sdtPr>
      <w:sdtEndPr>
        <w:rPr>
          <w:rFonts w:ascii="Aptos" w:hAnsi="Aptos" w:eastAsia="游明朝" w:cs="Arial" w:asciiTheme="minorAscii" w:hAnsiTheme="minorAscii" w:eastAsiaTheme="minorEastAsia" w:cstheme="minorBidi"/>
          <w:b w:val="1"/>
          <w:bCs w:val="1"/>
          <w:color w:val="auto"/>
          <w:sz w:val="24"/>
          <w:szCs w:val="24"/>
          <w:lang w:val="en-CA"/>
        </w:rPr>
      </w:sdtEndPr>
      <w:sdtContent>
        <w:p w:rsidR="000A72D2" w:rsidRDefault="000A72D2" w14:paraId="43CC8EB4" w14:textId="1FDC6ED7">
          <w:pPr>
            <w:pStyle w:val="TOCHeading"/>
          </w:pPr>
          <w:r>
            <w:t>Contents</w:t>
          </w:r>
        </w:p>
        <w:p w:rsidR="002E5602" w:rsidRDefault="000A72D2" w14:paraId="3994C1D4" w14:textId="5FE4590B">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history="1" w:anchor="_Toc212113454">
            <w:r w:rsidRPr="00482CDC" w:rsidR="002E5602">
              <w:rPr>
                <w:rStyle w:val="Hyperlink"/>
                <w:noProof/>
              </w:rPr>
              <w:t>Problem Definition and Functional Requirements</w:t>
            </w:r>
            <w:r w:rsidR="002E5602">
              <w:rPr>
                <w:noProof/>
                <w:webHidden/>
              </w:rPr>
              <w:tab/>
            </w:r>
            <w:r w:rsidR="002E5602">
              <w:rPr>
                <w:noProof/>
                <w:webHidden/>
              </w:rPr>
              <w:fldChar w:fldCharType="begin"/>
            </w:r>
            <w:r w:rsidR="002E5602">
              <w:rPr>
                <w:noProof/>
                <w:webHidden/>
              </w:rPr>
              <w:instrText xml:space="preserve"> PAGEREF _Toc212113454 \h </w:instrText>
            </w:r>
            <w:r w:rsidR="002E5602">
              <w:rPr>
                <w:noProof/>
                <w:webHidden/>
              </w:rPr>
            </w:r>
            <w:r w:rsidR="002E5602">
              <w:rPr>
                <w:noProof/>
                <w:webHidden/>
              </w:rPr>
              <w:fldChar w:fldCharType="separate"/>
            </w:r>
            <w:r w:rsidR="002E5602">
              <w:rPr>
                <w:noProof/>
                <w:webHidden/>
              </w:rPr>
              <w:t>2</w:t>
            </w:r>
            <w:r w:rsidR="002E5602">
              <w:rPr>
                <w:noProof/>
                <w:webHidden/>
              </w:rPr>
              <w:fldChar w:fldCharType="end"/>
            </w:r>
          </w:hyperlink>
        </w:p>
        <w:p w:rsidR="002E5602" w:rsidRDefault="002E5602" w14:paraId="1ADCB633" w14:textId="60DBFE49">
          <w:pPr>
            <w:pStyle w:val="TOC1"/>
            <w:tabs>
              <w:tab w:val="right" w:leader="dot" w:pos="9350"/>
            </w:tabs>
            <w:rPr>
              <w:rFonts w:eastAsiaTheme="minorEastAsia"/>
              <w:noProof/>
              <w:lang w:eastAsia="en-CA"/>
            </w:rPr>
          </w:pPr>
          <w:hyperlink w:history="1" w:anchor="_Toc212113455">
            <w:r w:rsidRPr="00482CDC">
              <w:rPr>
                <w:rStyle w:val="Hyperlink"/>
                <w:noProof/>
              </w:rPr>
              <w:t>Data Structures and Logical Reasoning</w:t>
            </w:r>
            <w:r>
              <w:rPr>
                <w:noProof/>
                <w:webHidden/>
              </w:rPr>
              <w:tab/>
            </w:r>
            <w:r>
              <w:rPr>
                <w:noProof/>
                <w:webHidden/>
              </w:rPr>
              <w:fldChar w:fldCharType="begin"/>
            </w:r>
            <w:r>
              <w:rPr>
                <w:noProof/>
                <w:webHidden/>
              </w:rPr>
              <w:instrText xml:space="preserve"> PAGEREF _Toc212113455 \h </w:instrText>
            </w:r>
            <w:r>
              <w:rPr>
                <w:noProof/>
                <w:webHidden/>
              </w:rPr>
            </w:r>
            <w:r>
              <w:rPr>
                <w:noProof/>
                <w:webHidden/>
              </w:rPr>
              <w:fldChar w:fldCharType="separate"/>
            </w:r>
            <w:r>
              <w:rPr>
                <w:noProof/>
                <w:webHidden/>
              </w:rPr>
              <w:t>2</w:t>
            </w:r>
            <w:r>
              <w:rPr>
                <w:noProof/>
                <w:webHidden/>
              </w:rPr>
              <w:fldChar w:fldCharType="end"/>
            </w:r>
          </w:hyperlink>
        </w:p>
        <w:p w:rsidR="002E5602" w:rsidRDefault="002E5602" w14:paraId="20468BF6" w14:textId="78BE3442">
          <w:pPr>
            <w:pStyle w:val="TOC1"/>
            <w:tabs>
              <w:tab w:val="right" w:leader="dot" w:pos="9350"/>
            </w:tabs>
            <w:rPr>
              <w:rFonts w:eastAsiaTheme="minorEastAsia"/>
              <w:noProof/>
              <w:lang w:eastAsia="en-CA"/>
            </w:rPr>
          </w:pPr>
          <w:hyperlink w:history="1" w:anchor="_Toc212113456">
            <w:r w:rsidRPr="00482CDC">
              <w:rPr>
                <w:rStyle w:val="Hyperlink"/>
                <w:noProof/>
              </w:rPr>
              <w:t>Pseudocode and Algorithm Design</w:t>
            </w:r>
            <w:r>
              <w:rPr>
                <w:noProof/>
                <w:webHidden/>
              </w:rPr>
              <w:tab/>
            </w:r>
            <w:r>
              <w:rPr>
                <w:noProof/>
                <w:webHidden/>
              </w:rPr>
              <w:fldChar w:fldCharType="begin"/>
            </w:r>
            <w:r>
              <w:rPr>
                <w:noProof/>
                <w:webHidden/>
              </w:rPr>
              <w:instrText xml:space="preserve"> PAGEREF _Toc212113456 \h </w:instrText>
            </w:r>
            <w:r>
              <w:rPr>
                <w:noProof/>
                <w:webHidden/>
              </w:rPr>
            </w:r>
            <w:r>
              <w:rPr>
                <w:noProof/>
                <w:webHidden/>
              </w:rPr>
              <w:fldChar w:fldCharType="separate"/>
            </w:r>
            <w:r>
              <w:rPr>
                <w:noProof/>
                <w:webHidden/>
              </w:rPr>
              <w:t>2</w:t>
            </w:r>
            <w:r>
              <w:rPr>
                <w:noProof/>
                <w:webHidden/>
              </w:rPr>
              <w:fldChar w:fldCharType="end"/>
            </w:r>
          </w:hyperlink>
        </w:p>
        <w:p w:rsidR="002E5602" w:rsidRDefault="002E5602" w14:paraId="4D741024" w14:textId="5AC7032F">
          <w:pPr>
            <w:pStyle w:val="TOC1"/>
            <w:tabs>
              <w:tab w:val="right" w:leader="dot" w:pos="9350"/>
            </w:tabs>
            <w:rPr>
              <w:rFonts w:eastAsiaTheme="minorEastAsia"/>
              <w:noProof/>
              <w:lang w:eastAsia="en-CA"/>
            </w:rPr>
          </w:pPr>
          <w:hyperlink w:history="1" w:anchor="_Toc212113457">
            <w:r w:rsidRPr="00482CDC">
              <w:rPr>
                <w:rStyle w:val="Hyperlink"/>
                <w:noProof/>
              </w:rPr>
              <w:t>Model Your System</w:t>
            </w:r>
            <w:r>
              <w:rPr>
                <w:noProof/>
                <w:webHidden/>
              </w:rPr>
              <w:tab/>
            </w:r>
            <w:r>
              <w:rPr>
                <w:noProof/>
                <w:webHidden/>
              </w:rPr>
              <w:fldChar w:fldCharType="begin"/>
            </w:r>
            <w:r>
              <w:rPr>
                <w:noProof/>
                <w:webHidden/>
              </w:rPr>
              <w:instrText xml:space="preserve"> PAGEREF _Toc212113457 \h </w:instrText>
            </w:r>
            <w:r>
              <w:rPr>
                <w:noProof/>
                <w:webHidden/>
              </w:rPr>
            </w:r>
            <w:r>
              <w:rPr>
                <w:noProof/>
                <w:webHidden/>
              </w:rPr>
              <w:fldChar w:fldCharType="separate"/>
            </w:r>
            <w:r>
              <w:rPr>
                <w:noProof/>
                <w:webHidden/>
              </w:rPr>
              <w:t>4</w:t>
            </w:r>
            <w:r>
              <w:rPr>
                <w:noProof/>
                <w:webHidden/>
              </w:rPr>
              <w:fldChar w:fldCharType="end"/>
            </w:r>
          </w:hyperlink>
        </w:p>
        <w:p w:rsidR="002E5602" w:rsidRDefault="002E5602" w14:paraId="789C229F" w14:textId="599F84CD">
          <w:pPr>
            <w:pStyle w:val="TOC1"/>
            <w:tabs>
              <w:tab w:val="right" w:leader="dot" w:pos="9350"/>
            </w:tabs>
            <w:rPr>
              <w:rFonts w:eastAsiaTheme="minorEastAsia"/>
              <w:noProof/>
              <w:lang w:eastAsia="en-CA"/>
            </w:rPr>
          </w:pPr>
          <w:hyperlink w:history="1" w:anchor="_Toc212113458">
            <w:r w:rsidRPr="00482CDC">
              <w:rPr>
                <w:rStyle w:val="Hyperlink"/>
                <w:noProof/>
              </w:rPr>
              <w:t>System Simulation</w:t>
            </w:r>
            <w:r>
              <w:rPr>
                <w:noProof/>
                <w:webHidden/>
              </w:rPr>
              <w:tab/>
            </w:r>
            <w:r>
              <w:rPr>
                <w:noProof/>
                <w:webHidden/>
              </w:rPr>
              <w:fldChar w:fldCharType="begin"/>
            </w:r>
            <w:r>
              <w:rPr>
                <w:noProof/>
                <w:webHidden/>
              </w:rPr>
              <w:instrText xml:space="preserve"> PAGEREF _Toc212113458 \h </w:instrText>
            </w:r>
            <w:r>
              <w:rPr>
                <w:noProof/>
                <w:webHidden/>
              </w:rPr>
            </w:r>
            <w:r>
              <w:rPr>
                <w:noProof/>
                <w:webHidden/>
              </w:rPr>
              <w:fldChar w:fldCharType="separate"/>
            </w:r>
            <w:r>
              <w:rPr>
                <w:noProof/>
                <w:webHidden/>
              </w:rPr>
              <w:t>4</w:t>
            </w:r>
            <w:r>
              <w:rPr>
                <w:noProof/>
                <w:webHidden/>
              </w:rPr>
              <w:fldChar w:fldCharType="end"/>
            </w:r>
          </w:hyperlink>
        </w:p>
        <w:p w:rsidR="002E5602" w:rsidRDefault="002E5602" w14:paraId="18E91D08" w14:textId="1464AD89">
          <w:pPr>
            <w:pStyle w:val="TOC1"/>
            <w:tabs>
              <w:tab w:val="right" w:leader="dot" w:pos="9350"/>
            </w:tabs>
            <w:rPr>
              <w:rFonts w:eastAsiaTheme="minorEastAsia"/>
              <w:noProof/>
              <w:lang w:eastAsia="en-CA"/>
            </w:rPr>
          </w:pPr>
          <w:hyperlink w:history="1" w:anchor="_Toc212113459">
            <w:r w:rsidRPr="00482CDC">
              <w:rPr>
                <w:rStyle w:val="Hyperlink"/>
                <w:noProof/>
              </w:rPr>
              <w:t>Reflection</w:t>
            </w:r>
            <w:r>
              <w:rPr>
                <w:noProof/>
                <w:webHidden/>
              </w:rPr>
              <w:tab/>
            </w:r>
            <w:r>
              <w:rPr>
                <w:noProof/>
                <w:webHidden/>
              </w:rPr>
              <w:fldChar w:fldCharType="begin"/>
            </w:r>
            <w:r>
              <w:rPr>
                <w:noProof/>
                <w:webHidden/>
              </w:rPr>
              <w:instrText xml:space="preserve"> PAGEREF _Toc212113459 \h </w:instrText>
            </w:r>
            <w:r>
              <w:rPr>
                <w:noProof/>
                <w:webHidden/>
              </w:rPr>
            </w:r>
            <w:r>
              <w:rPr>
                <w:noProof/>
                <w:webHidden/>
              </w:rPr>
              <w:fldChar w:fldCharType="separate"/>
            </w:r>
            <w:r>
              <w:rPr>
                <w:noProof/>
                <w:webHidden/>
              </w:rPr>
              <w:t>4</w:t>
            </w:r>
            <w:r>
              <w:rPr>
                <w:noProof/>
                <w:webHidden/>
              </w:rPr>
              <w:fldChar w:fldCharType="end"/>
            </w:r>
          </w:hyperlink>
        </w:p>
        <w:p w:rsidR="002E5602" w:rsidRDefault="002E5602" w14:paraId="420B8BB5" w14:textId="4D6AB52C">
          <w:pPr>
            <w:pStyle w:val="TOC2"/>
            <w:tabs>
              <w:tab w:val="right" w:leader="dot" w:pos="9350"/>
            </w:tabs>
            <w:rPr>
              <w:rFonts w:eastAsiaTheme="minorEastAsia"/>
              <w:noProof/>
              <w:lang w:eastAsia="en-CA"/>
            </w:rPr>
          </w:pPr>
          <w:hyperlink w:history="1" w:anchor="_Toc212113460">
            <w:r w:rsidRPr="00482CDC">
              <w:rPr>
                <w:rStyle w:val="Hyperlink"/>
                <w:noProof/>
              </w:rPr>
              <w:t>Individual Reflection</w:t>
            </w:r>
            <w:r>
              <w:rPr>
                <w:noProof/>
                <w:webHidden/>
              </w:rPr>
              <w:tab/>
            </w:r>
            <w:r>
              <w:rPr>
                <w:noProof/>
                <w:webHidden/>
              </w:rPr>
              <w:fldChar w:fldCharType="begin"/>
            </w:r>
            <w:r>
              <w:rPr>
                <w:noProof/>
                <w:webHidden/>
              </w:rPr>
              <w:instrText xml:space="preserve"> PAGEREF _Toc212113460 \h </w:instrText>
            </w:r>
            <w:r>
              <w:rPr>
                <w:noProof/>
                <w:webHidden/>
              </w:rPr>
            </w:r>
            <w:r>
              <w:rPr>
                <w:noProof/>
                <w:webHidden/>
              </w:rPr>
              <w:fldChar w:fldCharType="separate"/>
            </w:r>
            <w:r>
              <w:rPr>
                <w:noProof/>
                <w:webHidden/>
              </w:rPr>
              <w:t>4</w:t>
            </w:r>
            <w:r>
              <w:rPr>
                <w:noProof/>
                <w:webHidden/>
              </w:rPr>
              <w:fldChar w:fldCharType="end"/>
            </w:r>
          </w:hyperlink>
        </w:p>
        <w:p w:rsidR="002E5602" w:rsidRDefault="002E5602" w14:paraId="4FFB6363" w14:textId="702951C9">
          <w:pPr>
            <w:pStyle w:val="TOC3"/>
            <w:tabs>
              <w:tab w:val="right" w:leader="dot" w:pos="9350"/>
            </w:tabs>
            <w:rPr>
              <w:noProof/>
            </w:rPr>
          </w:pPr>
          <w:hyperlink w:history="1" w:anchor="_Toc212113461">
            <w:r w:rsidRPr="00482CDC">
              <w:rPr>
                <w:rStyle w:val="Hyperlink"/>
                <w:noProof/>
              </w:rPr>
              <w:t>Vanja Tilinger</w:t>
            </w:r>
            <w:r>
              <w:rPr>
                <w:noProof/>
                <w:webHidden/>
              </w:rPr>
              <w:tab/>
            </w:r>
            <w:r>
              <w:rPr>
                <w:noProof/>
                <w:webHidden/>
              </w:rPr>
              <w:fldChar w:fldCharType="begin"/>
            </w:r>
            <w:r>
              <w:rPr>
                <w:noProof/>
                <w:webHidden/>
              </w:rPr>
              <w:instrText xml:space="preserve"> PAGEREF _Toc212113461 \h </w:instrText>
            </w:r>
            <w:r>
              <w:rPr>
                <w:noProof/>
                <w:webHidden/>
              </w:rPr>
            </w:r>
            <w:r>
              <w:rPr>
                <w:noProof/>
                <w:webHidden/>
              </w:rPr>
              <w:fldChar w:fldCharType="separate"/>
            </w:r>
            <w:r>
              <w:rPr>
                <w:noProof/>
                <w:webHidden/>
              </w:rPr>
              <w:t>4</w:t>
            </w:r>
            <w:r>
              <w:rPr>
                <w:noProof/>
                <w:webHidden/>
              </w:rPr>
              <w:fldChar w:fldCharType="end"/>
            </w:r>
          </w:hyperlink>
        </w:p>
        <w:p w:rsidR="002E5602" w:rsidRDefault="002E5602" w14:paraId="7A20B57D" w14:textId="6001BF2D">
          <w:pPr>
            <w:pStyle w:val="TOC3"/>
            <w:tabs>
              <w:tab w:val="right" w:leader="dot" w:pos="9350"/>
            </w:tabs>
            <w:rPr>
              <w:noProof/>
            </w:rPr>
          </w:pPr>
          <w:hyperlink w:history="1" w:anchor="_Toc212113462">
            <w:r w:rsidRPr="00482CDC">
              <w:rPr>
                <w:rStyle w:val="Hyperlink"/>
                <w:noProof/>
              </w:rPr>
              <w:t>Chloe Denton</w:t>
            </w:r>
            <w:r>
              <w:rPr>
                <w:noProof/>
                <w:webHidden/>
              </w:rPr>
              <w:tab/>
            </w:r>
            <w:r>
              <w:rPr>
                <w:noProof/>
                <w:webHidden/>
              </w:rPr>
              <w:fldChar w:fldCharType="begin"/>
            </w:r>
            <w:r>
              <w:rPr>
                <w:noProof/>
                <w:webHidden/>
              </w:rPr>
              <w:instrText xml:space="preserve"> PAGEREF _Toc212113462 \h </w:instrText>
            </w:r>
            <w:r>
              <w:rPr>
                <w:noProof/>
                <w:webHidden/>
              </w:rPr>
            </w:r>
            <w:r>
              <w:rPr>
                <w:noProof/>
                <w:webHidden/>
              </w:rPr>
              <w:fldChar w:fldCharType="separate"/>
            </w:r>
            <w:r>
              <w:rPr>
                <w:noProof/>
                <w:webHidden/>
              </w:rPr>
              <w:t>4</w:t>
            </w:r>
            <w:r>
              <w:rPr>
                <w:noProof/>
                <w:webHidden/>
              </w:rPr>
              <w:fldChar w:fldCharType="end"/>
            </w:r>
          </w:hyperlink>
        </w:p>
        <w:p w:rsidR="002E5602" w:rsidRDefault="002E5602" w14:paraId="53DF6529" w14:textId="0A7F7FEF">
          <w:pPr>
            <w:pStyle w:val="TOC3"/>
            <w:tabs>
              <w:tab w:val="right" w:leader="dot" w:pos="9350"/>
            </w:tabs>
            <w:rPr>
              <w:noProof/>
            </w:rPr>
          </w:pPr>
          <w:hyperlink w:history="1" w:anchor="_Toc212113463">
            <w:r w:rsidRPr="00482CDC">
              <w:rPr>
                <w:rStyle w:val="Hyperlink"/>
                <w:noProof/>
              </w:rPr>
              <w:t>Altamish Lalani</w:t>
            </w:r>
            <w:r>
              <w:rPr>
                <w:noProof/>
                <w:webHidden/>
              </w:rPr>
              <w:tab/>
            </w:r>
            <w:r>
              <w:rPr>
                <w:noProof/>
                <w:webHidden/>
              </w:rPr>
              <w:fldChar w:fldCharType="begin"/>
            </w:r>
            <w:r>
              <w:rPr>
                <w:noProof/>
                <w:webHidden/>
              </w:rPr>
              <w:instrText xml:space="preserve"> PAGEREF _Toc212113463 \h </w:instrText>
            </w:r>
            <w:r>
              <w:rPr>
                <w:noProof/>
                <w:webHidden/>
              </w:rPr>
            </w:r>
            <w:r>
              <w:rPr>
                <w:noProof/>
                <w:webHidden/>
              </w:rPr>
              <w:fldChar w:fldCharType="separate"/>
            </w:r>
            <w:r>
              <w:rPr>
                <w:noProof/>
                <w:webHidden/>
              </w:rPr>
              <w:t>4</w:t>
            </w:r>
            <w:r>
              <w:rPr>
                <w:noProof/>
                <w:webHidden/>
              </w:rPr>
              <w:fldChar w:fldCharType="end"/>
            </w:r>
          </w:hyperlink>
        </w:p>
        <w:p w:rsidR="002E5602" w:rsidRDefault="002E5602" w14:paraId="3C38AD56" w14:textId="50F43236">
          <w:pPr>
            <w:pStyle w:val="TOC3"/>
            <w:tabs>
              <w:tab w:val="right" w:leader="dot" w:pos="9350"/>
            </w:tabs>
            <w:rPr>
              <w:noProof/>
            </w:rPr>
          </w:pPr>
          <w:hyperlink w:history="1" w:anchor="_Toc212113464">
            <w:r w:rsidRPr="00482CDC">
              <w:rPr>
                <w:rStyle w:val="Hyperlink"/>
                <w:noProof/>
              </w:rPr>
              <w:t>Nate Pudwell</w:t>
            </w:r>
            <w:r>
              <w:rPr>
                <w:noProof/>
                <w:webHidden/>
              </w:rPr>
              <w:tab/>
            </w:r>
            <w:r>
              <w:rPr>
                <w:noProof/>
                <w:webHidden/>
              </w:rPr>
              <w:fldChar w:fldCharType="begin"/>
            </w:r>
            <w:r>
              <w:rPr>
                <w:noProof/>
                <w:webHidden/>
              </w:rPr>
              <w:instrText xml:space="preserve"> PAGEREF _Toc212113464 \h </w:instrText>
            </w:r>
            <w:r>
              <w:rPr>
                <w:noProof/>
                <w:webHidden/>
              </w:rPr>
            </w:r>
            <w:r>
              <w:rPr>
                <w:noProof/>
                <w:webHidden/>
              </w:rPr>
              <w:fldChar w:fldCharType="separate"/>
            </w:r>
            <w:r>
              <w:rPr>
                <w:noProof/>
                <w:webHidden/>
              </w:rPr>
              <w:t>4</w:t>
            </w:r>
            <w:r>
              <w:rPr>
                <w:noProof/>
                <w:webHidden/>
              </w:rPr>
              <w:fldChar w:fldCharType="end"/>
            </w:r>
          </w:hyperlink>
        </w:p>
        <w:p w:rsidR="002E5602" w:rsidRDefault="002E5602" w14:paraId="655E951B" w14:textId="343C2824">
          <w:pPr>
            <w:pStyle w:val="TOC3"/>
            <w:tabs>
              <w:tab w:val="right" w:leader="dot" w:pos="9350"/>
            </w:tabs>
            <w:rPr>
              <w:noProof/>
            </w:rPr>
          </w:pPr>
          <w:hyperlink w:history="1" w:anchor="_Toc212113465">
            <w:r w:rsidRPr="00482CDC">
              <w:rPr>
                <w:rStyle w:val="Hyperlink"/>
                <w:noProof/>
              </w:rPr>
              <w:t>Sean Ryan</w:t>
            </w:r>
            <w:r>
              <w:rPr>
                <w:noProof/>
                <w:webHidden/>
              </w:rPr>
              <w:tab/>
            </w:r>
            <w:r>
              <w:rPr>
                <w:noProof/>
                <w:webHidden/>
              </w:rPr>
              <w:fldChar w:fldCharType="begin"/>
            </w:r>
            <w:r>
              <w:rPr>
                <w:noProof/>
                <w:webHidden/>
              </w:rPr>
              <w:instrText xml:space="preserve"> PAGEREF _Toc212113465 \h </w:instrText>
            </w:r>
            <w:r>
              <w:rPr>
                <w:noProof/>
                <w:webHidden/>
              </w:rPr>
            </w:r>
            <w:r>
              <w:rPr>
                <w:noProof/>
                <w:webHidden/>
              </w:rPr>
              <w:fldChar w:fldCharType="separate"/>
            </w:r>
            <w:r>
              <w:rPr>
                <w:noProof/>
                <w:webHidden/>
              </w:rPr>
              <w:t>5</w:t>
            </w:r>
            <w:r>
              <w:rPr>
                <w:noProof/>
                <w:webHidden/>
              </w:rPr>
              <w:fldChar w:fldCharType="end"/>
            </w:r>
          </w:hyperlink>
        </w:p>
        <w:p w:rsidR="002E5602" w:rsidRDefault="002E5602" w14:paraId="788B16FB" w14:textId="6B85AE81">
          <w:pPr>
            <w:pStyle w:val="TOC2"/>
            <w:tabs>
              <w:tab w:val="right" w:leader="dot" w:pos="9350"/>
            </w:tabs>
            <w:rPr>
              <w:rFonts w:eastAsiaTheme="minorEastAsia"/>
              <w:noProof/>
              <w:lang w:eastAsia="en-CA"/>
            </w:rPr>
          </w:pPr>
          <w:hyperlink w:history="1" w:anchor="_Toc212113466">
            <w:r w:rsidRPr="00482CDC">
              <w:rPr>
                <w:rStyle w:val="Hyperlink"/>
                <w:noProof/>
              </w:rPr>
              <w:t>Team Reflection</w:t>
            </w:r>
            <w:r>
              <w:rPr>
                <w:noProof/>
                <w:webHidden/>
              </w:rPr>
              <w:tab/>
            </w:r>
            <w:r>
              <w:rPr>
                <w:noProof/>
                <w:webHidden/>
              </w:rPr>
              <w:fldChar w:fldCharType="begin"/>
            </w:r>
            <w:r>
              <w:rPr>
                <w:noProof/>
                <w:webHidden/>
              </w:rPr>
              <w:instrText xml:space="preserve"> PAGEREF _Toc212113466 \h </w:instrText>
            </w:r>
            <w:r>
              <w:rPr>
                <w:noProof/>
                <w:webHidden/>
              </w:rPr>
            </w:r>
            <w:r>
              <w:rPr>
                <w:noProof/>
                <w:webHidden/>
              </w:rPr>
              <w:fldChar w:fldCharType="separate"/>
            </w:r>
            <w:r>
              <w:rPr>
                <w:noProof/>
                <w:webHidden/>
              </w:rPr>
              <w:t>5</w:t>
            </w:r>
            <w:r>
              <w:rPr>
                <w:noProof/>
                <w:webHidden/>
              </w:rPr>
              <w:fldChar w:fldCharType="end"/>
            </w:r>
          </w:hyperlink>
        </w:p>
        <w:p w:rsidR="000A72D2" w:rsidRDefault="000A72D2" w14:paraId="198B66C2" w14:textId="0AFD83C9">
          <w:r>
            <w:rPr>
              <w:b/>
              <w:bCs/>
              <w:noProof/>
            </w:rPr>
            <w:fldChar w:fldCharType="end"/>
          </w:r>
        </w:p>
      </w:sdtContent>
    </w:sdt>
    <w:p w:rsidR="00D16FD6" w:rsidRDefault="00D16FD6" w14:paraId="55C9468F" w14:textId="7C78B1EB">
      <w:pPr>
        <w:rPr>
          <w:rFonts w:asciiTheme="majorHAnsi" w:hAnsiTheme="majorHAnsi" w:eastAsiaTheme="majorEastAsia" w:cstheme="majorBidi"/>
          <w:color w:val="0F4761" w:themeColor="accent1" w:themeShade="BF"/>
          <w:sz w:val="32"/>
          <w:szCs w:val="32"/>
        </w:rPr>
      </w:pPr>
      <w:r>
        <w:br w:type="page"/>
      </w:r>
    </w:p>
    <w:p w:rsidR="00F308F8" w:rsidP="0010449B" w:rsidRDefault="00093A4D" w14:paraId="1DB65F16" w14:textId="2C87C553">
      <w:pPr>
        <w:pStyle w:val="Heading1"/>
      </w:pPr>
      <w:bookmarkStart w:name="_Toc212113454" w:id="0"/>
      <w:r w:rsidRPr="00093A4D">
        <w:t>Problem Definition and Functional Requirements</w:t>
      </w:r>
      <w:bookmarkEnd w:id="0"/>
    </w:p>
    <w:p w:rsidR="0650789A" w:rsidP="1F105086" w:rsidRDefault="0650789A" w14:paraId="0210F538" w14:textId="76F369F8">
      <w:r w:rsidRPr="1F105086">
        <w:rPr>
          <w:rFonts w:ascii="Calibri Light" w:hAnsi="Calibri Light" w:eastAsia="Calibri Light" w:cs="Calibri Light"/>
          <w:b/>
          <w:bCs/>
        </w:rPr>
        <w:t>E-Commerce Order Management System for a Car Dealership</w:t>
      </w:r>
    </w:p>
    <w:p w:rsidR="0650789A" w:rsidP="1F105086" w:rsidRDefault="0650789A" w14:paraId="729B11EA" w14:textId="5C8E79F4">
      <w:r w:rsidRPr="1F105086">
        <w:rPr>
          <w:rFonts w:ascii="Calibri Light" w:hAnsi="Calibri Light" w:eastAsia="Calibri Light" w:cs="Calibri Light"/>
        </w:rPr>
        <w:t xml:space="preserve"> </w:t>
      </w:r>
    </w:p>
    <w:p w:rsidR="0650789A" w:rsidP="1F105086" w:rsidRDefault="0650789A" w14:paraId="28BEF925" w14:textId="5472E81D">
      <w:r w:rsidRPr="1F105086">
        <w:rPr>
          <w:rFonts w:ascii="Calibri Light" w:hAnsi="Calibri Light" w:eastAsia="Calibri Light" w:cs="Calibri Light"/>
          <w:b/>
          <w:bCs/>
        </w:rPr>
        <w:t>Problem Statement:</w:t>
      </w:r>
    </w:p>
    <w:p w:rsidR="0650789A" w:rsidP="1F105086" w:rsidRDefault="0650789A" w14:paraId="7C41EECD" w14:textId="51E26E8C">
      <w:r w:rsidRPr="1F105086">
        <w:rPr>
          <w:rFonts w:ascii="Calibri Light" w:hAnsi="Calibri Light" w:eastAsia="Calibri Light" w:cs="Calibri Light"/>
        </w:rPr>
        <w:t>This system manages online vehicle sales by coordinating three user roles: Admin, Seller, and Buyer. Each one with specific access rights. Admins oversee the entire dealership inventory and system operations. Sellers manage pricing and stock within allowed profit limits. Buyers browse, customize carts, apply discounts that are available for this vehicle, and finalize payments. The goal is to automate order processing from login to delivery confirmation secure, consistent, and role-based control across the dealership platform.</w:t>
      </w:r>
    </w:p>
    <w:p w:rsidR="0650789A" w:rsidP="1F105086" w:rsidRDefault="0650789A" w14:paraId="2D9A213D" w14:textId="28E3AB8E">
      <w:r w:rsidRPr="1F105086">
        <w:rPr>
          <w:rFonts w:ascii="Calibri Light" w:hAnsi="Calibri Light" w:eastAsia="Calibri Light" w:cs="Calibri Light"/>
        </w:rPr>
        <w:t xml:space="preserve"> </w:t>
      </w:r>
    </w:p>
    <w:p w:rsidR="0650789A" w:rsidP="1F105086" w:rsidRDefault="0650789A" w14:paraId="1A531F61" w14:textId="1539E713">
      <w:r w:rsidRPr="1F105086">
        <w:rPr>
          <w:rFonts w:ascii="Calibri Light" w:hAnsi="Calibri Light" w:eastAsia="Calibri Light" w:cs="Calibri Light"/>
          <w:b/>
          <w:bCs/>
          <w:sz w:val="28"/>
          <w:szCs w:val="28"/>
        </w:rPr>
        <w:t>Functional Requirements</w:t>
      </w:r>
    </w:p>
    <w:p w:rsidR="0650789A" w:rsidP="1F105086" w:rsidRDefault="0650789A" w14:paraId="6E4DA80F" w14:textId="47298B18">
      <w:r w:rsidRPr="1F105086">
        <w:rPr>
          <w:rFonts w:ascii="Calibri Light" w:hAnsi="Calibri Light" w:eastAsia="Calibri Light" w:cs="Calibri Light"/>
          <w:b/>
          <w:bCs/>
        </w:rPr>
        <w:t>User Authentication:</w:t>
      </w:r>
      <w:r>
        <w:br/>
      </w:r>
      <w:r w:rsidRPr="1F105086">
        <w:rPr>
          <w:rFonts w:ascii="Calibri Light" w:hAnsi="Calibri Light" w:eastAsia="Calibri Light" w:cs="Calibri Light"/>
        </w:rPr>
        <w:t xml:space="preserve"> The system must require every user to log in with valid credentials before accessing features.</w:t>
      </w:r>
    </w:p>
    <w:p w:rsidR="0650789A" w:rsidP="1F105086" w:rsidRDefault="0650789A" w14:paraId="4608AD36" w14:textId="64054678">
      <w:r w:rsidRPr="1F105086">
        <w:rPr>
          <w:rFonts w:ascii="Calibri Light" w:hAnsi="Calibri Light" w:eastAsia="Calibri Light" w:cs="Calibri Light"/>
          <w:b/>
          <w:bCs/>
        </w:rPr>
        <w:t>Admin Capabilities:</w:t>
      </w:r>
    </w:p>
    <w:p w:rsidR="0650789A" w:rsidP="1F105086" w:rsidRDefault="0650789A" w14:paraId="059B13C2" w14:textId="7DD597FD">
      <w:r w:rsidRPr="1F105086">
        <w:rPr>
          <w:rFonts w:ascii="Calibri Light" w:hAnsi="Calibri Light" w:eastAsia="Calibri Light" w:cs="Calibri Light"/>
        </w:rPr>
        <w:t>Can view, add, edit, or delete any vehicle in inventory.</w:t>
      </w:r>
    </w:p>
    <w:p w:rsidR="0650789A" w:rsidP="1F105086" w:rsidRDefault="0650789A" w14:paraId="6FA5E6DC" w14:textId="42900A3A">
      <w:r w:rsidRPr="1F105086">
        <w:rPr>
          <w:rFonts w:ascii="Calibri Light" w:hAnsi="Calibri Light" w:eastAsia="Calibri Light" w:cs="Calibri Light"/>
        </w:rPr>
        <w:t>Can adjust seller permissions, approve discounts beyond profit thresholds, and access all system reports.</w:t>
      </w:r>
    </w:p>
    <w:p w:rsidR="0650789A" w:rsidP="1F105086" w:rsidRDefault="0650789A" w14:paraId="0DC52AF1" w14:textId="0840B46C">
      <w:r w:rsidRPr="1F105086">
        <w:rPr>
          <w:rFonts w:ascii="Calibri Light" w:hAnsi="Calibri Light" w:eastAsia="Calibri Light" w:cs="Calibri Light"/>
          <w:b/>
          <w:bCs/>
        </w:rPr>
        <w:t>Seller Capabilities:</w:t>
      </w:r>
    </w:p>
    <w:p w:rsidR="0650789A" w:rsidP="1F105086" w:rsidRDefault="0650789A" w14:paraId="169CB92C" w14:textId="7B011A2E">
      <w:r w:rsidRPr="1F105086">
        <w:rPr>
          <w:rFonts w:ascii="Calibri Light" w:hAnsi="Calibri Light" w:eastAsia="Calibri Light" w:cs="Calibri Light"/>
        </w:rPr>
        <w:t>Can view current inventory and adjust vehicle prices within a defined range (cannot lower below cost + minimum profit margin).</w:t>
      </w:r>
    </w:p>
    <w:p w:rsidR="0650789A" w:rsidP="1F105086" w:rsidRDefault="0650789A" w14:paraId="0A14D157" w14:textId="380522FB">
      <w:r w:rsidRPr="1F105086">
        <w:rPr>
          <w:rFonts w:ascii="Calibri Light" w:hAnsi="Calibri Light" w:eastAsia="Calibri Light" w:cs="Calibri Light"/>
        </w:rPr>
        <w:t>Can update stock levels (sold, reserved, received).</w:t>
      </w:r>
    </w:p>
    <w:p w:rsidR="0650789A" w:rsidP="1F105086" w:rsidRDefault="0650789A" w14:paraId="3940142B" w14:textId="5B01C797">
      <w:r w:rsidRPr="1F105086">
        <w:rPr>
          <w:rFonts w:ascii="Calibri Light" w:hAnsi="Calibri Light" w:eastAsia="Calibri Light" w:cs="Calibri Light"/>
        </w:rPr>
        <w:t>Cannot delete vehicle records or override admin restrictions.</w:t>
      </w:r>
    </w:p>
    <w:p w:rsidR="0650789A" w:rsidP="1F105086" w:rsidRDefault="0650789A" w14:paraId="40C9D31D" w14:textId="5A736BCA">
      <w:r w:rsidRPr="1F105086">
        <w:rPr>
          <w:rFonts w:ascii="Calibri Light" w:hAnsi="Calibri Light" w:eastAsia="Calibri Light" w:cs="Calibri Light"/>
          <w:b/>
          <w:bCs/>
        </w:rPr>
        <w:t>Buyer Capabilities:</w:t>
      </w:r>
    </w:p>
    <w:p w:rsidR="0650789A" w:rsidP="1F105086" w:rsidRDefault="0650789A" w14:paraId="4888669C" w14:textId="54F1E48E">
      <w:r w:rsidRPr="1F105086">
        <w:rPr>
          <w:rFonts w:ascii="Calibri Light" w:hAnsi="Calibri Light" w:eastAsia="Calibri Light" w:cs="Calibri Light"/>
        </w:rPr>
        <w:t>Can browse vehicles, filter by category, price, or model.</w:t>
      </w:r>
    </w:p>
    <w:p w:rsidR="0650789A" w:rsidP="1F105086" w:rsidRDefault="0650789A" w14:paraId="0872A5AA" w14:textId="750F0373">
      <w:r w:rsidRPr="1F105086">
        <w:rPr>
          <w:rFonts w:ascii="Calibri Light" w:hAnsi="Calibri Light" w:eastAsia="Calibri Light" w:cs="Calibri Light"/>
        </w:rPr>
        <w:t>Can add or remove cars from a shopping cart.</w:t>
      </w:r>
    </w:p>
    <w:p w:rsidR="0650789A" w:rsidP="1F105086" w:rsidRDefault="0650789A" w14:paraId="12AF9439" w14:textId="00DD1CD0">
      <w:r w:rsidRPr="1F105086">
        <w:rPr>
          <w:rFonts w:ascii="Calibri Light" w:hAnsi="Calibri Light" w:eastAsia="Calibri Light" w:cs="Calibri Light"/>
        </w:rPr>
        <w:t>Can apply eligible discount codes and proceed to payment.</w:t>
      </w:r>
    </w:p>
    <w:p w:rsidR="0650789A" w:rsidP="1F105086" w:rsidRDefault="0650789A" w14:paraId="5CA541A3" w14:textId="34F4FA0B">
      <w:r w:rsidRPr="1F105086">
        <w:rPr>
          <w:rFonts w:ascii="Calibri Light" w:hAnsi="Calibri Light" w:eastAsia="Calibri Light" w:cs="Calibri Light"/>
          <w:b/>
          <w:bCs/>
        </w:rPr>
        <w:t>Discount and Validation Logic:</w:t>
      </w:r>
      <w:r>
        <w:br/>
      </w:r>
      <w:r w:rsidRPr="1F105086">
        <w:rPr>
          <w:rFonts w:ascii="Calibri Light" w:hAnsi="Calibri Light" w:eastAsia="Calibri Light" w:cs="Calibri Light"/>
        </w:rPr>
        <w:t xml:space="preserve"> The system must calculate valid discounts based on active promotions and role permissions (e.g., seller-approved or admin-approved).</w:t>
      </w:r>
    </w:p>
    <w:p w:rsidR="0650789A" w:rsidP="1F105086" w:rsidRDefault="0650789A" w14:paraId="4647B657" w14:textId="5440B154">
      <w:r w:rsidRPr="1F105086">
        <w:rPr>
          <w:rFonts w:ascii="Calibri Light" w:hAnsi="Calibri Light" w:eastAsia="Calibri Light" w:cs="Calibri Light"/>
          <w:b/>
          <w:bCs/>
        </w:rPr>
        <w:t>Payment and Order Processing:</w:t>
      </w:r>
      <w:r>
        <w:br/>
      </w:r>
      <w:r w:rsidRPr="1F105086">
        <w:rPr>
          <w:rFonts w:ascii="Calibri Light" w:hAnsi="Calibri Light" w:eastAsia="Calibri Light" w:cs="Calibri Light"/>
        </w:rPr>
        <w:t xml:space="preserve"> The system must securely process payment information, verify success, and generate an order confirmation receipt.</w:t>
      </w:r>
    </w:p>
    <w:p w:rsidR="0650789A" w:rsidP="1F105086" w:rsidRDefault="0650789A" w14:paraId="110BDCB5" w14:textId="3FDB59EF">
      <w:r w:rsidRPr="1F105086">
        <w:rPr>
          <w:rFonts w:ascii="Calibri Light" w:hAnsi="Calibri Light" w:eastAsia="Calibri Light" w:cs="Calibri Light"/>
          <w:b/>
          <w:bCs/>
        </w:rPr>
        <w:t>Delivery Scheduling and Notification:</w:t>
      </w:r>
      <w:r>
        <w:br/>
      </w:r>
      <w:r w:rsidRPr="1F105086">
        <w:rPr>
          <w:rFonts w:ascii="Calibri Light" w:hAnsi="Calibri Light" w:eastAsia="Calibri Light" w:cs="Calibri Light"/>
        </w:rPr>
        <w:t xml:space="preserve"> After payment confirmation, the system must create a delivery record and send a summary notification to both buyer and seller.</w:t>
      </w:r>
    </w:p>
    <w:p w:rsidR="0650789A" w:rsidP="1F105086" w:rsidRDefault="0650789A" w14:paraId="48258163" w14:textId="6B977AE0">
      <w:r w:rsidRPr="1F105086">
        <w:rPr>
          <w:rFonts w:ascii="Calibri Light" w:hAnsi="Calibri Light" w:eastAsia="Calibri Light" w:cs="Calibri Light"/>
        </w:rPr>
        <w:t xml:space="preserve"> </w:t>
      </w:r>
    </w:p>
    <w:p w:rsidR="0650789A" w:rsidP="1F105086" w:rsidRDefault="0650789A" w14:paraId="30EFF2B9" w14:textId="76A1656E">
      <w:r w:rsidRPr="1F105086">
        <w:rPr>
          <w:rFonts w:ascii="Calibri Light" w:hAnsi="Calibri Light" w:eastAsia="Calibri Light" w:cs="Calibri Light"/>
          <w:b/>
          <w:bCs/>
          <w:sz w:val="28"/>
          <w:szCs w:val="28"/>
        </w:rPr>
        <w:t>Non-Functional Requirements</w:t>
      </w:r>
    </w:p>
    <w:p w:rsidR="0650789A" w:rsidP="1F105086" w:rsidRDefault="0650789A" w14:paraId="2A81E1E1" w14:textId="5C631863">
      <w:r w:rsidRPr="1F105086">
        <w:rPr>
          <w:rFonts w:ascii="Calibri Light" w:hAnsi="Calibri Light" w:eastAsia="Calibri Light" w:cs="Calibri Light"/>
          <w:b/>
          <w:bCs/>
        </w:rPr>
        <w:t>Information Accuracy:</w:t>
      </w:r>
      <w:r>
        <w:br/>
      </w:r>
      <w:r w:rsidRPr="1F105086">
        <w:rPr>
          <w:rFonts w:ascii="Calibri Light" w:hAnsi="Calibri Light" w:eastAsia="Calibri Light" w:cs="Calibri Light"/>
        </w:rPr>
        <w:t xml:space="preserve"> The system must always display the correct details for each vehicle, including model, year, price, mileage, and any add-ons or promotions linked to that product.</w:t>
      </w:r>
    </w:p>
    <w:p w:rsidR="0650789A" w:rsidP="1F105086" w:rsidRDefault="0650789A" w14:paraId="71F1959B" w14:textId="6CAA44FF">
      <w:r w:rsidRPr="1F105086">
        <w:rPr>
          <w:rFonts w:ascii="Calibri Light" w:hAnsi="Calibri Light" w:eastAsia="Calibri Light" w:cs="Calibri Light"/>
          <w:b/>
          <w:bCs/>
        </w:rPr>
        <w:t>Transparency in Add-Ons and Features:</w:t>
      </w:r>
      <w:r>
        <w:br/>
      </w:r>
      <w:r w:rsidRPr="1F105086">
        <w:rPr>
          <w:rFonts w:ascii="Calibri Light" w:hAnsi="Calibri Light" w:eastAsia="Calibri Light" w:cs="Calibri Light"/>
        </w:rPr>
        <w:t xml:space="preserve"> Every optional feature or add-on (e.g., extended warranty, leather package, service plan) must be clearly described with its price and conditions before checkout.</w:t>
      </w:r>
    </w:p>
    <w:p w:rsidR="0650789A" w:rsidP="1F105086" w:rsidRDefault="0650789A" w14:paraId="3F8B0B39" w14:textId="6D3D81C6">
      <w:r w:rsidRPr="1F105086">
        <w:rPr>
          <w:rFonts w:ascii="Calibri Light" w:hAnsi="Calibri Light" w:eastAsia="Calibri Light" w:cs="Calibri Light"/>
          <w:b/>
          <w:bCs/>
        </w:rPr>
        <w:t>Order Clarity Before Purchase:</w:t>
      </w:r>
      <w:r>
        <w:br/>
      </w:r>
      <w:r w:rsidRPr="1F105086">
        <w:rPr>
          <w:rFonts w:ascii="Calibri Light" w:hAnsi="Calibri Light" w:eastAsia="Calibri Light" w:cs="Calibri Light"/>
        </w:rPr>
        <w:t xml:space="preserve"> Before payment, the system must present a complete summary showing the base price, selected add-ons, applied discounts, delivery costs, and final total.</w:t>
      </w:r>
    </w:p>
    <w:p w:rsidR="0650789A" w:rsidP="1F105086" w:rsidRDefault="0650789A" w14:paraId="743DCBFE" w14:textId="6EB0B5D5">
      <w:r w:rsidRPr="1F105086">
        <w:rPr>
          <w:rFonts w:ascii="Calibri Light" w:hAnsi="Calibri Light" w:eastAsia="Calibri Light" w:cs="Calibri Light"/>
          <w:b/>
          <w:bCs/>
        </w:rPr>
        <w:t>Delivery Information Completeness:</w:t>
      </w:r>
      <w:r>
        <w:br/>
      </w:r>
      <w:r w:rsidRPr="1F105086">
        <w:rPr>
          <w:rFonts w:ascii="Calibri Light" w:hAnsi="Calibri Light" w:eastAsia="Calibri Light" w:cs="Calibri Light"/>
        </w:rPr>
        <w:t xml:space="preserve"> The delivery process must include detailed information—delivery date, address confirmation, assigned transport provider, and estimated delivery time—visible to both buyer and seller.</w:t>
      </w:r>
    </w:p>
    <w:p w:rsidR="0650789A" w:rsidP="1F105086" w:rsidRDefault="0650789A" w14:paraId="6507EE8E" w14:textId="01520FBC">
      <w:r w:rsidRPr="1F105086">
        <w:rPr>
          <w:rFonts w:ascii="Calibri Light" w:hAnsi="Calibri Light" w:eastAsia="Calibri Light" w:cs="Calibri Light"/>
          <w:b/>
          <w:bCs/>
        </w:rPr>
        <w:t>Secure Payment Processing:</w:t>
      </w:r>
      <w:r>
        <w:br/>
      </w:r>
      <w:r w:rsidRPr="1F105086">
        <w:rPr>
          <w:rFonts w:ascii="Calibri Light" w:hAnsi="Calibri Light" w:eastAsia="Calibri Light" w:cs="Calibri Light"/>
        </w:rPr>
        <w:t xml:space="preserve"> All transactions must be encrypted using SSL/TLS, and sensitive card or account data must never be stored in plain text.</w:t>
      </w:r>
    </w:p>
    <w:p w:rsidR="0650789A" w:rsidP="1F105086" w:rsidRDefault="0650789A" w14:paraId="052D85D2" w14:textId="06DC9298">
      <w:r w:rsidRPr="1F105086">
        <w:rPr>
          <w:rFonts w:ascii="Calibri Light" w:hAnsi="Calibri Light" w:eastAsia="Calibri Light" w:cs="Calibri Light"/>
          <w:b/>
          <w:bCs/>
        </w:rPr>
        <w:t>Data Integrity and Consistency:</w:t>
      </w:r>
      <w:r>
        <w:br/>
      </w:r>
      <w:r w:rsidRPr="1F105086">
        <w:rPr>
          <w:rFonts w:ascii="Calibri Light" w:hAnsi="Calibri Light" w:eastAsia="Calibri Light" w:cs="Calibri Light"/>
        </w:rPr>
        <w:t xml:space="preserve"> Once a payment is confirmed, all connected records (inventory, buyer history, delivery schedule) must automatically update to keep data consistent across all modules.</w:t>
      </w:r>
    </w:p>
    <w:p w:rsidR="0650789A" w:rsidP="1F105086" w:rsidRDefault="0650789A" w14:paraId="731602FF" w14:textId="3D3513DD">
      <w:r w:rsidRPr="1F105086">
        <w:rPr>
          <w:rFonts w:ascii="Calibri Light" w:hAnsi="Calibri Light" w:eastAsia="Calibri Light" w:cs="Calibri Light"/>
          <w:b/>
          <w:bCs/>
        </w:rPr>
        <w:t>Interface Safety and Modal Control:</w:t>
      </w:r>
      <w:r>
        <w:br/>
      </w:r>
      <w:r w:rsidRPr="1F105086">
        <w:rPr>
          <w:rFonts w:ascii="Calibri Light" w:hAnsi="Calibri Light" w:eastAsia="Calibri Light" w:cs="Calibri Light"/>
        </w:rPr>
        <w:t xml:space="preserve"> When a pop-up or detail window (for add-ons or vehicle information) is open, the background </w:t>
      </w:r>
      <w:r w:rsidRPr="1F105086">
        <w:rPr>
          <w:rFonts w:ascii="Calibri Light" w:hAnsi="Calibri Light" w:eastAsia="Calibri Light" w:cs="Calibri Light"/>
        </w:rPr>
        <w:t>interface must be temporarily disabled to prevent users from accidentally clicking other buttons or triggering unintended actions.</w:t>
      </w:r>
    </w:p>
    <w:p w:rsidR="0650789A" w:rsidP="1F105086" w:rsidRDefault="0650789A" w14:paraId="7E570F9B" w14:textId="4E1384A1">
      <w:r w:rsidRPr="1F105086">
        <w:rPr>
          <w:rFonts w:ascii="Calibri Light" w:hAnsi="Calibri Light" w:eastAsia="Calibri Light" w:cs="Calibri Light"/>
          <w:b/>
          <w:bCs/>
        </w:rPr>
        <w:t>Usability and Readability:</w:t>
      </w:r>
      <w:r>
        <w:br/>
      </w:r>
      <w:r w:rsidRPr="1F105086">
        <w:rPr>
          <w:rFonts w:ascii="Calibri Light" w:hAnsi="Calibri Light" w:eastAsia="Calibri Light" w:cs="Calibri Light"/>
        </w:rPr>
        <w:t xml:space="preserve"> All pages, especially checkout and confirmation screens, must be easy to navigate and formatted clearly so users can confirm all choices and charges with confidence.</w:t>
      </w:r>
    </w:p>
    <w:p w:rsidR="0650789A" w:rsidP="1F105086" w:rsidRDefault="0650789A" w14:paraId="57314A57" w14:textId="62B0586C">
      <w:r w:rsidRPr="1F105086">
        <w:rPr>
          <w:rFonts w:ascii="Calibri Light" w:hAnsi="Calibri Light" w:eastAsia="Calibri Light" w:cs="Calibri Light"/>
        </w:rPr>
        <w:t xml:space="preserve"> </w:t>
      </w:r>
    </w:p>
    <w:p w:rsidR="0650789A" w:rsidP="1F105086" w:rsidRDefault="0650789A" w14:paraId="41A8C19E" w14:textId="4F5C84BC">
      <w:r w:rsidRPr="1F105086">
        <w:rPr>
          <w:rFonts w:ascii="Calibri Light" w:hAnsi="Calibri Light" w:eastAsia="Calibri Light" w:cs="Calibri Light"/>
          <w:b/>
          <w:bCs/>
        </w:rPr>
        <w:t>Expected Inputs and Outputs</w:t>
      </w:r>
    </w:p>
    <w:tbl>
      <w:tblPr>
        <w:tblW w:w="0" w:type="auto"/>
        <w:tblLayout w:type="fixed"/>
        <w:tblLook w:val="04A0" w:firstRow="1" w:lastRow="0" w:firstColumn="1" w:lastColumn="0" w:noHBand="0" w:noVBand="1"/>
      </w:tblPr>
      <w:tblGrid>
        <w:gridCol w:w="3905"/>
        <w:gridCol w:w="54"/>
        <w:gridCol w:w="4678"/>
      </w:tblGrid>
      <w:tr w:rsidR="1F105086" w:rsidTr="1F105086" w14:paraId="2399885C" w14:textId="77777777">
        <w:trPr>
          <w:trHeight w:val="300"/>
        </w:trPr>
        <w:tc>
          <w:tcPr>
            <w:tcW w:w="3905" w:type="dxa"/>
            <w:tcMar>
              <w:top w:w="15" w:type="dxa"/>
              <w:left w:w="15" w:type="dxa"/>
              <w:bottom w:w="15" w:type="dxa"/>
              <w:right w:w="15" w:type="dxa"/>
            </w:tcMar>
            <w:vAlign w:val="center"/>
          </w:tcPr>
          <w:p w:rsidR="1F105086" w:rsidP="1F105086" w:rsidRDefault="1F105086" w14:paraId="702E3BD1" w14:textId="6D880AC1">
            <w:pPr>
              <w:jc w:val="center"/>
            </w:pPr>
            <w:r w:rsidRPr="1F105086">
              <w:rPr>
                <w:rFonts w:ascii="Calibri Light" w:hAnsi="Calibri Light" w:eastAsia="Calibri Light" w:cs="Calibri Light"/>
                <w:b/>
                <w:bCs/>
              </w:rPr>
              <w:t>Input</w:t>
            </w:r>
          </w:p>
        </w:tc>
        <w:tc>
          <w:tcPr>
            <w:tcW w:w="54" w:type="dxa"/>
            <w:tcMar>
              <w:top w:w="15" w:type="dxa"/>
              <w:left w:w="15" w:type="dxa"/>
              <w:bottom w:w="15" w:type="dxa"/>
              <w:right w:w="15" w:type="dxa"/>
            </w:tcMar>
            <w:vAlign w:val="center"/>
          </w:tcPr>
          <w:p w:rsidR="1F105086" w:rsidP="1F105086" w:rsidRDefault="1F105086" w14:paraId="718E241F" w14:textId="0B71CB81">
            <w:pPr>
              <w:jc w:val="center"/>
            </w:pPr>
            <w:r w:rsidRPr="1F105086">
              <w:rPr>
                <w:rFonts w:ascii="Calibri Light" w:hAnsi="Calibri Light" w:eastAsia="Calibri Light" w:cs="Calibri Light"/>
                <w:b/>
                <w:bCs/>
              </w:rPr>
              <w:t xml:space="preserve"> </w:t>
            </w:r>
          </w:p>
        </w:tc>
        <w:tc>
          <w:tcPr>
            <w:tcW w:w="4678" w:type="dxa"/>
            <w:tcMar>
              <w:top w:w="15" w:type="dxa"/>
              <w:left w:w="15" w:type="dxa"/>
              <w:bottom w:w="15" w:type="dxa"/>
              <w:right w:w="15" w:type="dxa"/>
            </w:tcMar>
            <w:vAlign w:val="center"/>
          </w:tcPr>
          <w:p w:rsidR="1F105086" w:rsidP="1F105086" w:rsidRDefault="1F105086" w14:paraId="3C4342EE" w14:textId="140129C5">
            <w:pPr>
              <w:jc w:val="center"/>
            </w:pPr>
            <w:r w:rsidRPr="1F105086">
              <w:rPr>
                <w:rFonts w:ascii="Calibri Light" w:hAnsi="Calibri Light" w:eastAsia="Calibri Light" w:cs="Calibri Light"/>
                <w:b/>
                <w:bCs/>
              </w:rPr>
              <w:t>Output</w:t>
            </w:r>
          </w:p>
        </w:tc>
      </w:tr>
      <w:tr w:rsidR="1F105086" w:rsidTr="1F105086" w14:paraId="0ED43AC5" w14:textId="77777777">
        <w:trPr>
          <w:trHeight w:val="300"/>
        </w:trPr>
        <w:tc>
          <w:tcPr>
            <w:tcW w:w="3905" w:type="dxa"/>
            <w:tcMar>
              <w:top w:w="15" w:type="dxa"/>
              <w:left w:w="15" w:type="dxa"/>
              <w:bottom w:w="15" w:type="dxa"/>
              <w:right w:w="15" w:type="dxa"/>
            </w:tcMar>
            <w:vAlign w:val="center"/>
          </w:tcPr>
          <w:p w:rsidR="1F105086" w:rsidP="1F105086" w:rsidRDefault="1F105086" w14:paraId="4E46FB4D" w14:textId="71C3CDCC">
            <w:r w:rsidRPr="1F105086">
              <w:rPr>
                <w:rFonts w:ascii="Calibri Light" w:hAnsi="Calibri Light" w:eastAsia="Calibri Light" w:cs="Calibri Light"/>
              </w:rPr>
              <w:t>Username + Password</w:t>
            </w:r>
          </w:p>
        </w:tc>
        <w:tc>
          <w:tcPr>
            <w:tcW w:w="54" w:type="dxa"/>
            <w:tcMar>
              <w:top w:w="15" w:type="dxa"/>
              <w:left w:w="15" w:type="dxa"/>
              <w:bottom w:w="15" w:type="dxa"/>
              <w:right w:w="15" w:type="dxa"/>
            </w:tcMar>
            <w:vAlign w:val="center"/>
          </w:tcPr>
          <w:p w:rsidR="1F105086" w:rsidP="1F105086" w:rsidRDefault="1F105086" w14:paraId="51477020" w14:textId="5452FE2B">
            <w:r w:rsidRPr="1F105086">
              <w:rPr>
                <w:rFonts w:ascii="Calibri Light" w:hAnsi="Calibri Light" w:eastAsia="Calibri Light" w:cs="Calibri Light"/>
              </w:rPr>
              <w:t xml:space="preserve"> </w:t>
            </w:r>
          </w:p>
        </w:tc>
        <w:tc>
          <w:tcPr>
            <w:tcW w:w="4678" w:type="dxa"/>
            <w:tcMar>
              <w:top w:w="15" w:type="dxa"/>
              <w:left w:w="15" w:type="dxa"/>
              <w:bottom w:w="15" w:type="dxa"/>
              <w:right w:w="15" w:type="dxa"/>
            </w:tcMar>
            <w:vAlign w:val="center"/>
          </w:tcPr>
          <w:p w:rsidR="1F105086" w:rsidP="1F105086" w:rsidRDefault="1F105086" w14:paraId="1CE111DA" w14:textId="79E9DE50">
            <w:r w:rsidRPr="1F105086">
              <w:rPr>
                <w:rFonts w:ascii="Calibri Light" w:hAnsi="Calibri Light" w:eastAsia="Calibri Light" w:cs="Calibri Light"/>
              </w:rPr>
              <w:t xml:space="preserve">              Access granted or denied</w:t>
            </w:r>
          </w:p>
        </w:tc>
      </w:tr>
      <w:tr w:rsidR="1F105086" w:rsidTr="1F105086" w14:paraId="5C8397E3" w14:textId="77777777">
        <w:trPr>
          <w:trHeight w:val="300"/>
        </w:trPr>
        <w:tc>
          <w:tcPr>
            <w:tcW w:w="3905" w:type="dxa"/>
            <w:tcMar>
              <w:top w:w="15" w:type="dxa"/>
              <w:left w:w="15" w:type="dxa"/>
              <w:bottom w:w="15" w:type="dxa"/>
              <w:right w:w="15" w:type="dxa"/>
            </w:tcMar>
            <w:vAlign w:val="center"/>
          </w:tcPr>
          <w:p w:rsidR="1F105086" w:rsidP="1F105086" w:rsidRDefault="1F105086" w14:paraId="01394EF7" w14:textId="0285FF44">
            <w:r w:rsidRPr="1F105086">
              <w:rPr>
                <w:rFonts w:ascii="Calibri Light" w:hAnsi="Calibri Light" w:eastAsia="Calibri Light" w:cs="Calibri Light"/>
              </w:rPr>
              <w:t>Role selection (Admin/Seller/Buyer)</w:t>
            </w:r>
          </w:p>
        </w:tc>
        <w:tc>
          <w:tcPr>
            <w:tcW w:w="54" w:type="dxa"/>
            <w:tcMar>
              <w:top w:w="15" w:type="dxa"/>
              <w:left w:w="15" w:type="dxa"/>
              <w:bottom w:w="15" w:type="dxa"/>
              <w:right w:w="15" w:type="dxa"/>
            </w:tcMar>
            <w:vAlign w:val="center"/>
          </w:tcPr>
          <w:p w:rsidR="1F105086" w:rsidP="1F105086" w:rsidRDefault="1F105086" w14:paraId="39751364" w14:textId="4355F0E0">
            <w:r w:rsidRPr="1F105086">
              <w:rPr>
                <w:rFonts w:ascii="Calibri Light" w:hAnsi="Calibri Light" w:eastAsia="Calibri Light" w:cs="Calibri Light"/>
              </w:rPr>
              <w:t xml:space="preserve"> </w:t>
            </w:r>
          </w:p>
        </w:tc>
        <w:tc>
          <w:tcPr>
            <w:tcW w:w="4678" w:type="dxa"/>
            <w:tcMar>
              <w:top w:w="15" w:type="dxa"/>
              <w:left w:w="15" w:type="dxa"/>
              <w:bottom w:w="15" w:type="dxa"/>
              <w:right w:w="15" w:type="dxa"/>
            </w:tcMar>
            <w:vAlign w:val="center"/>
          </w:tcPr>
          <w:p w:rsidR="1F105086" w:rsidP="1F105086" w:rsidRDefault="1F105086" w14:paraId="55E76736" w14:textId="0AE794CD">
            <w:r w:rsidRPr="1F105086">
              <w:rPr>
                <w:rFonts w:ascii="Calibri Light" w:hAnsi="Calibri Light" w:eastAsia="Calibri Light" w:cs="Calibri Light"/>
              </w:rPr>
              <w:t xml:space="preserve">              Role-specific dashboard</w:t>
            </w:r>
          </w:p>
        </w:tc>
      </w:tr>
      <w:tr w:rsidR="1F105086" w:rsidTr="1F105086" w14:paraId="023563A1" w14:textId="77777777">
        <w:trPr>
          <w:trHeight w:val="300"/>
        </w:trPr>
        <w:tc>
          <w:tcPr>
            <w:tcW w:w="3905" w:type="dxa"/>
            <w:tcMar>
              <w:top w:w="15" w:type="dxa"/>
              <w:left w:w="15" w:type="dxa"/>
              <w:bottom w:w="15" w:type="dxa"/>
              <w:right w:w="15" w:type="dxa"/>
            </w:tcMar>
            <w:vAlign w:val="center"/>
          </w:tcPr>
          <w:p w:rsidR="1F105086" w:rsidP="1F105086" w:rsidRDefault="1F105086" w14:paraId="51999346" w14:textId="60E50432">
            <w:r w:rsidRPr="1F105086">
              <w:rPr>
                <w:rFonts w:ascii="Calibri Light" w:hAnsi="Calibri Light" w:eastAsia="Calibri Light" w:cs="Calibri Light"/>
              </w:rPr>
              <w:t>Inventory updates (price, stock, new car)</w:t>
            </w:r>
          </w:p>
        </w:tc>
        <w:tc>
          <w:tcPr>
            <w:tcW w:w="54" w:type="dxa"/>
            <w:tcMar>
              <w:top w:w="15" w:type="dxa"/>
              <w:left w:w="15" w:type="dxa"/>
              <w:bottom w:w="15" w:type="dxa"/>
              <w:right w:w="15" w:type="dxa"/>
            </w:tcMar>
            <w:vAlign w:val="center"/>
          </w:tcPr>
          <w:p w:rsidR="1F105086" w:rsidP="1F105086" w:rsidRDefault="1F105086" w14:paraId="64ECC53A" w14:textId="4BFCA1E9">
            <w:r w:rsidRPr="1F105086">
              <w:rPr>
                <w:rFonts w:ascii="Calibri Light" w:hAnsi="Calibri Light" w:eastAsia="Calibri Light" w:cs="Calibri Light"/>
              </w:rPr>
              <w:t xml:space="preserve"> </w:t>
            </w:r>
          </w:p>
        </w:tc>
        <w:tc>
          <w:tcPr>
            <w:tcW w:w="4678" w:type="dxa"/>
            <w:tcMar>
              <w:top w:w="15" w:type="dxa"/>
              <w:left w:w="15" w:type="dxa"/>
              <w:bottom w:w="15" w:type="dxa"/>
              <w:right w:w="15" w:type="dxa"/>
            </w:tcMar>
            <w:vAlign w:val="center"/>
          </w:tcPr>
          <w:p w:rsidR="1F105086" w:rsidP="1F105086" w:rsidRDefault="1F105086" w14:paraId="770E2A9F" w14:textId="50D0B82A">
            <w:r w:rsidRPr="1F105086">
              <w:rPr>
                <w:rFonts w:ascii="Calibri Light" w:hAnsi="Calibri Light" w:eastAsia="Calibri Light" w:cs="Calibri Light"/>
              </w:rPr>
              <w:t xml:space="preserve">              Confirmation of changes</w:t>
            </w:r>
          </w:p>
        </w:tc>
      </w:tr>
      <w:tr w:rsidR="1F105086" w:rsidTr="1F105086" w14:paraId="4E90A520" w14:textId="77777777">
        <w:trPr>
          <w:trHeight w:val="300"/>
        </w:trPr>
        <w:tc>
          <w:tcPr>
            <w:tcW w:w="3905" w:type="dxa"/>
            <w:tcMar>
              <w:top w:w="15" w:type="dxa"/>
              <w:left w:w="15" w:type="dxa"/>
              <w:bottom w:w="15" w:type="dxa"/>
              <w:right w:w="15" w:type="dxa"/>
            </w:tcMar>
            <w:vAlign w:val="center"/>
          </w:tcPr>
          <w:p w:rsidR="1F105086" w:rsidP="1F105086" w:rsidRDefault="1F105086" w14:paraId="427BC1CC" w14:textId="7E49B532">
            <w:r w:rsidRPr="1F105086">
              <w:rPr>
                <w:rFonts w:ascii="Calibri Light" w:hAnsi="Calibri Light" w:eastAsia="Calibri Light" w:cs="Calibri Light"/>
              </w:rPr>
              <w:t>Discount code</w:t>
            </w:r>
          </w:p>
        </w:tc>
        <w:tc>
          <w:tcPr>
            <w:tcW w:w="54" w:type="dxa"/>
            <w:tcMar>
              <w:top w:w="15" w:type="dxa"/>
              <w:left w:w="15" w:type="dxa"/>
              <w:bottom w:w="15" w:type="dxa"/>
              <w:right w:w="15" w:type="dxa"/>
            </w:tcMar>
            <w:vAlign w:val="center"/>
          </w:tcPr>
          <w:p w:rsidR="1F105086" w:rsidP="1F105086" w:rsidRDefault="1F105086" w14:paraId="5D6E9F3A" w14:textId="76DCFD65">
            <w:r w:rsidRPr="1F105086">
              <w:rPr>
                <w:rFonts w:ascii="Calibri Light" w:hAnsi="Calibri Light" w:eastAsia="Calibri Light" w:cs="Calibri Light"/>
              </w:rPr>
              <w:t xml:space="preserve"> </w:t>
            </w:r>
          </w:p>
        </w:tc>
        <w:tc>
          <w:tcPr>
            <w:tcW w:w="4678" w:type="dxa"/>
            <w:tcMar>
              <w:top w:w="15" w:type="dxa"/>
              <w:left w:w="15" w:type="dxa"/>
              <w:bottom w:w="15" w:type="dxa"/>
              <w:right w:w="15" w:type="dxa"/>
            </w:tcMar>
            <w:vAlign w:val="center"/>
          </w:tcPr>
          <w:p w:rsidR="1F105086" w:rsidP="1F105086" w:rsidRDefault="1F105086" w14:paraId="0073113F" w14:textId="120EC8FE">
            <w:r w:rsidRPr="1F105086">
              <w:rPr>
                <w:rFonts w:ascii="Calibri Light" w:hAnsi="Calibri Light" w:eastAsia="Calibri Light" w:cs="Calibri Light"/>
              </w:rPr>
              <w:t xml:space="preserve">              Adjusted total price or error message</w:t>
            </w:r>
          </w:p>
        </w:tc>
      </w:tr>
      <w:tr w:rsidR="1F105086" w:rsidTr="1F105086" w14:paraId="0456BD92" w14:textId="77777777">
        <w:trPr>
          <w:trHeight w:val="300"/>
        </w:trPr>
        <w:tc>
          <w:tcPr>
            <w:tcW w:w="3905" w:type="dxa"/>
            <w:tcMar>
              <w:top w:w="15" w:type="dxa"/>
              <w:left w:w="15" w:type="dxa"/>
              <w:bottom w:w="15" w:type="dxa"/>
              <w:right w:w="15" w:type="dxa"/>
            </w:tcMar>
            <w:vAlign w:val="center"/>
          </w:tcPr>
          <w:p w:rsidR="1F105086" w:rsidP="1F105086" w:rsidRDefault="1F105086" w14:paraId="68347166" w14:textId="76089967">
            <w:r w:rsidRPr="1F105086">
              <w:rPr>
                <w:rFonts w:ascii="Calibri Light" w:hAnsi="Calibri Light" w:eastAsia="Calibri Light" w:cs="Calibri Light"/>
              </w:rPr>
              <w:t>Payment details</w:t>
            </w:r>
          </w:p>
        </w:tc>
        <w:tc>
          <w:tcPr>
            <w:tcW w:w="54" w:type="dxa"/>
            <w:tcMar>
              <w:top w:w="15" w:type="dxa"/>
              <w:left w:w="15" w:type="dxa"/>
              <w:bottom w:w="15" w:type="dxa"/>
              <w:right w:w="15" w:type="dxa"/>
            </w:tcMar>
            <w:vAlign w:val="center"/>
          </w:tcPr>
          <w:p w:rsidR="1F105086" w:rsidP="1F105086" w:rsidRDefault="1F105086" w14:paraId="58A3508B" w14:textId="2F480B65">
            <w:r w:rsidRPr="1F105086">
              <w:rPr>
                <w:rFonts w:ascii="Calibri Light" w:hAnsi="Calibri Light" w:eastAsia="Calibri Light" w:cs="Calibri Light"/>
              </w:rPr>
              <w:t xml:space="preserve"> </w:t>
            </w:r>
          </w:p>
        </w:tc>
        <w:tc>
          <w:tcPr>
            <w:tcW w:w="4678" w:type="dxa"/>
            <w:tcMar>
              <w:top w:w="15" w:type="dxa"/>
              <w:left w:w="15" w:type="dxa"/>
              <w:bottom w:w="15" w:type="dxa"/>
              <w:right w:w="15" w:type="dxa"/>
            </w:tcMar>
            <w:vAlign w:val="center"/>
          </w:tcPr>
          <w:p w:rsidR="1F105086" w:rsidP="1F105086" w:rsidRDefault="1F105086" w14:paraId="34FD3E6E" w14:textId="30294ACD">
            <w:r w:rsidRPr="1F105086">
              <w:rPr>
                <w:rFonts w:ascii="Calibri Light" w:hAnsi="Calibri Light" w:eastAsia="Calibri Light" w:cs="Calibri Light"/>
              </w:rPr>
              <w:t xml:space="preserve">              Payment confirmation or error</w:t>
            </w:r>
          </w:p>
        </w:tc>
      </w:tr>
      <w:tr w:rsidR="1F105086" w:rsidTr="1F105086" w14:paraId="3A4FFDE1" w14:textId="77777777">
        <w:trPr>
          <w:trHeight w:val="300"/>
        </w:trPr>
        <w:tc>
          <w:tcPr>
            <w:tcW w:w="3905" w:type="dxa"/>
            <w:tcMar>
              <w:top w:w="15" w:type="dxa"/>
              <w:left w:w="15" w:type="dxa"/>
              <w:bottom w:w="15" w:type="dxa"/>
              <w:right w:w="15" w:type="dxa"/>
            </w:tcMar>
            <w:vAlign w:val="center"/>
          </w:tcPr>
          <w:p w:rsidR="1F105086" w:rsidP="1F105086" w:rsidRDefault="1F105086" w14:paraId="78656779" w14:textId="4323C9A7">
            <w:r w:rsidRPr="1F105086">
              <w:rPr>
                <w:rFonts w:ascii="Calibri Light" w:hAnsi="Calibri Light" w:eastAsia="Calibri Light" w:cs="Calibri Light"/>
              </w:rPr>
              <w:t>Confirm order</w:t>
            </w:r>
          </w:p>
        </w:tc>
        <w:tc>
          <w:tcPr>
            <w:tcW w:w="54" w:type="dxa"/>
            <w:tcMar>
              <w:top w:w="15" w:type="dxa"/>
              <w:left w:w="15" w:type="dxa"/>
              <w:bottom w:w="15" w:type="dxa"/>
              <w:right w:w="15" w:type="dxa"/>
            </w:tcMar>
            <w:vAlign w:val="center"/>
          </w:tcPr>
          <w:p w:rsidR="1F105086" w:rsidP="1F105086" w:rsidRDefault="1F105086" w14:paraId="4C80DFF6" w14:textId="24FC1DF5">
            <w:r w:rsidRPr="1F105086">
              <w:rPr>
                <w:rFonts w:ascii="Calibri Light" w:hAnsi="Calibri Light" w:eastAsia="Calibri Light" w:cs="Calibri Light"/>
              </w:rPr>
              <w:t xml:space="preserve"> </w:t>
            </w:r>
          </w:p>
        </w:tc>
        <w:tc>
          <w:tcPr>
            <w:tcW w:w="4678" w:type="dxa"/>
            <w:tcMar>
              <w:top w:w="15" w:type="dxa"/>
              <w:left w:w="15" w:type="dxa"/>
              <w:bottom w:w="15" w:type="dxa"/>
              <w:right w:w="15" w:type="dxa"/>
            </w:tcMar>
            <w:vAlign w:val="center"/>
          </w:tcPr>
          <w:p w:rsidR="1F105086" w:rsidP="1F105086" w:rsidRDefault="1F105086" w14:paraId="4AED47CC" w14:textId="3416947A">
            <w:r w:rsidRPr="1F105086">
              <w:rPr>
                <w:rFonts w:ascii="Calibri Light" w:hAnsi="Calibri Light" w:eastAsia="Calibri Light" w:cs="Calibri Light"/>
              </w:rPr>
              <w:t xml:space="preserve">              Delivery record and notification</w:t>
            </w:r>
            <w:r w:rsidR="00E11C77">
              <w:rPr>
                <w:rFonts w:ascii="Calibri Light" w:hAnsi="Calibri Light" w:eastAsia="Calibri Light" w:cs="Calibri Light"/>
              </w:rPr>
              <w:t xml:space="preserve"> </w:t>
            </w:r>
            <w:r w:rsidR="00E11C77">
              <w:rPr>
                <w:rFonts w:ascii="Calibri Light" w:hAnsi="Calibri Light" w:eastAsia="Calibri Light" w:cs="Calibri Light"/>
              </w:rPr>
              <w:br/>
            </w:r>
            <w:r w:rsidR="00D12D93">
              <w:rPr>
                <w:rFonts w:ascii="Calibri Light" w:hAnsi="Calibri Light" w:eastAsia="Calibri Light" w:cs="Calibri Light"/>
              </w:rPr>
              <w:t xml:space="preserve">              </w:t>
            </w:r>
            <w:r w:rsidRPr="1F105086">
              <w:rPr>
                <w:rFonts w:ascii="Calibri Light" w:hAnsi="Calibri Light" w:eastAsia="Calibri Light" w:cs="Calibri Light"/>
              </w:rPr>
              <w:t>message</w:t>
            </w:r>
          </w:p>
        </w:tc>
      </w:tr>
    </w:tbl>
    <w:p w:rsidR="0650789A" w:rsidP="1F105086" w:rsidRDefault="0650789A" w14:paraId="0738A550" w14:textId="421DF14E">
      <w:r w:rsidRPr="1F105086">
        <w:rPr>
          <w:rFonts w:ascii="Calibri Light" w:hAnsi="Calibri Light" w:eastAsia="Calibri Light" w:cs="Calibri Light"/>
        </w:rPr>
        <w:t xml:space="preserve"> </w:t>
      </w:r>
    </w:p>
    <w:p w:rsidR="0650789A" w:rsidP="1F105086" w:rsidRDefault="0650789A" w14:paraId="32FCE03A" w14:textId="7B548088">
      <w:r w:rsidRPr="1F105086">
        <w:rPr>
          <w:rFonts w:ascii="Calibri Light" w:hAnsi="Calibri Light" w:eastAsia="Calibri Light" w:cs="Calibri Light"/>
          <w:b/>
          <w:bCs/>
        </w:rPr>
        <w:t>Constraints</w:t>
      </w:r>
    </w:p>
    <w:p w:rsidR="0650789A" w:rsidP="1F105086" w:rsidRDefault="0650789A" w14:paraId="70A77706" w14:textId="225DEB00">
      <w:pPr>
        <w:ind w:left="600"/>
      </w:pPr>
      <w:r w:rsidRPr="1F105086">
        <w:rPr>
          <w:rFonts w:ascii="Calibri Light" w:hAnsi="Calibri Light" w:eastAsia="Calibri Light" w:cs="Calibri Light"/>
        </w:rPr>
        <w:t>Max 3 login attempts per session before temporary lockout.</w:t>
      </w:r>
    </w:p>
    <w:p w:rsidR="0650789A" w:rsidP="1F105086" w:rsidRDefault="0650789A" w14:paraId="268B4738" w14:textId="34164BCD">
      <w:pPr>
        <w:ind w:left="600"/>
      </w:pPr>
      <w:r w:rsidRPr="1F105086">
        <w:rPr>
          <w:rFonts w:ascii="Calibri Light" w:hAnsi="Calibri Light" w:eastAsia="Calibri Light" w:cs="Calibri Light"/>
        </w:rPr>
        <w:t>Seller cannot reduce vehicle price below cost + 10% profit.</w:t>
      </w:r>
    </w:p>
    <w:p w:rsidR="0650789A" w:rsidP="1F105086" w:rsidRDefault="0650789A" w14:paraId="62EE2D31" w14:textId="560A4AFC">
      <w:pPr>
        <w:ind w:left="600"/>
      </w:pPr>
      <w:r w:rsidRPr="1F105086">
        <w:rPr>
          <w:rFonts w:ascii="Calibri Light" w:hAnsi="Calibri Light" w:eastAsia="Calibri Light" w:cs="Calibri Light"/>
        </w:rPr>
        <w:t>Buyer cannot purchase out-of-stock vehicles.</w:t>
      </w:r>
    </w:p>
    <w:p w:rsidR="0650789A" w:rsidP="1F105086" w:rsidRDefault="0650789A" w14:paraId="52EE2C8E" w14:textId="7648BEC0">
      <w:pPr>
        <w:ind w:left="600"/>
      </w:pPr>
      <w:r w:rsidRPr="1F105086">
        <w:rPr>
          <w:rFonts w:ascii="Calibri Light" w:hAnsi="Calibri Light" w:eastAsia="Calibri Light" w:cs="Calibri Light"/>
        </w:rPr>
        <w:t>Only Admin can override pricing or discount limits.</w:t>
      </w:r>
    </w:p>
    <w:p w:rsidR="1F105086" w:rsidP="1F105086" w:rsidRDefault="1F105086" w14:paraId="0915A580" w14:textId="50262790">
      <w:pPr>
        <w:rPr>
          <w:rFonts w:ascii="Calibri Light" w:hAnsi="Calibri Light" w:eastAsia="Calibri Light" w:cs="Calibri Light"/>
        </w:rPr>
      </w:pPr>
    </w:p>
    <w:p w:rsidR="1F105086" w:rsidP="1F105086" w:rsidRDefault="1F105086" w14:paraId="67D9674F" w14:textId="79F36342"/>
    <w:p w:rsidR="00F308F8" w:rsidP="00F308F8" w:rsidRDefault="00F308F8" w14:paraId="3D2A8F36" w14:textId="77777777"/>
    <w:p w:rsidR="00F308F8" w:rsidP="0010449B" w:rsidRDefault="00DA4B3B" w14:paraId="3040D0E5" w14:textId="347BB023" w14:noSpellErr="1">
      <w:pPr>
        <w:pStyle w:val="Heading1"/>
      </w:pPr>
      <w:bookmarkStart w:name="_Toc212113455" w:id="1"/>
      <w:r w:rsidR="00DA4B3B">
        <w:rPr/>
        <w:t>Data Structures and Logical Reasoning</w:t>
      </w:r>
      <w:bookmarkEnd w:id="1"/>
    </w:p>
    <w:p w:rsidR="2C89932D" w:rsidP="4DF7DA8F" w:rsidRDefault="2C89932D" w14:paraId="30AEC80D" w14:textId="5FAB620A">
      <w:pPr>
        <w:pStyle w:val="Normal"/>
      </w:pPr>
      <w:r w:rsidR="2C89932D">
        <w:rPr/>
        <w:t xml:space="preserve">User </w:t>
      </w:r>
      <w:r w:rsidR="20B9340D">
        <w:rPr/>
        <w:t>profiles</w:t>
      </w:r>
      <w:r w:rsidR="2C89932D">
        <w:rPr/>
        <w:t>:</w:t>
      </w:r>
    </w:p>
    <w:p w:rsidR="2C89932D" w:rsidP="4DF7DA8F" w:rsidRDefault="2C89932D" w14:paraId="7F9FCC1A" w14:textId="5519D89F">
      <w:pPr>
        <w:pStyle w:val="ListParagraph"/>
        <w:numPr>
          <w:ilvl w:val="0"/>
          <w:numId w:val="1"/>
        </w:numPr>
        <w:rPr/>
      </w:pPr>
      <w:r w:rsidR="2C89932D">
        <w:rPr/>
        <w:t xml:space="preserve">List </w:t>
      </w:r>
      <w:r w:rsidR="2C89932D">
        <w:rPr/>
        <w:t>containing</w:t>
      </w:r>
      <w:r w:rsidR="2C89932D">
        <w:rPr/>
        <w:t xml:space="preserve"> Dictionaries and each dictionary </w:t>
      </w:r>
      <w:r w:rsidR="2C89932D">
        <w:rPr/>
        <w:t>contains</w:t>
      </w:r>
      <w:r w:rsidR="2C89932D">
        <w:rPr/>
        <w:t xml:space="preserve"> elments about an individual user.</w:t>
      </w:r>
    </w:p>
    <w:p w:rsidR="2C89932D" w:rsidP="4DF7DA8F" w:rsidRDefault="2C89932D" w14:paraId="0314EB6B" w14:textId="487B6EB8">
      <w:pPr>
        <w:pStyle w:val="ListParagraph"/>
        <w:numPr>
          <w:ilvl w:val="0"/>
          <w:numId w:val="1"/>
        </w:numPr>
        <w:rPr/>
      </w:pPr>
      <w:r w:rsidR="2C89932D">
        <w:rPr/>
        <w:t xml:space="preserve">For example: </w:t>
      </w:r>
      <w:r w:rsidR="2C89932D">
        <w:rPr/>
        <w:t>User_List</w:t>
      </w:r>
      <w:r w:rsidR="2C89932D">
        <w:rPr/>
        <w:t xml:space="preserve"> = [{“Name”: </w:t>
      </w:r>
      <w:r w:rsidR="3CC9AA63">
        <w:rPr/>
        <w:t>“</w:t>
      </w:r>
      <w:r w:rsidR="2C89932D">
        <w:rPr/>
        <w:t>Bob</w:t>
      </w:r>
      <w:r w:rsidR="2848F4E4">
        <w:rPr/>
        <w:t>”</w:t>
      </w:r>
      <w:r w:rsidR="2C89932D">
        <w:rPr/>
        <w:t>,</w:t>
      </w:r>
      <w:r w:rsidR="2C89932D">
        <w:rPr/>
        <w:t xml:space="preserve"> “Username”: </w:t>
      </w:r>
      <w:r w:rsidR="4723B461">
        <w:rPr/>
        <w:t>“</w:t>
      </w:r>
      <w:r w:rsidR="2C89932D">
        <w:rPr/>
        <w:t>Bob1</w:t>
      </w:r>
      <w:r w:rsidR="0B8757BA">
        <w:rPr/>
        <w:t>”</w:t>
      </w:r>
      <w:r w:rsidR="2C89932D">
        <w:rPr/>
        <w:t>, “Password”: Password hash, “Role”: “Admin”</w:t>
      </w:r>
      <w:r w:rsidR="2E7CA532">
        <w:rPr/>
        <w:t>},{</w:t>
      </w:r>
      <w:r w:rsidR="2E7CA532">
        <w:rPr/>
        <w:t>“Name”: “Ashley”, “Username”: “Ashley2”, “Password”: Password hash, “Role”: “Seller”}]</w:t>
      </w:r>
    </w:p>
    <w:p w:rsidR="37C1B88B" w:rsidP="4DF7DA8F" w:rsidRDefault="37C1B88B" w14:paraId="64252EE7" w14:textId="32C01C39">
      <w:pPr>
        <w:pStyle w:val="Normal"/>
      </w:pPr>
      <w:r w:rsidR="37C1B88B">
        <w:rPr/>
        <w:t>Truth table</w:t>
      </w:r>
    </w:p>
    <w:p w:rsidR="00F308F8" w:rsidP="00F308F8" w:rsidRDefault="00F308F8" w14:paraId="2727CCA1" w14:textId="77777777"/>
    <w:p w:rsidR="00F308F8" w:rsidP="0010449B" w:rsidRDefault="00F308F8" w14:paraId="44FE8E8A" w14:textId="08210AF5">
      <w:pPr>
        <w:pStyle w:val="Heading1"/>
      </w:pPr>
      <w:bookmarkStart w:name="_Toc212113456" w:id="2"/>
      <w:commentRangeStart w:id="3"/>
      <w:commentRangeStart w:id="4"/>
      <w:commentRangeStart w:id="5"/>
      <w:r w:rsidR="00F308F8">
        <w:rPr/>
        <w:t>Pseudocode and Algorithm Design</w:t>
      </w:r>
      <w:bookmarkEnd w:id="2"/>
      <w:commentRangeEnd w:id="3"/>
      <w:r>
        <w:rPr>
          <w:rStyle w:val="CommentReference"/>
        </w:rPr>
        <w:commentReference w:id="3"/>
      </w:r>
      <w:commentRangeEnd w:id="4"/>
      <w:r>
        <w:rPr>
          <w:rStyle w:val="CommentReference"/>
        </w:rPr>
        <w:commentReference w:id="4"/>
      </w:r>
      <w:commentRangeEnd w:id="5"/>
      <w:r>
        <w:rPr>
          <w:rStyle w:val="CommentReference"/>
        </w:rPr>
        <w:commentReference w:id="5"/>
      </w:r>
    </w:p>
    <w:p w:rsidRPr="00F308F8" w:rsidR="00F308F8" w:rsidP="00343B6B" w:rsidRDefault="00F308F8" w14:paraId="36303486" w14:textId="77777777">
      <w:pPr>
        <w:spacing w:after="0" w:line="240" w:lineRule="auto"/>
        <w:rPr>
          <w:rFonts w:ascii="Courier New" w:hAnsi="Courier New" w:cs="Courier New"/>
        </w:rPr>
      </w:pPr>
      <w:r w:rsidRPr="00F308F8">
        <w:rPr>
          <w:rFonts w:ascii="Courier New" w:hAnsi="Courier New" w:cs="Courier New"/>
        </w:rPr>
        <w:t>CLASS User</w:t>
      </w:r>
    </w:p>
    <w:p w:rsidRPr="00F308F8" w:rsidR="00F308F8" w:rsidP="00343B6B" w:rsidRDefault="00F308F8" w14:paraId="725BB9F1"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ATTRIBUTES:</w:t>
      </w:r>
    </w:p>
    <w:p w:rsidRPr="00F308F8" w:rsidR="00F308F8" w:rsidP="00343B6B" w:rsidRDefault="00F308F8" w14:paraId="43F93468"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name</w:t>
      </w:r>
    </w:p>
    <w:p w:rsidRPr="00F308F8" w:rsidR="00F308F8" w:rsidP="00343B6B" w:rsidRDefault="00F308F8" w14:paraId="4A5C5C50"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username </w:t>
      </w:r>
    </w:p>
    <w:p w:rsidRPr="00F308F8" w:rsidR="00F308F8" w:rsidP="00343B6B" w:rsidRDefault="00F308F8" w14:paraId="544E3D6E"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password </w:t>
      </w:r>
    </w:p>
    <w:p w:rsidRPr="00F308F8" w:rsidR="00F308F8" w:rsidP="00343B6B" w:rsidRDefault="00F308F8" w14:paraId="58979308" w14:textId="450DC2F1">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proofErr w:type="spellStart"/>
      <w:r w:rsidRPr="00F308F8">
        <w:rPr>
          <w:rFonts w:ascii="Courier New" w:hAnsi="Courier New" w:cs="Courier New"/>
        </w:rPr>
        <w:t>role</w:t>
      </w:r>
      <w:r w:rsidR="009A44A8">
        <w:rPr>
          <w:rFonts w:ascii="Courier New" w:hAnsi="Courier New" w:cs="Courier New"/>
        </w:rPr>
        <w:t>T</w:t>
      </w:r>
      <w:r w:rsidRPr="00F308F8">
        <w:rPr>
          <w:rFonts w:ascii="Courier New" w:hAnsi="Courier New" w:cs="Courier New"/>
        </w:rPr>
        <w:t>ype</w:t>
      </w:r>
      <w:proofErr w:type="spellEnd"/>
      <w:r w:rsidRPr="00F308F8">
        <w:rPr>
          <w:rFonts w:ascii="Courier New" w:hAnsi="Courier New" w:cs="Courier New"/>
        </w:rPr>
        <w:t xml:space="preserve"> // Admin, Seller, Buyer</w:t>
      </w:r>
    </w:p>
    <w:p w:rsidRPr="00F308F8" w:rsidR="00F308F8" w:rsidP="00343B6B" w:rsidRDefault="00F308F8" w14:paraId="49F06D3A"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email </w:t>
      </w:r>
    </w:p>
    <w:p w:rsidRPr="00F308F8" w:rsidR="00F308F8" w:rsidP="00343B6B" w:rsidRDefault="00F308F8" w14:paraId="279B2350"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METHODS:</w:t>
      </w:r>
    </w:p>
    <w:p w:rsidRPr="00F308F8" w:rsidR="00F308F8" w:rsidP="00343B6B" w:rsidRDefault="00F308F8" w14:paraId="05A6745B"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Login(user, password)</w:t>
      </w:r>
    </w:p>
    <w:p w:rsidRPr="00F308F8" w:rsidR="00F308F8" w:rsidP="00343B6B" w:rsidRDefault="00F308F8" w14:paraId="5DCA74B0"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INPUT username, password</w:t>
      </w:r>
    </w:p>
    <w:p w:rsidRPr="00F308F8" w:rsidR="00F308F8" w:rsidP="00343B6B" w:rsidRDefault="00F308F8" w14:paraId="3AEB7588"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VERIFY credentials</w:t>
      </w:r>
    </w:p>
    <w:p w:rsidRPr="00F308F8" w:rsidR="00F308F8" w:rsidP="00343B6B" w:rsidRDefault="00F308F8" w14:paraId="7608A3F7"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IF valid THEN</w:t>
      </w:r>
    </w:p>
    <w:p w:rsidRPr="00F308F8" w:rsidR="00F308F8" w:rsidP="00343B6B" w:rsidRDefault="00F308F8" w14:paraId="44873876" w14:textId="2F66C7DA">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 xml:space="preserve">RETURN </w:t>
      </w:r>
      <w:proofErr w:type="spellStart"/>
      <w:r w:rsidRPr="00F308F8">
        <w:rPr>
          <w:rFonts w:ascii="Courier New" w:hAnsi="Courier New" w:cs="Courier New"/>
        </w:rPr>
        <w:t>role</w:t>
      </w:r>
      <w:r w:rsidR="009A44A8">
        <w:rPr>
          <w:rFonts w:ascii="Courier New" w:hAnsi="Courier New" w:cs="Courier New"/>
        </w:rPr>
        <w:t>T</w:t>
      </w:r>
      <w:r w:rsidRPr="00F308F8">
        <w:rPr>
          <w:rFonts w:ascii="Courier New" w:hAnsi="Courier New" w:cs="Courier New"/>
        </w:rPr>
        <w:t>ype</w:t>
      </w:r>
      <w:proofErr w:type="spellEnd"/>
    </w:p>
    <w:p w:rsidRPr="00F308F8" w:rsidR="00F308F8" w:rsidP="00343B6B" w:rsidRDefault="00F308F8" w14:paraId="128DD8EB"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ELSE</w:t>
      </w:r>
    </w:p>
    <w:p w:rsidRPr="00F308F8" w:rsidR="00F308F8" w:rsidP="00343B6B" w:rsidRDefault="00F308F8" w14:paraId="66C75EE0"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PRINT “Login failed”</w:t>
      </w:r>
    </w:p>
    <w:p w:rsidRPr="00F308F8" w:rsidR="00F308F8" w:rsidP="00343B6B" w:rsidRDefault="00F308F8" w14:paraId="64AE720C" w14:textId="2AD89172">
      <w:pPr>
        <w:spacing w:after="0" w:line="240" w:lineRule="auto"/>
        <w:rPr>
          <w:rFonts w:ascii="Courier New" w:hAnsi="Courier New" w:cs="Courier New"/>
          <w:highlight w:val="yellow"/>
        </w:rPr>
      </w:pPr>
    </w:p>
    <w:p w:rsidRPr="00F308F8" w:rsidR="00F308F8" w:rsidP="00B84CE8" w:rsidRDefault="00F308F8" w14:paraId="135A1718" w14:textId="77777777">
      <w:pPr>
        <w:spacing w:after="0" w:line="240" w:lineRule="auto"/>
        <w:ind w:left="720" w:firstLine="720"/>
        <w:rPr>
          <w:rFonts w:ascii="Courier New" w:hAnsi="Courier New" w:cs="Courier New"/>
        </w:rPr>
      </w:pPr>
      <w:commentRangeStart w:id="7"/>
      <w:proofErr w:type="spellStart"/>
      <w:r w:rsidRPr="45612EFC">
        <w:rPr>
          <w:rFonts w:ascii="Courier New" w:hAnsi="Courier New" w:cs="Courier New"/>
        </w:rPr>
        <w:t>DisplayPermissions</w:t>
      </w:r>
      <w:proofErr w:type="spellEnd"/>
      <w:r w:rsidRPr="45612EFC">
        <w:rPr>
          <w:rFonts w:ascii="Courier New" w:hAnsi="Courier New" w:cs="Courier New"/>
        </w:rPr>
        <w:t>()</w:t>
      </w:r>
    </w:p>
    <w:p w:rsidRPr="00F308F8" w:rsidR="00F308F8" w:rsidP="00343B6B" w:rsidRDefault="00F308F8" w14:paraId="0234BA4E" w14:textId="6833D93C">
      <w:pPr>
        <w:spacing w:after="0" w:line="240" w:lineRule="auto"/>
        <w:rPr>
          <w:rFonts w:ascii="Courier New" w:hAnsi="Courier New" w:cs="Courier New"/>
        </w:rPr>
      </w:pPr>
      <w:r w:rsidRPr="00F308F8">
        <w:rPr>
          <w:rFonts w:ascii="Courier New" w:hAnsi="Courier New" w:cs="Courier New"/>
          <w:highlight w:val="yellow"/>
        </w:rPr>
        <w:tab/>
      </w:r>
      <w:r w:rsidRPr="00F308F8">
        <w:rPr>
          <w:rFonts w:ascii="Courier New" w:hAnsi="Courier New" w:cs="Courier New"/>
          <w:highlight w:val="yellow"/>
        </w:rPr>
        <w:tab/>
      </w:r>
      <w:r w:rsidRPr="00F308F8">
        <w:rPr>
          <w:rFonts w:ascii="Courier New" w:hAnsi="Courier New" w:cs="Courier New"/>
          <w:highlight w:val="yellow"/>
        </w:rPr>
        <w:tab/>
      </w:r>
      <w:r w:rsidRPr="45612EFC">
        <w:rPr>
          <w:rFonts w:ascii="Courier New" w:hAnsi="Courier New" w:cs="Courier New"/>
        </w:rPr>
        <w:t xml:space="preserve">IF </w:t>
      </w:r>
      <w:proofErr w:type="spellStart"/>
      <w:r w:rsidRPr="45612EFC">
        <w:rPr>
          <w:rFonts w:ascii="Courier New" w:hAnsi="Courier New" w:cs="Courier New"/>
        </w:rPr>
        <w:t>role</w:t>
      </w:r>
      <w:r w:rsidR="009A44A8">
        <w:rPr>
          <w:rFonts w:ascii="Courier New" w:hAnsi="Courier New" w:cs="Courier New"/>
        </w:rPr>
        <w:t>T</w:t>
      </w:r>
      <w:r w:rsidRPr="45612EFC">
        <w:rPr>
          <w:rFonts w:ascii="Courier New" w:hAnsi="Courier New" w:cs="Courier New"/>
        </w:rPr>
        <w:t>ype</w:t>
      </w:r>
      <w:proofErr w:type="spellEnd"/>
      <w:r w:rsidRPr="45612EFC">
        <w:rPr>
          <w:rFonts w:ascii="Courier New" w:hAnsi="Courier New" w:cs="Courier New"/>
        </w:rPr>
        <w:t xml:space="preserve"> == “Admin” THEN</w:t>
      </w:r>
    </w:p>
    <w:p w:rsidRPr="00F308F8" w:rsidR="00F308F8" w:rsidP="00343B6B" w:rsidRDefault="00F308F8" w14:paraId="3BDBF9DC" w14:textId="77777777">
      <w:pPr>
        <w:spacing w:after="0" w:line="240" w:lineRule="auto"/>
        <w:rPr>
          <w:rFonts w:ascii="Courier New" w:hAnsi="Courier New" w:cs="Courier New"/>
        </w:rPr>
      </w:pPr>
      <w:r w:rsidRPr="00F308F8">
        <w:rPr>
          <w:rFonts w:ascii="Courier New" w:hAnsi="Courier New" w:cs="Courier New"/>
          <w:highlight w:val="yellow"/>
        </w:rPr>
        <w:tab/>
      </w:r>
      <w:r w:rsidRPr="00F308F8">
        <w:rPr>
          <w:rFonts w:ascii="Courier New" w:hAnsi="Courier New" w:cs="Courier New"/>
          <w:highlight w:val="yellow"/>
        </w:rPr>
        <w:tab/>
      </w:r>
      <w:r w:rsidRPr="00F308F8">
        <w:rPr>
          <w:rFonts w:ascii="Courier New" w:hAnsi="Courier New" w:cs="Courier New"/>
          <w:highlight w:val="yellow"/>
        </w:rPr>
        <w:tab/>
      </w:r>
      <w:r w:rsidRPr="00F308F8">
        <w:rPr>
          <w:rFonts w:ascii="Courier New" w:hAnsi="Courier New" w:cs="Courier New"/>
          <w:highlight w:val="yellow"/>
        </w:rPr>
        <w:tab/>
      </w:r>
      <w:r w:rsidRPr="45612EFC">
        <w:rPr>
          <w:rFonts w:ascii="Courier New" w:hAnsi="Courier New" w:cs="Courier New"/>
        </w:rPr>
        <w:t>PRINT “Create | Read | Update | Delete”</w:t>
      </w:r>
    </w:p>
    <w:p w:rsidRPr="00F308F8" w:rsidR="00F308F8" w:rsidP="00343B6B" w:rsidRDefault="00F308F8" w14:paraId="010D3742" w14:textId="3EA6AC4D">
      <w:pPr>
        <w:spacing w:after="0" w:line="240" w:lineRule="auto"/>
        <w:rPr>
          <w:rFonts w:ascii="Courier New" w:hAnsi="Courier New" w:cs="Courier New"/>
        </w:rPr>
      </w:pPr>
      <w:r w:rsidRPr="00F308F8">
        <w:rPr>
          <w:rFonts w:ascii="Courier New" w:hAnsi="Courier New" w:cs="Courier New"/>
          <w:highlight w:val="yellow"/>
        </w:rPr>
        <w:tab/>
      </w:r>
      <w:r w:rsidRPr="00F308F8">
        <w:rPr>
          <w:rFonts w:ascii="Courier New" w:hAnsi="Courier New" w:cs="Courier New"/>
          <w:highlight w:val="yellow"/>
        </w:rPr>
        <w:tab/>
      </w:r>
      <w:r w:rsidRPr="00F308F8">
        <w:rPr>
          <w:rFonts w:ascii="Courier New" w:hAnsi="Courier New" w:cs="Courier New"/>
          <w:highlight w:val="yellow"/>
        </w:rPr>
        <w:tab/>
      </w:r>
      <w:r w:rsidRPr="45612EFC">
        <w:rPr>
          <w:rFonts w:ascii="Courier New" w:hAnsi="Courier New" w:cs="Courier New"/>
        </w:rPr>
        <w:t xml:space="preserve">ELSE IF </w:t>
      </w:r>
      <w:proofErr w:type="spellStart"/>
      <w:r w:rsidRPr="45612EFC">
        <w:rPr>
          <w:rFonts w:ascii="Courier New" w:hAnsi="Courier New" w:cs="Courier New"/>
        </w:rPr>
        <w:t>role</w:t>
      </w:r>
      <w:r w:rsidR="009A44A8">
        <w:rPr>
          <w:rFonts w:ascii="Courier New" w:hAnsi="Courier New" w:cs="Courier New"/>
        </w:rPr>
        <w:t>T</w:t>
      </w:r>
      <w:r w:rsidRPr="45612EFC">
        <w:rPr>
          <w:rFonts w:ascii="Courier New" w:hAnsi="Courier New" w:cs="Courier New"/>
        </w:rPr>
        <w:t>ype</w:t>
      </w:r>
      <w:proofErr w:type="spellEnd"/>
      <w:r w:rsidRPr="45612EFC">
        <w:rPr>
          <w:rFonts w:ascii="Courier New" w:hAnsi="Courier New" w:cs="Courier New"/>
        </w:rPr>
        <w:t xml:space="preserve"> == “Seller” THEN</w:t>
      </w:r>
    </w:p>
    <w:p w:rsidRPr="00F308F8" w:rsidR="00F308F8" w:rsidP="00343B6B" w:rsidRDefault="00F308F8" w14:paraId="730D8A48" w14:textId="77777777">
      <w:pPr>
        <w:spacing w:after="0" w:line="240" w:lineRule="auto"/>
        <w:rPr>
          <w:rFonts w:ascii="Courier New" w:hAnsi="Courier New" w:cs="Courier New"/>
        </w:rPr>
      </w:pPr>
      <w:r w:rsidRPr="00F308F8">
        <w:rPr>
          <w:rFonts w:ascii="Courier New" w:hAnsi="Courier New" w:cs="Courier New"/>
          <w:highlight w:val="yellow"/>
        </w:rPr>
        <w:tab/>
      </w:r>
      <w:r w:rsidRPr="00F308F8">
        <w:rPr>
          <w:rFonts w:ascii="Courier New" w:hAnsi="Courier New" w:cs="Courier New"/>
          <w:highlight w:val="yellow"/>
        </w:rPr>
        <w:tab/>
      </w:r>
      <w:r w:rsidRPr="00F308F8">
        <w:rPr>
          <w:rFonts w:ascii="Courier New" w:hAnsi="Courier New" w:cs="Courier New"/>
          <w:highlight w:val="yellow"/>
        </w:rPr>
        <w:tab/>
      </w:r>
      <w:r w:rsidRPr="00F308F8">
        <w:rPr>
          <w:rFonts w:ascii="Courier New" w:hAnsi="Courier New" w:cs="Courier New"/>
          <w:highlight w:val="yellow"/>
        </w:rPr>
        <w:tab/>
      </w:r>
      <w:r w:rsidRPr="45612EFC">
        <w:rPr>
          <w:rFonts w:ascii="Courier New" w:hAnsi="Courier New" w:cs="Courier New"/>
        </w:rPr>
        <w:t>PRINT “Create | Read”</w:t>
      </w:r>
    </w:p>
    <w:p w:rsidRPr="00F308F8" w:rsidR="00F308F8" w:rsidP="00343B6B" w:rsidRDefault="00F308F8" w14:paraId="697EEBE8" w14:textId="77777777">
      <w:pPr>
        <w:spacing w:after="0" w:line="240" w:lineRule="auto"/>
        <w:rPr>
          <w:rFonts w:ascii="Courier New" w:hAnsi="Courier New" w:cs="Courier New"/>
        </w:rPr>
      </w:pPr>
      <w:r w:rsidRPr="00F308F8">
        <w:rPr>
          <w:rFonts w:ascii="Courier New" w:hAnsi="Courier New" w:cs="Courier New"/>
          <w:highlight w:val="yellow"/>
        </w:rPr>
        <w:tab/>
      </w:r>
      <w:r w:rsidRPr="00F308F8">
        <w:rPr>
          <w:rFonts w:ascii="Courier New" w:hAnsi="Courier New" w:cs="Courier New"/>
          <w:highlight w:val="yellow"/>
        </w:rPr>
        <w:tab/>
      </w:r>
      <w:r w:rsidRPr="00F308F8">
        <w:rPr>
          <w:rFonts w:ascii="Courier New" w:hAnsi="Courier New" w:cs="Courier New"/>
          <w:highlight w:val="yellow"/>
        </w:rPr>
        <w:tab/>
      </w:r>
      <w:r w:rsidRPr="45612EFC">
        <w:rPr>
          <w:rFonts w:ascii="Courier New" w:hAnsi="Courier New" w:cs="Courier New"/>
        </w:rPr>
        <w:t>ELSE </w:t>
      </w:r>
    </w:p>
    <w:p w:rsidRPr="00F308F8" w:rsidR="00F308F8" w:rsidP="00343B6B" w:rsidRDefault="00F308F8" w14:paraId="452D237C" w14:textId="77777777">
      <w:pPr>
        <w:spacing w:after="0" w:line="240" w:lineRule="auto"/>
        <w:rPr>
          <w:rFonts w:ascii="Courier New" w:hAnsi="Courier New" w:cs="Courier New"/>
        </w:rPr>
      </w:pPr>
      <w:r w:rsidRPr="00F308F8">
        <w:rPr>
          <w:rFonts w:ascii="Courier New" w:hAnsi="Courier New" w:cs="Courier New"/>
          <w:highlight w:val="yellow"/>
        </w:rPr>
        <w:tab/>
      </w:r>
      <w:r w:rsidRPr="00F308F8">
        <w:rPr>
          <w:rFonts w:ascii="Courier New" w:hAnsi="Courier New" w:cs="Courier New"/>
          <w:highlight w:val="yellow"/>
        </w:rPr>
        <w:tab/>
      </w:r>
      <w:r w:rsidRPr="00F308F8">
        <w:rPr>
          <w:rFonts w:ascii="Courier New" w:hAnsi="Courier New" w:cs="Courier New"/>
          <w:highlight w:val="yellow"/>
        </w:rPr>
        <w:tab/>
      </w:r>
      <w:r w:rsidRPr="00F308F8">
        <w:rPr>
          <w:rFonts w:ascii="Courier New" w:hAnsi="Courier New" w:cs="Courier New"/>
          <w:highlight w:val="yellow"/>
        </w:rPr>
        <w:tab/>
      </w:r>
      <w:r w:rsidRPr="45612EFC">
        <w:rPr>
          <w:rFonts w:ascii="Courier New" w:hAnsi="Courier New" w:cs="Courier New"/>
        </w:rPr>
        <w:t>PRINT “View Only”</w:t>
      </w:r>
      <w:commentRangeEnd w:id="7"/>
      <w:r w:rsidR="00EE1FB4">
        <w:rPr>
          <w:rStyle w:val="CommentReference"/>
        </w:rPr>
        <w:commentReference w:id="7"/>
      </w:r>
    </w:p>
    <w:p w:rsidRPr="00F308F8" w:rsidR="00F308F8" w:rsidP="00343B6B" w:rsidRDefault="00F308F8" w14:paraId="6FB71DB7" w14:textId="77777777">
      <w:pPr>
        <w:spacing w:after="0" w:line="240" w:lineRule="auto"/>
        <w:rPr>
          <w:rFonts w:ascii="Courier New" w:hAnsi="Courier New" w:cs="Courier New"/>
        </w:rPr>
      </w:pPr>
    </w:p>
    <w:p w:rsidRPr="00F308F8" w:rsidR="00F308F8" w:rsidP="00343B6B" w:rsidRDefault="00F308F8" w14:paraId="5EFBF53B" w14:textId="77777777">
      <w:pPr>
        <w:spacing w:after="0" w:line="240" w:lineRule="auto"/>
        <w:rPr>
          <w:rFonts w:ascii="Courier New" w:hAnsi="Courier New" w:cs="Courier New"/>
        </w:rPr>
      </w:pPr>
      <w:r w:rsidRPr="00F308F8">
        <w:rPr>
          <w:rFonts w:ascii="Courier New" w:hAnsi="Courier New" w:cs="Courier New"/>
        </w:rPr>
        <w:t>CLASS Inventory</w:t>
      </w:r>
    </w:p>
    <w:p w:rsidRPr="00F308F8" w:rsidR="00F308F8" w:rsidP="00343B6B" w:rsidRDefault="00F308F8" w14:paraId="02FBCD1A"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ATTRIBUTES: </w:t>
      </w:r>
    </w:p>
    <w:p w:rsidRPr="00F308F8" w:rsidR="00F308F8" w:rsidP="00343B6B" w:rsidRDefault="00F308F8" w14:paraId="10F80ACE"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proofErr w:type="spellStart"/>
      <w:r w:rsidRPr="00F308F8">
        <w:rPr>
          <w:rFonts w:ascii="Courier New" w:hAnsi="Courier New" w:cs="Courier New"/>
        </w:rPr>
        <w:t>carList</w:t>
      </w:r>
      <w:proofErr w:type="spellEnd"/>
      <w:r w:rsidRPr="00F308F8">
        <w:rPr>
          <w:rFonts w:ascii="Courier New" w:hAnsi="Courier New" w:cs="Courier New"/>
        </w:rPr>
        <w:t xml:space="preserve"> // collection of Car objects</w:t>
      </w:r>
    </w:p>
    <w:p w:rsidRPr="00F308F8" w:rsidR="005606CB" w:rsidP="00343B6B" w:rsidRDefault="00F308F8" w14:paraId="66899211" w14:textId="5D9D2B1B">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METHODS:</w:t>
      </w:r>
    </w:p>
    <w:p w:rsidRPr="00F308F8" w:rsidR="00F308F8" w:rsidP="00343B6B" w:rsidRDefault="00F308F8" w14:paraId="5CC8A68F"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proofErr w:type="spellStart"/>
      <w:proofErr w:type="gramStart"/>
      <w:r w:rsidRPr="00F308F8">
        <w:rPr>
          <w:rFonts w:ascii="Courier New" w:hAnsi="Courier New" w:cs="Courier New"/>
        </w:rPr>
        <w:t>DisplayInventory</w:t>
      </w:r>
      <w:proofErr w:type="spellEnd"/>
      <w:r w:rsidRPr="00F308F8">
        <w:rPr>
          <w:rFonts w:ascii="Courier New" w:hAnsi="Courier New" w:cs="Courier New"/>
        </w:rPr>
        <w:t>(</w:t>
      </w:r>
      <w:proofErr w:type="gramEnd"/>
      <w:r w:rsidRPr="00F308F8">
        <w:rPr>
          <w:rFonts w:ascii="Courier New" w:hAnsi="Courier New" w:cs="Courier New"/>
        </w:rPr>
        <w:t>)</w:t>
      </w:r>
    </w:p>
    <w:p w:rsidRPr="00F308F8" w:rsidR="00F308F8" w:rsidP="00343B6B" w:rsidRDefault="00F308F8" w14:paraId="18AAAA3F"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 xml:space="preserve">FOR each car IN </w:t>
      </w:r>
      <w:proofErr w:type="spellStart"/>
      <w:r w:rsidRPr="00F308F8">
        <w:rPr>
          <w:rFonts w:ascii="Courier New" w:hAnsi="Courier New" w:cs="Courier New"/>
        </w:rPr>
        <w:t>carList</w:t>
      </w:r>
      <w:proofErr w:type="spellEnd"/>
    </w:p>
    <w:p w:rsidRPr="00F308F8" w:rsidR="00F308F8" w:rsidP="00343B6B" w:rsidRDefault="00F308F8" w14:paraId="6651F4BF"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ab/>
      </w:r>
      <w:proofErr w:type="spellStart"/>
      <w:r w:rsidRPr="00F308F8">
        <w:rPr>
          <w:rFonts w:ascii="Courier New" w:hAnsi="Courier New" w:cs="Courier New"/>
        </w:rPr>
        <w:t>car.ReadCar</w:t>
      </w:r>
      <w:proofErr w:type="spellEnd"/>
      <w:r w:rsidRPr="00F308F8">
        <w:rPr>
          <w:rFonts w:ascii="Courier New" w:hAnsi="Courier New" w:cs="Courier New"/>
        </w:rPr>
        <w:t>()</w:t>
      </w:r>
    </w:p>
    <w:p w:rsidRPr="00F308F8" w:rsidR="00F308F8" w:rsidP="00343B6B" w:rsidRDefault="00F308F8" w14:paraId="712736A0"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proofErr w:type="spellStart"/>
      <w:r w:rsidRPr="00F308F8">
        <w:rPr>
          <w:rFonts w:ascii="Courier New" w:hAnsi="Courier New" w:cs="Courier New"/>
        </w:rPr>
        <w:t>SortInventory</w:t>
      </w:r>
      <w:proofErr w:type="spellEnd"/>
      <w:r w:rsidRPr="00F308F8">
        <w:rPr>
          <w:rFonts w:ascii="Courier New" w:hAnsi="Courier New" w:cs="Courier New"/>
        </w:rPr>
        <w:t>(</w:t>
      </w:r>
      <w:proofErr w:type="spellStart"/>
      <w:r w:rsidRPr="00F308F8">
        <w:rPr>
          <w:rFonts w:ascii="Courier New" w:hAnsi="Courier New" w:cs="Courier New"/>
        </w:rPr>
        <w:t>byField</w:t>
      </w:r>
      <w:proofErr w:type="spellEnd"/>
      <w:r w:rsidRPr="00F308F8">
        <w:rPr>
          <w:rFonts w:ascii="Courier New" w:hAnsi="Courier New" w:cs="Courier New"/>
        </w:rPr>
        <w:t>)</w:t>
      </w:r>
    </w:p>
    <w:p w:rsidRPr="00F308F8" w:rsidR="00F308F8" w:rsidP="00343B6B" w:rsidRDefault="00F308F8" w14:paraId="08677FE8"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 xml:space="preserve">SORT </w:t>
      </w:r>
      <w:proofErr w:type="spellStart"/>
      <w:r w:rsidRPr="00F308F8">
        <w:rPr>
          <w:rFonts w:ascii="Courier New" w:hAnsi="Courier New" w:cs="Courier New"/>
        </w:rPr>
        <w:t>carList</w:t>
      </w:r>
      <w:proofErr w:type="spellEnd"/>
      <w:r w:rsidRPr="00F308F8">
        <w:rPr>
          <w:rFonts w:ascii="Courier New" w:hAnsi="Courier New" w:cs="Courier New"/>
        </w:rPr>
        <w:t xml:space="preserve"> based on </w:t>
      </w:r>
      <w:proofErr w:type="spellStart"/>
      <w:r w:rsidRPr="00F308F8">
        <w:rPr>
          <w:rFonts w:ascii="Courier New" w:hAnsi="Courier New" w:cs="Courier New"/>
        </w:rPr>
        <w:t>byField</w:t>
      </w:r>
      <w:proofErr w:type="spellEnd"/>
    </w:p>
    <w:p w:rsidRPr="00F308F8" w:rsidR="00F308F8" w:rsidP="00343B6B" w:rsidRDefault="00F308F8" w14:paraId="05A28A6D"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proofErr w:type="spellStart"/>
      <w:r w:rsidRPr="00F308F8">
        <w:rPr>
          <w:rFonts w:ascii="Courier New" w:hAnsi="Courier New" w:cs="Courier New"/>
        </w:rPr>
        <w:t>FilterInventory</w:t>
      </w:r>
      <w:proofErr w:type="spellEnd"/>
      <w:r w:rsidRPr="00F308F8">
        <w:rPr>
          <w:rFonts w:ascii="Courier New" w:hAnsi="Courier New" w:cs="Courier New"/>
        </w:rPr>
        <w:t>(criteria)</w:t>
      </w:r>
    </w:p>
    <w:p w:rsidRPr="00F308F8" w:rsidR="00EF3D0A" w:rsidP="00EF3D0A" w:rsidRDefault="00F308F8" w14:paraId="61EC4AE3" w14:textId="3D5DA7CF">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DISPLAY cars matching criteria</w:t>
      </w:r>
    </w:p>
    <w:p w:rsidRPr="00F308F8" w:rsidR="00160A4D" w:rsidP="00343B6B" w:rsidRDefault="00160A4D" w14:paraId="588415AF" w14:textId="7BBCA6CC">
      <w:pPr>
        <w:spacing w:after="0" w:line="240" w:lineRule="auto"/>
        <w:rPr>
          <w:rFonts w:ascii="Courier New" w:hAnsi="Courier New" w:cs="Courier New"/>
        </w:rPr>
      </w:pPr>
    </w:p>
    <w:p w:rsidRPr="00F308F8" w:rsidR="00F308F8" w:rsidP="00343B6B" w:rsidRDefault="00F308F8" w14:paraId="27891D08" w14:textId="77777777">
      <w:pPr>
        <w:spacing w:after="0" w:line="240" w:lineRule="auto"/>
        <w:rPr>
          <w:rFonts w:ascii="Courier New" w:hAnsi="Courier New" w:cs="Courier New"/>
        </w:rPr>
      </w:pPr>
    </w:p>
    <w:p w:rsidR="00D8246C" w:rsidP="00343B6B" w:rsidRDefault="00D8246C" w14:paraId="549EBC7E" w14:textId="3674D89D">
      <w:pPr>
        <w:spacing w:after="0" w:line="240" w:lineRule="auto"/>
        <w:rPr>
          <w:rFonts w:ascii="Courier New" w:hAnsi="Courier New" w:cs="Courier New"/>
        </w:rPr>
      </w:pPr>
      <w:commentRangeStart w:id="8"/>
      <w:r>
        <w:rPr>
          <w:rFonts w:ascii="Courier New" w:hAnsi="Courier New" w:cs="Courier New"/>
        </w:rPr>
        <w:t>CLASS Car</w:t>
      </w:r>
    </w:p>
    <w:p w:rsidR="00D8246C" w:rsidP="00343B6B" w:rsidRDefault="00D8246C" w14:paraId="09D266F3" w14:textId="313A2D7A">
      <w:pPr>
        <w:spacing w:after="0" w:line="240" w:lineRule="auto"/>
        <w:rPr>
          <w:rFonts w:ascii="Courier New" w:hAnsi="Courier New" w:cs="Courier New"/>
        </w:rPr>
      </w:pPr>
      <w:r>
        <w:rPr>
          <w:rFonts w:ascii="Courier New" w:hAnsi="Courier New" w:cs="Courier New"/>
        </w:rPr>
        <w:tab/>
      </w:r>
      <w:r>
        <w:rPr>
          <w:rFonts w:ascii="Courier New" w:hAnsi="Courier New" w:cs="Courier New"/>
        </w:rPr>
        <w:t>ATTRIBUTES:</w:t>
      </w:r>
    </w:p>
    <w:p w:rsidR="00C75117" w:rsidP="00343B6B" w:rsidRDefault="00C75117" w14:paraId="79EB0606" w14:textId="6424C9BA">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VIN</w:t>
      </w:r>
    </w:p>
    <w:p w:rsidR="00A57A8F" w:rsidP="00343B6B" w:rsidRDefault="00D8246C" w14:paraId="57618006" w14:textId="251FBF34">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sidR="00A57A8F">
        <w:rPr>
          <w:rFonts w:ascii="Courier New" w:hAnsi="Courier New" w:cs="Courier New"/>
        </w:rPr>
        <w:t>price</w:t>
      </w:r>
    </w:p>
    <w:p w:rsidR="00A57A8F" w:rsidP="00343B6B" w:rsidRDefault="00A57A8F" w14:paraId="14729657" w14:textId="292DA4D3">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make</w:t>
      </w:r>
    </w:p>
    <w:p w:rsidR="00A57A8F" w:rsidP="00343B6B" w:rsidRDefault="00A57A8F" w14:paraId="748B8BC4" w14:textId="31108029">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model</w:t>
      </w:r>
    </w:p>
    <w:p w:rsidR="00A57A8F" w:rsidP="00343B6B" w:rsidRDefault="00A57A8F" w14:paraId="7793BFD4" w14:textId="5EF74F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sidR="000A110B">
        <w:rPr>
          <w:rFonts w:ascii="Courier New" w:hAnsi="Courier New" w:cs="Courier New"/>
        </w:rPr>
        <w:t>colour</w:t>
      </w:r>
    </w:p>
    <w:p w:rsidR="000A110B" w:rsidP="00343B6B" w:rsidRDefault="000A110B" w14:paraId="1B080EB2" w14:textId="6F4B3F8B">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year</w:t>
      </w:r>
    </w:p>
    <w:p w:rsidR="000A110B" w:rsidP="00343B6B" w:rsidRDefault="000A110B" w14:paraId="6A6797E1" w14:textId="1DC6B142">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availability</w:t>
      </w:r>
    </w:p>
    <w:p w:rsidR="00D8246C" w:rsidP="00343B6B" w:rsidRDefault="00D8246C" w14:paraId="60F03C29" w14:textId="30A01917">
      <w:pPr>
        <w:spacing w:after="0" w:line="240" w:lineRule="auto"/>
        <w:rPr>
          <w:rFonts w:ascii="Courier New" w:hAnsi="Courier New" w:cs="Courier New"/>
        </w:rPr>
      </w:pPr>
      <w:r>
        <w:rPr>
          <w:rFonts w:ascii="Courier New" w:hAnsi="Courier New" w:cs="Courier New"/>
        </w:rPr>
        <w:tab/>
      </w:r>
      <w:r>
        <w:rPr>
          <w:rFonts w:ascii="Courier New" w:hAnsi="Courier New" w:cs="Courier New"/>
        </w:rPr>
        <w:t xml:space="preserve">METHODS: </w:t>
      </w:r>
    </w:p>
    <w:p w:rsidR="00D8246C" w:rsidP="00343B6B" w:rsidRDefault="00D8246C" w14:paraId="629E8AC4" w14:textId="793ABBE5">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proofErr w:type="spellStart"/>
      <w:r w:rsidR="000A110B">
        <w:rPr>
          <w:rFonts w:ascii="Courier New" w:hAnsi="Courier New" w:cs="Courier New"/>
        </w:rPr>
        <w:t>CreateCar</w:t>
      </w:r>
      <w:proofErr w:type="spellEnd"/>
      <w:r w:rsidR="000A110B">
        <w:rPr>
          <w:rFonts w:ascii="Courier New" w:hAnsi="Courier New" w:cs="Courier New"/>
        </w:rPr>
        <w:t>()</w:t>
      </w:r>
    </w:p>
    <w:p w:rsidR="000A110B" w:rsidP="00343B6B" w:rsidRDefault="000A110B" w14:paraId="0EA70C2A" w14:textId="3CF04CBA">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sidR="00952D6B">
        <w:rPr>
          <w:rFonts w:ascii="Courier New" w:hAnsi="Courier New" w:cs="Courier New"/>
        </w:rPr>
        <w:t xml:space="preserve">INPUT </w:t>
      </w:r>
      <w:r w:rsidR="0081380C">
        <w:rPr>
          <w:rFonts w:ascii="Courier New" w:hAnsi="Courier New" w:cs="Courier New"/>
        </w:rPr>
        <w:t>VIN</w:t>
      </w:r>
    </w:p>
    <w:p w:rsidR="000A110B" w:rsidP="00343B6B" w:rsidRDefault="000A110B" w14:paraId="42E0E482" w14:textId="547DA8C0">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proofErr w:type="spellStart"/>
      <w:r w:rsidR="004F1080">
        <w:rPr>
          <w:rFonts w:ascii="Courier New" w:hAnsi="Courier New" w:cs="Courier New"/>
        </w:rPr>
        <w:t>SetPrice</w:t>
      </w:r>
      <w:proofErr w:type="spellEnd"/>
      <w:r w:rsidR="0028549B">
        <w:rPr>
          <w:rFonts w:ascii="Courier New" w:hAnsi="Courier New" w:cs="Courier New"/>
        </w:rPr>
        <w:t>()</w:t>
      </w:r>
    </w:p>
    <w:p w:rsidR="00DA2DCB" w:rsidP="004F1080" w:rsidRDefault="0028549B" w14:paraId="6266C5EB" w14:textId="0862A82B">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sidR="004F1080">
        <w:rPr>
          <w:rFonts w:ascii="Courier New" w:hAnsi="Courier New" w:cs="Courier New"/>
        </w:rPr>
        <w:tab/>
      </w:r>
      <w:r w:rsidR="0081380C">
        <w:rPr>
          <w:rFonts w:ascii="Courier New" w:hAnsi="Courier New" w:cs="Courier New"/>
        </w:rPr>
        <w:t>INPUT price</w:t>
      </w:r>
    </w:p>
    <w:p w:rsidR="004F1080" w:rsidP="004F1080" w:rsidRDefault="004F1080" w14:paraId="17840F09" w14:textId="39B1B3B1">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proofErr w:type="spellStart"/>
      <w:r>
        <w:rPr>
          <w:rFonts w:ascii="Courier New" w:hAnsi="Courier New" w:cs="Courier New"/>
        </w:rPr>
        <w:t>SetMake</w:t>
      </w:r>
      <w:proofErr w:type="spellEnd"/>
      <w:r>
        <w:rPr>
          <w:rFonts w:ascii="Courier New" w:hAnsi="Courier New" w:cs="Courier New"/>
        </w:rPr>
        <w:t>()</w:t>
      </w:r>
    </w:p>
    <w:p w:rsidR="004F1080" w:rsidP="004F1080" w:rsidRDefault="004F1080" w14:paraId="58B49FA0" w14:textId="72B37604">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sidR="0081380C">
        <w:rPr>
          <w:rFonts w:ascii="Courier New" w:hAnsi="Courier New" w:cs="Courier New"/>
        </w:rPr>
        <w:t>INPUT make</w:t>
      </w:r>
    </w:p>
    <w:p w:rsidR="004F1080" w:rsidP="004F1080" w:rsidRDefault="004F1080" w14:paraId="5665C52A" w14:textId="7FEDAE89">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proofErr w:type="spellStart"/>
      <w:r>
        <w:rPr>
          <w:rFonts w:ascii="Courier New" w:hAnsi="Courier New" w:cs="Courier New"/>
        </w:rPr>
        <w:t>SetModel</w:t>
      </w:r>
      <w:proofErr w:type="spellEnd"/>
      <w:r>
        <w:rPr>
          <w:rFonts w:ascii="Courier New" w:hAnsi="Courier New" w:cs="Courier New"/>
        </w:rPr>
        <w:t>()</w:t>
      </w:r>
    </w:p>
    <w:p w:rsidR="004F1080" w:rsidP="004F1080" w:rsidRDefault="004F1080" w14:paraId="2CC013BE" w14:textId="3DD1405E">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sidR="0081380C">
        <w:rPr>
          <w:rFonts w:ascii="Courier New" w:hAnsi="Courier New" w:cs="Courier New"/>
        </w:rPr>
        <w:t>INPUT model</w:t>
      </w:r>
    </w:p>
    <w:p w:rsidR="004F1080" w:rsidP="004F1080" w:rsidRDefault="004F1080" w14:paraId="49B37036" w14:textId="0923F0F9">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proofErr w:type="spellStart"/>
      <w:r>
        <w:rPr>
          <w:rFonts w:ascii="Courier New" w:hAnsi="Courier New" w:cs="Courier New"/>
        </w:rPr>
        <w:t>SetColour</w:t>
      </w:r>
      <w:proofErr w:type="spellEnd"/>
      <w:r>
        <w:rPr>
          <w:rFonts w:ascii="Courier New" w:hAnsi="Courier New" w:cs="Courier New"/>
        </w:rPr>
        <w:t>()</w:t>
      </w:r>
    </w:p>
    <w:p w:rsidR="004F1080" w:rsidP="004F1080" w:rsidRDefault="004F1080" w14:paraId="2FC1D7A7" w14:textId="575C3840">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sidR="0081380C">
        <w:rPr>
          <w:rFonts w:ascii="Courier New" w:hAnsi="Courier New" w:cs="Courier New"/>
        </w:rPr>
        <w:t xml:space="preserve">INPUT </w:t>
      </w:r>
      <w:r w:rsidR="0032654F">
        <w:rPr>
          <w:rFonts w:ascii="Courier New" w:hAnsi="Courier New" w:cs="Courier New"/>
        </w:rPr>
        <w:t>colour</w:t>
      </w:r>
    </w:p>
    <w:p w:rsidR="004F1080" w:rsidP="004F1080" w:rsidRDefault="004F1080" w14:paraId="1C0D1622" w14:textId="340E756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proofErr w:type="spellStart"/>
      <w:r>
        <w:rPr>
          <w:rFonts w:ascii="Courier New" w:hAnsi="Courier New" w:cs="Courier New"/>
        </w:rPr>
        <w:t>SetYear</w:t>
      </w:r>
      <w:proofErr w:type="spellEnd"/>
      <w:r>
        <w:rPr>
          <w:rFonts w:ascii="Courier New" w:hAnsi="Courier New" w:cs="Courier New"/>
        </w:rPr>
        <w:t>()</w:t>
      </w:r>
    </w:p>
    <w:p w:rsidR="004F1080" w:rsidP="004F1080" w:rsidRDefault="004F1080" w14:paraId="7A02E4C8" w14:textId="14BAB84E">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sidR="0032654F">
        <w:rPr>
          <w:rFonts w:ascii="Courier New" w:hAnsi="Courier New" w:cs="Courier New"/>
        </w:rPr>
        <w:t>INPUT year</w:t>
      </w:r>
    </w:p>
    <w:p w:rsidR="004F1080" w:rsidP="004F1080" w:rsidRDefault="004F1080" w14:paraId="1CBB1081" w14:textId="0456EC91">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proofErr w:type="spellStart"/>
      <w:r>
        <w:rPr>
          <w:rFonts w:ascii="Courier New" w:hAnsi="Courier New" w:cs="Courier New"/>
        </w:rPr>
        <w:t>SetAvailability</w:t>
      </w:r>
      <w:proofErr w:type="spellEnd"/>
      <w:r>
        <w:rPr>
          <w:rFonts w:ascii="Courier New" w:hAnsi="Courier New" w:cs="Courier New"/>
        </w:rPr>
        <w:t>()</w:t>
      </w:r>
    </w:p>
    <w:p w:rsidR="004F1080" w:rsidP="004F1080" w:rsidRDefault="004F1080" w14:paraId="26B2B9F8" w14:textId="61613419">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sidR="0032654F">
        <w:rPr>
          <w:rFonts w:ascii="Courier New" w:hAnsi="Courier New" w:cs="Courier New"/>
        </w:rPr>
        <w:t xml:space="preserve">INPUT </w:t>
      </w:r>
      <w:r w:rsidR="002819F4">
        <w:rPr>
          <w:rFonts w:ascii="Courier New" w:hAnsi="Courier New" w:cs="Courier New"/>
        </w:rPr>
        <w:t>availability</w:t>
      </w:r>
      <w:commentRangeEnd w:id="8"/>
      <w:r w:rsidR="00405A27">
        <w:rPr>
          <w:rStyle w:val="CommentReference"/>
        </w:rPr>
        <w:commentReference w:id="8"/>
      </w:r>
    </w:p>
    <w:p w:rsidR="00EF3D0A" w:rsidP="00EF3D0A" w:rsidRDefault="00EF3D0A" w14:paraId="51084C28"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proofErr w:type="spellStart"/>
      <w:r>
        <w:rPr>
          <w:rFonts w:ascii="Courier New" w:hAnsi="Courier New" w:cs="Courier New"/>
        </w:rPr>
        <w:t>UpdateCar</w:t>
      </w:r>
      <w:proofErr w:type="spellEnd"/>
      <w:r>
        <w:rPr>
          <w:rFonts w:ascii="Courier New" w:hAnsi="Courier New" w:cs="Courier New"/>
        </w:rPr>
        <w:t>(</w:t>
      </w:r>
      <w:proofErr w:type="spellStart"/>
      <w:r>
        <w:rPr>
          <w:rFonts w:ascii="Courier New" w:hAnsi="Courier New" w:cs="Courier New"/>
        </w:rPr>
        <w:t>car.VIN</w:t>
      </w:r>
      <w:proofErr w:type="spellEnd"/>
      <w:r>
        <w:rPr>
          <w:rFonts w:ascii="Courier New" w:hAnsi="Courier New" w:cs="Courier New"/>
        </w:rPr>
        <w:t>)</w:t>
      </w:r>
    </w:p>
    <w:p w:rsidR="00EF3D0A" w:rsidP="00EF3D0A" w:rsidRDefault="00EF3D0A" w14:paraId="465E781E" w14:textId="77777777">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 xml:space="preserve">IF </w:t>
      </w:r>
      <w:proofErr w:type="spellStart"/>
      <w:r>
        <w:rPr>
          <w:rFonts w:ascii="Courier New" w:hAnsi="Courier New" w:cs="Courier New"/>
        </w:rPr>
        <w:t>roleType</w:t>
      </w:r>
      <w:proofErr w:type="spellEnd"/>
      <w:r>
        <w:rPr>
          <w:rFonts w:ascii="Courier New" w:hAnsi="Courier New" w:cs="Courier New"/>
        </w:rPr>
        <w:t xml:space="preserve"> == “Admin” OR </w:t>
      </w:r>
      <w:proofErr w:type="spellStart"/>
      <w:r>
        <w:rPr>
          <w:rFonts w:ascii="Courier New" w:hAnsi="Courier New" w:cs="Courier New"/>
        </w:rPr>
        <w:t>roleType</w:t>
      </w:r>
      <w:proofErr w:type="spellEnd"/>
      <w:r>
        <w:rPr>
          <w:rFonts w:ascii="Courier New" w:hAnsi="Courier New" w:cs="Courier New"/>
        </w:rPr>
        <w:t xml:space="preserve"> == “Seller”</w:t>
      </w:r>
    </w:p>
    <w:p w:rsidR="00EF3D0A" w:rsidP="00EF3D0A" w:rsidRDefault="00EF3D0A" w14:paraId="69898C31" w14:textId="2F42958E">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sidR="00172882">
        <w:rPr>
          <w:rFonts w:ascii="Courier New" w:hAnsi="Courier New" w:cs="Courier New"/>
        </w:rPr>
        <w:t>INPUT “Update:”</w:t>
      </w:r>
    </w:p>
    <w:p w:rsidR="00172882" w:rsidP="00EF3D0A" w:rsidRDefault="00172882" w14:paraId="7A181F59" w14:textId="18CC3A4B">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commentRangeStart w:id="9"/>
      <w:r w:rsidR="005858B0">
        <w:rPr>
          <w:rFonts w:ascii="Courier New" w:hAnsi="Courier New" w:cs="Courier New"/>
        </w:rPr>
        <w:t>CALL related method</w:t>
      </w:r>
      <w:commentRangeEnd w:id="9"/>
      <w:r w:rsidR="00BF5C86">
        <w:rPr>
          <w:rStyle w:val="CommentReference"/>
        </w:rPr>
        <w:commentReference w:id="9"/>
      </w:r>
    </w:p>
    <w:p w:rsidR="00D8246C" w:rsidP="00343B6B" w:rsidRDefault="00D8246C" w14:paraId="6B11A551" w14:textId="77777777">
      <w:pPr>
        <w:spacing w:after="0" w:line="240" w:lineRule="auto"/>
        <w:rPr>
          <w:rFonts w:ascii="Courier New" w:hAnsi="Courier New" w:cs="Courier New"/>
        </w:rPr>
      </w:pPr>
    </w:p>
    <w:p w:rsidRPr="00F308F8" w:rsidR="00F308F8" w:rsidP="00343B6B" w:rsidRDefault="00F308F8" w14:paraId="522B852F" w14:textId="7EFD4075">
      <w:pPr>
        <w:spacing w:after="0" w:line="240" w:lineRule="auto"/>
        <w:rPr>
          <w:rFonts w:ascii="Courier New" w:hAnsi="Courier New" w:cs="Courier New"/>
        </w:rPr>
      </w:pPr>
      <w:r w:rsidRPr="00F308F8">
        <w:rPr>
          <w:rFonts w:ascii="Courier New" w:hAnsi="Courier New" w:cs="Courier New"/>
        </w:rPr>
        <w:t>CLASS Cart</w:t>
      </w:r>
    </w:p>
    <w:p w:rsidRPr="00F308F8" w:rsidR="00F308F8" w:rsidP="00343B6B" w:rsidRDefault="00F308F8" w14:paraId="6AA14EA3"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ATTRIBUTES:</w:t>
      </w:r>
    </w:p>
    <w:p w:rsidRPr="00F308F8" w:rsidR="00F308F8" w:rsidP="00343B6B" w:rsidRDefault="00F308F8" w14:paraId="4952B900"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proofErr w:type="spellStart"/>
      <w:r w:rsidRPr="00F308F8">
        <w:rPr>
          <w:rFonts w:ascii="Courier New" w:hAnsi="Courier New" w:cs="Courier New"/>
        </w:rPr>
        <w:t>cartItems</w:t>
      </w:r>
      <w:proofErr w:type="spellEnd"/>
      <w:r w:rsidRPr="00F308F8">
        <w:rPr>
          <w:rFonts w:ascii="Courier New" w:hAnsi="Courier New" w:cs="Courier New"/>
        </w:rPr>
        <w:t xml:space="preserve"> // list of Car objects</w:t>
      </w:r>
    </w:p>
    <w:p w:rsidRPr="00F308F8" w:rsidR="00F308F8" w:rsidP="00343B6B" w:rsidRDefault="00F308F8" w14:paraId="05902386"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total</w:t>
      </w:r>
    </w:p>
    <w:p w:rsidRPr="00F308F8" w:rsidR="00F308F8" w:rsidP="00343B6B" w:rsidRDefault="00F308F8" w14:paraId="05AF7C16"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METHODS:</w:t>
      </w:r>
    </w:p>
    <w:p w:rsidRPr="00F308F8" w:rsidR="00F308F8" w:rsidP="00343B6B" w:rsidRDefault="00F308F8" w14:paraId="38381882"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proofErr w:type="spellStart"/>
      <w:r w:rsidRPr="00F308F8">
        <w:rPr>
          <w:rFonts w:ascii="Courier New" w:hAnsi="Courier New" w:cs="Courier New"/>
        </w:rPr>
        <w:t>AddCar</w:t>
      </w:r>
      <w:proofErr w:type="spellEnd"/>
      <w:r w:rsidRPr="00F308F8">
        <w:rPr>
          <w:rFonts w:ascii="Courier New" w:hAnsi="Courier New" w:cs="Courier New"/>
        </w:rPr>
        <w:t>(car)</w:t>
      </w:r>
    </w:p>
    <w:p w:rsidRPr="00F308F8" w:rsidR="00F308F8" w:rsidP="00343B6B" w:rsidRDefault="00F308F8" w14:paraId="5B10F5C3"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 xml:space="preserve">APPEND car to </w:t>
      </w:r>
      <w:proofErr w:type="spellStart"/>
      <w:r w:rsidRPr="00F308F8">
        <w:rPr>
          <w:rFonts w:ascii="Courier New" w:hAnsi="Courier New" w:cs="Courier New"/>
        </w:rPr>
        <w:t>cartItems</w:t>
      </w:r>
      <w:proofErr w:type="spellEnd"/>
    </w:p>
    <w:p w:rsidRPr="00F308F8" w:rsidR="00F308F8" w:rsidP="00343B6B" w:rsidRDefault="00F308F8" w14:paraId="34B11F12"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proofErr w:type="spellStart"/>
      <w:r w:rsidRPr="00F308F8">
        <w:rPr>
          <w:rFonts w:ascii="Courier New" w:hAnsi="Courier New" w:cs="Courier New"/>
        </w:rPr>
        <w:t>RemoveCar</w:t>
      </w:r>
      <w:proofErr w:type="spellEnd"/>
      <w:r w:rsidRPr="00F308F8">
        <w:rPr>
          <w:rFonts w:ascii="Courier New" w:hAnsi="Courier New" w:cs="Courier New"/>
        </w:rPr>
        <w:t>(car)</w:t>
      </w:r>
    </w:p>
    <w:p w:rsidRPr="00F308F8" w:rsidR="00F308F8" w:rsidP="00343B6B" w:rsidRDefault="00F308F8" w14:paraId="0A01B83B"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 xml:space="preserve">REMOVE car from </w:t>
      </w:r>
      <w:proofErr w:type="spellStart"/>
      <w:r w:rsidRPr="00F308F8">
        <w:rPr>
          <w:rFonts w:ascii="Courier New" w:hAnsi="Courier New" w:cs="Courier New"/>
        </w:rPr>
        <w:t>cartItems</w:t>
      </w:r>
      <w:proofErr w:type="spellEnd"/>
    </w:p>
    <w:p w:rsidRPr="00F308F8" w:rsidR="00F308F8" w:rsidP="00343B6B" w:rsidRDefault="00F308F8" w14:paraId="7F0555DE"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proofErr w:type="spellStart"/>
      <w:r w:rsidRPr="00F308F8">
        <w:rPr>
          <w:rFonts w:ascii="Courier New" w:hAnsi="Courier New" w:cs="Courier New"/>
        </w:rPr>
        <w:t>DisplayCart</w:t>
      </w:r>
      <w:proofErr w:type="spellEnd"/>
      <w:r w:rsidRPr="00F308F8">
        <w:rPr>
          <w:rFonts w:ascii="Courier New" w:hAnsi="Courier New" w:cs="Courier New"/>
        </w:rPr>
        <w:t>()</w:t>
      </w:r>
    </w:p>
    <w:p w:rsidRPr="00F308F8" w:rsidR="00F308F8" w:rsidP="00343B6B" w:rsidRDefault="00F308F8" w14:paraId="0ABC2CD3"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 xml:space="preserve">FOR each car IN </w:t>
      </w:r>
      <w:proofErr w:type="spellStart"/>
      <w:r w:rsidRPr="00F308F8">
        <w:rPr>
          <w:rFonts w:ascii="Courier New" w:hAnsi="Courier New" w:cs="Courier New"/>
        </w:rPr>
        <w:t>cartItems</w:t>
      </w:r>
      <w:proofErr w:type="spellEnd"/>
    </w:p>
    <w:p w:rsidRPr="00F308F8" w:rsidR="00F308F8" w:rsidP="00343B6B" w:rsidRDefault="00F308F8" w14:paraId="701041D6"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PRINT car info</w:t>
      </w:r>
    </w:p>
    <w:p w:rsidRPr="00F308F8" w:rsidR="00F308F8" w:rsidP="00343B6B" w:rsidRDefault="00F308F8" w14:paraId="3ABAAEDF"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proofErr w:type="spellStart"/>
      <w:r w:rsidRPr="00F308F8">
        <w:rPr>
          <w:rFonts w:ascii="Courier New" w:hAnsi="Courier New" w:cs="Courier New"/>
        </w:rPr>
        <w:t>CalculateTotal</w:t>
      </w:r>
      <w:proofErr w:type="spellEnd"/>
      <w:r w:rsidRPr="00F308F8">
        <w:rPr>
          <w:rFonts w:ascii="Courier New" w:hAnsi="Courier New" w:cs="Courier New"/>
        </w:rPr>
        <w:t>()</w:t>
      </w:r>
    </w:p>
    <w:p w:rsidRPr="00F308F8" w:rsidR="00F308F8" w:rsidP="00343B6B" w:rsidRDefault="00F308F8" w14:paraId="26D36BDE"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 xml:space="preserve">total = SUM of car prices in </w:t>
      </w:r>
      <w:proofErr w:type="spellStart"/>
      <w:r w:rsidRPr="00F308F8">
        <w:rPr>
          <w:rFonts w:ascii="Courier New" w:hAnsi="Courier New" w:cs="Courier New"/>
        </w:rPr>
        <w:t>cartItems</w:t>
      </w:r>
      <w:proofErr w:type="spellEnd"/>
    </w:p>
    <w:p w:rsidRPr="00F308F8" w:rsidR="00F308F8" w:rsidP="00343B6B" w:rsidRDefault="00F308F8" w14:paraId="17DDE8BC" w14:textId="77777777">
      <w:pPr>
        <w:spacing w:after="0" w:line="240" w:lineRule="auto"/>
        <w:rPr>
          <w:rFonts w:ascii="Courier New" w:hAnsi="Courier New" w:cs="Courier New"/>
        </w:rPr>
      </w:pPr>
    </w:p>
    <w:p w:rsidRPr="00F308F8" w:rsidR="00F308F8" w:rsidP="00343B6B" w:rsidRDefault="00F308F8" w14:paraId="373639E8" w14:textId="77777777">
      <w:pPr>
        <w:spacing w:after="0" w:line="240" w:lineRule="auto"/>
        <w:rPr>
          <w:rFonts w:ascii="Courier New" w:hAnsi="Courier New" w:cs="Courier New"/>
        </w:rPr>
      </w:pPr>
      <w:r w:rsidRPr="00F308F8">
        <w:rPr>
          <w:rFonts w:ascii="Courier New" w:hAnsi="Courier New" w:cs="Courier New"/>
        </w:rPr>
        <w:t>CLASS Payment </w:t>
      </w:r>
    </w:p>
    <w:p w:rsidRPr="00F308F8" w:rsidR="00F308F8" w:rsidP="00343B6B" w:rsidRDefault="00F308F8" w14:paraId="3658494E"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ATTRIBUTES: </w:t>
      </w:r>
    </w:p>
    <w:p w:rsidRPr="00F308F8" w:rsidR="00F308F8" w:rsidP="00343B6B" w:rsidRDefault="00F308F8" w14:paraId="74010EDF"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discount</w:t>
      </w:r>
    </w:p>
    <w:p w:rsidRPr="00F308F8" w:rsidR="00F308F8" w:rsidP="00343B6B" w:rsidRDefault="00F308F8" w14:paraId="67A48389"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tax</w:t>
      </w:r>
    </w:p>
    <w:p w:rsidRPr="00F308F8" w:rsidR="00F308F8" w:rsidP="00343B6B" w:rsidRDefault="00F308F8" w14:paraId="2D5708CB"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proofErr w:type="spellStart"/>
      <w:r w:rsidRPr="00F308F8">
        <w:rPr>
          <w:rFonts w:ascii="Courier New" w:hAnsi="Courier New" w:cs="Courier New"/>
        </w:rPr>
        <w:t>paymentMethod</w:t>
      </w:r>
      <w:proofErr w:type="spellEnd"/>
    </w:p>
    <w:p w:rsidRPr="00F308F8" w:rsidR="00F308F8" w:rsidP="00343B6B" w:rsidRDefault="00F308F8" w14:paraId="7EF92E68"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METHODS:</w:t>
      </w:r>
    </w:p>
    <w:p w:rsidRPr="00F308F8" w:rsidR="00F308F8" w:rsidP="00343B6B" w:rsidRDefault="00F308F8" w14:paraId="387643BE"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proofErr w:type="spellStart"/>
      <w:r w:rsidRPr="00F308F8">
        <w:rPr>
          <w:rFonts w:ascii="Courier New" w:hAnsi="Courier New" w:cs="Courier New"/>
        </w:rPr>
        <w:t>ProcessPayment</w:t>
      </w:r>
      <w:proofErr w:type="spellEnd"/>
      <w:r w:rsidRPr="00F308F8">
        <w:rPr>
          <w:rFonts w:ascii="Courier New" w:hAnsi="Courier New" w:cs="Courier New"/>
        </w:rPr>
        <w:t>()</w:t>
      </w:r>
    </w:p>
    <w:p w:rsidRPr="00F308F8" w:rsidR="00F308F8" w:rsidP="00343B6B" w:rsidRDefault="00F308F8" w14:paraId="2C11A285"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 xml:space="preserve">total = </w:t>
      </w:r>
      <w:proofErr w:type="spellStart"/>
      <w:r w:rsidRPr="00F308F8">
        <w:rPr>
          <w:rFonts w:ascii="Courier New" w:hAnsi="Courier New" w:cs="Courier New"/>
        </w:rPr>
        <w:t>cartCalculateTotal</w:t>
      </w:r>
      <w:proofErr w:type="spellEnd"/>
      <w:r w:rsidRPr="00F308F8">
        <w:rPr>
          <w:rFonts w:ascii="Courier New" w:hAnsi="Courier New" w:cs="Courier New"/>
        </w:rPr>
        <w:t>()</w:t>
      </w:r>
    </w:p>
    <w:p w:rsidRPr="00F308F8" w:rsidR="00F308F8" w:rsidP="00343B6B" w:rsidRDefault="00F308F8" w14:paraId="3B94A1A2"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IF discount THEN</w:t>
      </w:r>
    </w:p>
    <w:p w:rsidRPr="00F308F8" w:rsidR="00F308F8" w:rsidP="00343B6B" w:rsidRDefault="00F308F8" w14:paraId="50098B1C"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total = total - (discount amount)</w:t>
      </w:r>
    </w:p>
    <w:p w:rsidRPr="00F308F8" w:rsidR="00F308F8" w:rsidP="00343B6B" w:rsidRDefault="00F308F8" w14:paraId="192A810C"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IF tax THEN</w:t>
      </w:r>
    </w:p>
    <w:p w:rsidRPr="00F308F8" w:rsidR="00F308F8" w:rsidP="00343B6B" w:rsidRDefault="00F308F8" w14:paraId="0EA574F7"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total = total + (tax amount)</w:t>
      </w:r>
    </w:p>
    <w:p w:rsidRPr="00F308F8" w:rsidR="00F308F8" w:rsidP="00343B6B" w:rsidRDefault="00F308F8" w14:paraId="7C84E5C5"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 xml:space="preserve">PRINT “Payment processed with: ”, </w:t>
      </w:r>
      <w:proofErr w:type="spellStart"/>
      <w:r w:rsidRPr="00F308F8">
        <w:rPr>
          <w:rFonts w:ascii="Courier New" w:hAnsi="Courier New" w:cs="Courier New"/>
        </w:rPr>
        <w:t>paymentMethod</w:t>
      </w:r>
      <w:proofErr w:type="spellEnd"/>
    </w:p>
    <w:p w:rsidRPr="00F308F8" w:rsidR="00F308F8" w:rsidP="00343B6B" w:rsidRDefault="00F308F8" w14:paraId="116F9FB2"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Pr="00F308F8">
        <w:rPr>
          <w:rFonts w:ascii="Courier New" w:hAnsi="Courier New" w:cs="Courier New"/>
        </w:rPr>
        <w:t>RETURN total</w:t>
      </w:r>
    </w:p>
    <w:p w:rsidRPr="00F308F8" w:rsidR="00F308F8" w:rsidP="00343B6B" w:rsidRDefault="00F308F8" w14:paraId="024E1D26" w14:textId="77777777">
      <w:pPr>
        <w:spacing w:after="0" w:line="240" w:lineRule="auto"/>
        <w:rPr>
          <w:rFonts w:ascii="Courier New" w:hAnsi="Courier New" w:cs="Courier New"/>
        </w:rPr>
      </w:pPr>
    </w:p>
    <w:p w:rsidRPr="00F308F8" w:rsidR="00F308F8" w:rsidP="00343B6B" w:rsidRDefault="00F308F8" w14:paraId="09C0F81A" w14:textId="77777777">
      <w:pPr>
        <w:spacing w:after="0" w:line="240" w:lineRule="auto"/>
        <w:rPr>
          <w:rFonts w:ascii="Courier New" w:hAnsi="Courier New" w:cs="Courier New"/>
        </w:rPr>
      </w:pPr>
      <w:r w:rsidRPr="00F308F8">
        <w:rPr>
          <w:rFonts w:ascii="Courier New" w:hAnsi="Courier New" w:cs="Courier New"/>
        </w:rPr>
        <w:t>CLASS Delivery</w:t>
      </w:r>
    </w:p>
    <w:p w:rsidRPr="00F308F8" w:rsidR="00F308F8" w:rsidP="00343B6B" w:rsidRDefault="00F308F8" w14:paraId="4AFAA0E3"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ATTRIBUTES: </w:t>
      </w:r>
    </w:p>
    <w:p w:rsidRPr="00F308F8" w:rsidR="00F308F8" w:rsidP="00343B6B" w:rsidRDefault="00F308F8" w14:paraId="0BFB1214"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proofErr w:type="spellStart"/>
      <w:r w:rsidRPr="00F308F8">
        <w:rPr>
          <w:rFonts w:ascii="Courier New" w:hAnsi="Courier New" w:cs="Courier New"/>
        </w:rPr>
        <w:t>deliveryDate</w:t>
      </w:r>
      <w:proofErr w:type="spellEnd"/>
    </w:p>
    <w:p w:rsidRPr="00F308F8" w:rsidR="00F308F8" w:rsidP="00343B6B" w:rsidRDefault="00F308F8" w14:paraId="39F149DB"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proofErr w:type="spellStart"/>
      <w:r w:rsidRPr="00F308F8">
        <w:rPr>
          <w:rFonts w:ascii="Courier New" w:hAnsi="Courier New" w:cs="Courier New"/>
        </w:rPr>
        <w:t>assignedSeller</w:t>
      </w:r>
      <w:proofErr w:type="spellEnd"/>
    </w:p>
    <w:p w:rsidRPr="00F308F8" w:rsidR="00F308F8" w:rsidP="00343B6B" w:rsidRDefault="00F308F8" w14:paraId="78AB200F"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METHODS: </w:t>
      </w:r>
    </w:p>
    <w:p w:rsidRPr="00F308F8" w:rsidR="00F308F8" w:rsidP="00343B6B" w:rsidRDefault="00F308F8" w14:paraId="57F9E6EB"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proofErr w:type="spellStart"/>
      <w:r w:rsidRPr="00F308F8">
        <w:rPr>
          <w:rFonts w:ascii="Courier New" w:hAnsi="Courier New" w:cs="Courier New"/>
        </w:rPr>
        <w:t>ScheduleDelivery</w:t>
      </w:r>
      <w:proofErr w:type="spellEnd"/>
      <w:r w:rsidRPr="00F308F8">
        <w:rPr>
          <w:rFonts w:ascii="Courier New" w:hAnsi="Courier New" w:cs="Courier New"/>
        </w:rPr>
        <w:t>()</w:t>
      </w:r>
    </w:p>
    <w:p w:rsidRPr="00F308F8" w:rsidR="00F308F8" w:rsidP="00343B6B" w:rsidRDefault="00F308F8" w14:paraId="291CAECC" w14:textId="676CEBFE">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00951140">
        <w:rPr>
          <w:rFonts w:ascii="Courier New" w:hAnsi="Courier New" w:cs="Courier New"/>
        </w:rPr>
        <w:tab/>
      </w:r>
      <w:r w:rsidRPr="00F308F8">
        <w:rPr>
          <w:rFonts w:ascii="Courier New" w:hAnsi="Courier New" w:cs="Courier New"/>
        </w:rPr>
        <w:t>PRINT “Available delivery dates”</w:t>
      </w:r>
    </w:p>
    <w:p w:rsidRPr="00F308F8" w:rsidR="00F308F8" w:rsidP="00343B6B" w:rsidRDefault="00F308F8" w14:paraId="4C6A9164" w14:textId="58A64D75">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00951140">
        <w:rPr>
          <w:rFonts w:ascii="Courier New" w:hAnsi="Courier New" w:cs="Courier New"/>
        </w:rPr>
        <w:tab/>
      </w:r>
      <w:r w:rsidRPr="00F308F8">
        <w:rPr>
          <w:rFonts w:ascii="Courier New" w:hAnsi="Courier New" w:cs="Courier New"/>
        </w:rPr>
        <w:t xml:space="preserve">INPUT </w:t>
      </w:r>
      <w:proofErr w:type="spellStart"/>
      <w:r w:rsidRPr="00F308F8">
        <w:rPr>
          <w:rFonts w:ascii="Courier New" w:hAnsi="Courier New" w:cs="Courier New"/>
        </w:rPr>
        <w:t>deliveryDate</w:t>
      </w:r>
      <w:proofErr w:type="spellEnd"/>
    </w:p>
    <w:p w:rsidRPr="00F308F8" w:rsidR="00F308F8" w:rsidP="00343B6B" w:rsidRDefault="00F308F8" w14:paraId="2F587588" w14:textId="7EF667B4">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00951140">
        <w:rPr>
          <w:rFonts w:ascii="Courier New" w:hAnsi="Courier New" w:cs="Courier New"/>
        </w:rPr>
        <w:tab/>
      </w:r>
      <w:r w:rsidRPr="00F308F8">
        <w:rPr>
          <w:rFonts w:ascii="Courier New" w:hAnsi="Courier New" w:cs="Courier New"/>
        </w:rPr>
        <w:t xml:space="preserve">ASSIGN </w:t>
      </w:r>
      <w:proofErr w:type="spellStart"/>
      <w:r w:rsidRPr="00F308F8">
        <w:rPr>
          <w:rFonts w:ascii="Courier New" w:hAnsi="Courier New" w:cs="Courier New"/>
        </w:rPr>
        <w:t>assignedSeller</w:t>
      </w:r>
      <w:proofErr w:type="spellEnd"/>
    </w:p>
    <w:p w:rsidRPr="00F308F8" w:rsidR="00CD0CB7" w:rsidP="00343B6B" w:rsidRDefault="00F308F8" w14:paraId="51797BB3" w14:textId="4DF55B4D">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r w:rsidR="00951140">
        <w:rPr>
          <w:rFonts w:ascii="Courier New" w:hAnsi="Courier New" w:cs="Courier New"/>
        </w:rPr>
        <w:tab/>
      </w:r>
      <w:r w:rsidRPr="00F308F8">
        <w:rPr>
          <w:rFonts w:ascii="Courier New" w:hAnsi="Courier New" w:cs="Courier New"/>
        </w:rPr>
        <w:t>CONFIRM delivery</w:t>
      </w:r>
    </w:p>
    <w:p w:rsidRPr="00F308F8" w:rsidR="00F308F8" w:rsidP="00343B6B" w:rsidRDefault="00F308F8" w14:paraId="29300089" w14:textId="77777777">
      <w:pPr>
        <w:spacing w:after="0" w:line="240" w:lineRule="auto"/>
        <w:rPr>
          <w:rFonts w:ascii="Courier New" w:hAnsi="Courier New" w:cs="Courier New"/>
        </w:rPr>
      </w:pPr>
    </w:p>
    <w:p w:rsidR="00AF6C5C" w:rsidP="004C70FE" w:rsidRDefault="00F308F8" w14:paraId="5C8F136F" w14:textId="36226487">
      <w:pPr>
        <w:spacing w:after="0" w:line="240" w:lineRule="auto"/>
        <w:rPr>
          <w:rFonts w:ascii="Courier New" w:hAnsi="Courier New" w:cs="Courier New"/>
        </w:rPr>
      </w:pPr>
      <w:commentRangeStart w:id="10"/>
      <w:commentRangeStart w:id="11"/>
      <w:r w:rsidRPr="49E6F901">
        <w:rPr>
          <w:rFonts w:ascii="Courier New" w:hAnsi="Courier New" w:cs="Courier New"/>
        </w:rPr>
        <w:t>MAIN PROGRAM</w:t>
      </w:r>
      <w:commentRangeEnd w:id="10"/>
      <w:r>
        <w:rPr>
          <w:rStyle w:val="CommentReference"/>
        </w:rPr>
        <w:commentReference w:id="10"/>
      </w:r>
      <w:commentRangeEnd w:id="11"/>
      <w:r>
        <w:rPr>
          <w:rStyle w:val="CommentReference"/>
        </w:rPr>
        <w:commentReference w:id="11"/>
      </w:r>
    </w:p>
    <w:p w:rsidR="49E6F901" w:rsidP="004C70FE" w:rsidRDefault="00AF6C5C" w14:paraId="2C1FD681" w14:textId="257A36A5">
      <w:pPr>
        <w:spacing w:after="0" w:line="240" w:lineRule="auto"/>
        <w:rPr>
          <w:rFonts w:ascii="Courier New" w:hAnsi="Courier New" w:cs="Courier New"/>
        </w:rPr>
      </w:pPr>
      <w:r w:rsidRPr="00F308F8">
        <w:rPr>
          <w:rFonts w:ascii="Courier New" w:hAnsi="Courier New" w:cs="Courier New"/>
        </w:rPr>
        <w:t xml:space="preserve">inventory = NEW </w:t>
      </w:r>
      <w:proofErr w:type="gramStart"/>
      <w:r w:rsidRPr="00F308F8">
        <w:rPr>
          <w:rFonts w:ascii="Courier New" w:hAnsi="Courier New" w:cs="Courier New"/>
        </w:rPr>
        <w:t>Inventory(</w:t>
      </w:r>
      <w:proofErr w:type="gramEnd"/>
      <w:r w:rsidRPr="00F308F8">
        <w:rPr>
          <w:rFonts w:ascii="Courier New" w:hAnsi="Courier New" w:cs="Courier New"/>
        </w:rPr>
        <w:t>)</w:t>
      </w:r>
    </w:p>
    <w:p w:rsidR="005606CB" w:rsidP="49E6F901" w:rsidRDefault="009918AC" w14:paraId="11F67443" w14:textId="1A065455">
      <w:pPr>
        <w:spacing w:after="0" w:line="240" w:lineRule="auto"/>
        <w:rPr>
          <w:rFonts w:ascii="Courier New" w:hAnsi="Courier New" w:cs="Courier New"/>
        </w:rPr>
      </w:pPr>
      <w:r>
        <w:rPr>
          <w:rFonts w:ascii="Courier New" w:hAnsi="Courier New" w:cs="Courier New"/>
        </w:rPr>
        <w:t>PRINT “</w:t>
      </w:r>
      <w:r w:rsidR="009A44A8">
        <w:rPr>
          <w:rFonts w:ascii="Courier New" w:hAnsi="Courier New" w:cs="Courier New"/>
        </w:rPr>
        <w:t>LOGIN | VIEW INVENTORY | BUY</w:t>
      </w:r>
      <w:r w:rsidR="00185D78">
        <w:rPr>
          <w:rFonts w:ascii="Courier New" w:hAnsi="Courier New" w:cs="Courier New"/>
        </w:rPr>
        <w:t xml:space="preserve"> | EXIT</w:t>
      </w:r>
      <w:r>
        <w:rPr>
          <w:rFonts w:ascii="Courier New" w:hAnsi="Courier New" w:cs="Courier New"/>
        </w:rPr>
        <w:t>”</w:t>
      </w:r>
    </w:p>
    <w:p w:rsidR="00C00549" w:rsidP="00343B6B" w:rsidRDefault="00C00549" w14:paraId="29AB905A" w14:textId="7FDE0489">
      <w:pPr>
        <w:spacing w:after="0" w:line="240" w:lineRule="auto"/>
        <w:rPr>
          <w:rFonts w:ascii="Courier New" w:hAnsi="Courier New" w:cs="Courier New"/>
        </w:rPr>
      </w:pPr>
      <w:r>
        <w:rPr>
          <w:rFonts w:ascii="Courier New" w:hAnsi="Courier New" w:cs="Courier New"/>
        </w:rPr>
        <w:t>INPUT selection</w:t>
      </w:r>
    </w:p>
    <w:p w:rsidR="00C00549" w:rsidP="00343B6B" w:rsidRDefault="00C00549" w14:paraId="28F9FB4E" w14:textId="77777777">
      <w:pPr>
        <w:spacing w:after="0" w:line="240" w:lineRule="auto"/>
        <w:rPr>
          <w:rFonts w:ascii="Courier New" w:hAnsi="Courier New" w:cs="Courier New"/>
        </w:rPr>
      </w:pPr>
    </w:p>
    <w:p w:rsidR="00B50196" w:rsidP="004C70FE" w:rsidRDefault="00B50196" w14:paraId="19DB9686" w14:textId="4A51E072">
      <w:pPr>
        <w:spacing w:after="0" w:line="240" w:lineRule="auto"/>
        <w:rPr>
          <w:rFonts w:ascii="Courier New" w:hAnsi="Courier New" w:cs="Courier New"/>
        </w:rPr>
      </w:pPr>
      <w:r>
        <w:rPr>
          <w:rFonts w:ascii="Courier New" w:hAnsi="Courier New" w:cs="Courier New"/>
        </w:rPr>
        <w:t xml:space="preserve">WHILE </w:t>
      </w:r>
      <w:proofErr w:type="gramStart"/>
      <w:r>
        <w:rPr>
          <w:rFonts w:ascii="Courier New" w:hAnsi="Courier New" w:cs="Courier New"/>
        </w:rPr>
        <w:t>selection !</w:t>
      </w:r>
      <w:proofErr w:type="gramEnd"/>
      <w:r>
        <w:rPr>
          <w:rFonts w:ascii="Courier New" w:hAnsi="Courier New" w:cs="Courier New"/>
        </w:rPr>
        <w:t>= “EXIT”</w:t>
      </w:r>
    </w:p>
    <w:p w:rsidR="00C00549" w:rsidP="00343B6B" w:rsidRDefault="00B50196" w14:paraId="73BFE6EC" w14:textId="0360FCCD">
      <w:pPr>
        <w:spacing w:after="0" w:line="240" w:lineRule="auto"/>
        <w:rPr>
          <w:rFonts w:ascii="Courier New" w:hAnsi="Courier New" w:cs="Courier New"/>
        </w:rPr>
      </w:pPr>
      <w:r>
        <w:rPr>
          <w:rFonts w:ascii="Courier New" w:hAnsi="Courier New" w:cs="Courier New"/>
        </w:rPr>
        <w:tab/>
      </w:r>
      <w:r w:rsidR="00C00549">
        <w:rPr>
          <w:rFonts w:ascii="Courier New" w:hAnsi="Courier New" w:cs="Courier New"/>
        </w:rPr>
        <w:t>IF selection == “LOGIN”</w:t>
      </w:r>
    </w:p>
    <w:p w:rsidR="00763722" w:rsidP="00343B6B" w:rsidRDefault="00C00549" w14:paraId="7B63D523" w14:textId="3ACEEFDB">
      <w:pPr>
        <w:spacing w:after="0" w:line="240" w:lineRule="auto"/>
        <w:rPr>
          <w:rFonts w:ascii="Courier New" w:hAnsi="Courier New" w:cs="Courier New"/>
        </w:rPr>
      </w:pPr>
      <w:r>
        <w:rPr>
          <w:rFonts w:ascii="Courier New" w:hAnsi="Courier New" w:cs="Courier New"/>
        </w:rPr>
        <w:tab/>
      </w:r>
      <w:r w:rsidR="00B50196">
        <w:rPr>
          <w:rFonts w:ascii="Courier New" w:hAnsi="Courier New" w:cs="Courier New"/>
        </w:rPr>
        <w:tab/>
      </w:r>
      <w:proofErr w:type="spellStart"/>
      <w:r>
        <w:rPr>
          <w:rFonts w:ascii="Courier New" w:hAnsi="Courier New" w:cs="Courier New"/>
        </w:rPr>
        <w:t>User.Login</w:t>
      </w:r>
      <w:proofErr w:type="spellEnd"/>
      <w:r>
        <w:rPr>
          <w:rFonts w:ascii="Courier New" w:hAnsi="Courier New" w:cs="Courier New"/>
        </w:rPr>
        <w:t>()</w:t>
      </w:r>
    </w:p>
    <w:p w:rsidR="00763722" w:rsidP="00343B6B" w:rsidRDefault="00763722" w14:paraId="52C104E1" w14:textId="77777777">
      <w:pPr>
        <w:spacing w:after="0" w:line="240" w:lineRule="auto"/>
        <w:rPr>
          <w:rFonts w:ascii="Courier New" w:hAnsi="Courier New" w:cs="Courier New"/>
        </w:rPr>
      </w:pPr>
      <w:r>
        <w:rPr>
          <w:rFonts w:ascii="Courier New" w:hAnsi="Courier New" w:cs="Courier New"/>
        </w:rPr>
        <w:tab/>
      </w:r>
    </w:p>
    <w:p w:rsidR="00F308F8" w:rsidP="004C70FE" w:rsidRDefault="00763722" w14:paraId="30E77485" w14:textId="473AD216">
      <w:pPr>
        <w:spacing w:after="0" w:line="240" w:lineRule="auto"/>
        <w:ind w:firstLine="720"/>
        <w:rPr>
          <w:rFonts w:ascii="Courier New" w:hAnsi="Courier New" w:cs="Courier New"/>
        </w:rPr>
      </w:pPr>
      <w:r>
        <w:rPr>
          <w:rFonts w:ascii="Courier New" w:hAnsi="Courier New" w:cs="Courier New"/>
        </w:rPr>
        <w:t>IF selection == “VIEW INVENTORY”</w:t>
      </w:r>
    </w:p>
    <w:p w:rsidR="00763722" w:rsidP="00763722" w:rsidRDefault="00763722" w14:paraId="27CC726B" w14:textId="2FD484EB">
      <w:pPr>
        <w:spacing w:after="0" w:line="240" w:lineRule="auto"/>
        <w:rPr>
          <w:rFonts w:ascii="Courier New" w:hAnsi="Courier New" w:cs="Courier New"/>
        </w:rPr>
      </w:pPr>
      <w:r w:rsidRPr="00F308F8">
        <w:rPr>
          <w:rFonts w:ascii="Courier New" w:hAnsi="Courier New" w:cs="Courier New"/>
        </w:rPr>
        <w:tab/>
      </w:r>
      <w:r w:rsidR="00B50196">
        <w:rPr>
          <w:rFonts w:ascii="Courier New" w:hAnsi="Courier New" w:cs="Courier New"/>
        </w:rPr>
        <w:tab/>
      </w:r>
      <w:proofErr w:type="spellStart"/>
      <w:proofErr w:type="gramStart"/>
      <w:r w:rsidRPr="00F308F8">
        <w:rPr>
          <w:rFonts w:ascii="Courier New" w:hAnsi="Courier New" w:cs="Courier New"/>
        </w:rPr>
        <w:t>inventory.displayInventroy</w:t>
      </w:r>
      <w:proofErr w:type="spellEnd"/>
      <w:proofErr w:type="gramEnd"/>
      <w:r w:rsidRPr="00F308F8">
        <w:rPr>
          <w:rFonts w:ascii="Courier New" w:hAnsi="Courier New" w:cs="Courier New"/>
        </w:rPr>
        <w:t>()</w:t>
      </w:r>
    </w:p>
    <w:p w:rsidRPr="00F308F8" w:rsidR="00763722" w:rsidP="004C70FE" w:rsidRDefault="00763722" w14:paraId="60D53451" w14:textId="77777777">
      <w:pPr>
        <w:spacing w:after="0" w:line="240" w:lineRule="auto"/>
        <w:ind w:left="720" w:firstLine="720"/>
        <w:rPr>
          <w:rFonts w:ascii="Courier New" w:hAnsi="Courier New" w:cs="Courier New"/>
        </w:rPr>
      </w:pPr>
      <w:r w:rsidRPr="00F308F8">
        <w:rPr>
          <w:rFonts w:ascii="Courier New" w:hAnsi="Courier New" w:cs="Courier New"/>
        </w:rPr>
        <w:t>IF role == “Admin” OR role == “Seller” THEN</w:t>
      </w:r>
    </w:p>
    <w:p w:rsidR="00763722" w:rsidP="00763722" w:rsidRDefault="00763722" w14:paraId="38663770" w14:textId="06FBF57B" w14:noSpellErr="1">
      <w:pPr>
        <w:spacing w:after="0" w:line="240" w:lineRule="auto"/>
        <w:ind w:firstLine="720"/>
        <w:rPr>
          <w:rFonts w:ascii="Courier New" w:hAnsi="Courier New" w:cs="Courier New"/>
        </w:rPr>
      </w:pPr>
      <w:r>
        <w:rPr>
          <w:rFonts w:ascii="Courier New" w:hAnsi="Courier New" w:cs="Courier New"/>
        </w:rPr>
        <w:tab/>
      </w:r>
      <w:r w:rsidR="00B50196">
        <w:rPr>
          <w:rFonts w:ascii="Courier New" w:hAnsi="Courier New" w:cs="Courier New"/>
        </w:rPr>
        <w:tab/>
      </w:r>
      <w:commentRangeStart w:id="12"/>
      <w:r w:rsidR="5EEA3CEC">
        <w:rPr>
          <w:rFonts w:ascii="Courier New" w:hAnsi="Courier New" w:cs="Courier New"/>
        </w:rPr>
        <w:t>PRINT “CREATE | UPDATE | REMOVE”</w:t>
      </w:r>
      <w:commentRangeEnd w:id="12"/>
      <w:r>
        <w:rPr>
          <w:rStyle w:val="CommentReference"/>
        </w:rPr>
        <w:commentReference w:id="12"/>
      </w:r>
    </w:p>
    <w:p w:rsidR="00AF6C5C" w:rsidP="00343B6B" w:rsidRDefault="00763722" w14:paraId="50D5C530" w14:textId="3B20EAEA">
      <w:pPr>
        <w:spacing w:after="0" w:line="240" w:lineRule="auto"/>
        <w:rPr>
          <w:rFonts w:ascii="Courier New" w:hAnsi="Courier New" w:cs="Courier New"/>
        </w:rPr>
      </w:pPr>
      <w:r>
        <w:rPr>
          <w:rFonts w:ascii="Courier New" w:hAnsi="Courier New" w:cs="Courier New"/>
        </w:rPr>
        <w:tab/>
      </w:r>
    </w:p>
    <w:p w:rsidR="004C70FE" w:rsidP="00343B6B" w:rsidRDefault="00B50196" w14:paraId="64B6A9F4" w14:textId="77777777">
      <w:pPr>
        <w:spacing w:after="0" w:line="240" w:lineRule="auto"/>
        <w:rPr>
          <w:rFonts w:ascii="Courier New" w:hAnsi="Courier New" w:cs="Courier New"/>
        </w:rPr>
      </w:pPr>
      <w:r>
        <w:rPr>
          <w:rFonts w:ascii="Courier New" w:hAnsi="Courier New" w:cs="Courier New"/>
        </w:rPr>
        <w:tab/>
      </w:r>
      <w:r w:rsidR="00763722">
        <w:rPr>
          <w:rFonts w:ascii="Courier New" w:hAnsi="Courier New" w:cs="Courier New"/>
        </w:rPr>
        <w:t xml:space="preserve">IF </w:t>
      </w:r>
      <w:r w:rsidR="00962A9B">
        <w:rPr>
          <w:rFonts w:ascii="Courier New" w:hAnsi="Courier New" w:cs="Courier New"/>
        </w:rPr>
        <w:t>selection == “BUY”</w:t>
      </w:r>
    </w:p>
    <w:p w:rsidR="00962A9B" w:rsidP="00343B6B" w:rsidRDefault="00962A9B" w14:paraId="21AEB403" w14:textId="4EA2D4E0">
      <w:pPr>
        <w:spacing w:after="0" w:line="240" w:lineRule="auto"/>
        <w:rPr>
          <w:rFonts w:ascii="Courier New" w:hAnsi="Courier New" w:cs="Courier New"/>
        </w:rPr>
      </w:pPr>
      <w:r>
        <w:rPr>
          <w:rFonts w:ascii="Courier New" w:hAnsi="Courier New" w:cs="Courier New"/>
        </w:rPr>
        <w:tab/>
      </w:r>
      <w:r w:rsidR="00B50196">
        <w:rPr>
          <w:rFonts w:ascii="Courier New" w:hAnsi="Courier New" w:cs="Courier New"/>
        </w:rPr>
        <w:tab/>
      </w:r>
      <w:r>
        <w:rPr>
          <w:rFonts w:ascii="Courier New" w:hAnsi="Courier New" w:cs="Courier New"/>
        </w:rPr>
        <w:t>IF role == NULL</w:t>
      </w:r>
    </w:p>
    <w:p w:rsidR="00962A9B" w:rsidP="00343B6B" w:rsidRDefault="00962A9B" w14:paraId="2B1C4CB2" w14:textId="57CD6A0B">
      <w:pPr>
        <w:spacing w:after="0" w:line="240" w:lineRule="auto"/>
        <w:rPr>
          <w:rFonts w:ascii="Courier New" w:hAnsi="Courier New" w:cs="Courier New"/>
        </w:rPr>
      </w:pPr>
      <w:r>
        <w:rPr>
          <w:rFonts w:ascii="Courier New" w:hAnsi="Courier New" w:cs="Courier New"/>
        </w:rPr>
        <w:tab/>
      </w:r>
      <w:r>
        <w:rPr>
          <w:rFonts w:ascii="Courier New" w:hAnsi="Courier New" w:cs="Courier New"/>
        </w:rPr>
        <w:tab/>
      </w:r>
      <w:r w:rsidR="00B50196">
        <w:rPr>
          <w:rFonts w:ascii="Courier New" w:hAnsi="Courier New" w:cs="Courier New"/>
        </w:rPr>
        <w:tab/>
      </w:r>
      <w:proofErr w:type="spellStart"/>
      <w:r>
        <w:rPr>
          <w:rFonts w:ascii="Courier New" w:hAnsi="Courier New" w:cs="Courier New"/>
        </w:rPr>
        <w:t>User.Login</w:t>
      </w:r>
      <w:proofErr w:type="spellEnd"/>
      <w:r>
        <w:rPr>
          <w:rFonts w:ascii="Courier New" w:hAnsi="Courier New" w:cs="Courier New"/>
        </w:rPr>
        <w:t>()</w:t>
      </w:r>
    </w:p>
    <w:p w:rsidRPr="00F308F8" w:rsidR="00F308F8" w:rsidP="00185D78" w:rsidRDefault="00962A9B" w14:paraId="6D224A4D" w14:textId="7E6A0B93">
      <w:pPr>
        <w:spacing w:after="0" w:line="240" w:lineRule="auto"/>
        <w:rPr>
          <w:rFonts w:ascii="Courier New" w:hAnsi="Courier New" w:cs="Courier New"/>
        </w:rPr>
      </w:pPr>
      <w:r>
        <w:rPr>
          <w:rFonts w:ascii="Courier New" w:hAnsi="Courier New" w:cs="Courier New"/>
        </w:rPr>
        <w:tab/>
      </w:r>
      <w:r w:rsidR="00B50196">
        <w:rPr>
          <w:rFonts w:ascii="Courier New" w:hAnsi="Courier New" w:cs="Courier New"/>
        </w:rPr>
        <w:tab/>
      </w:r>
      <w:r w:rsidR="00681810">
        <w:rPr>
          <w:rFonts w:ascii="Courier New" w:hAnsi="Courier New" w:cs="Courier New"/>
        </w:rPr>
        <w:t xml:space="preserve">Cart = NEW </w:t>
      </w:r>
      <w:proofErr w:type="gramStart"/>
      <w:r w:rsidR="00185D78">
        <w:rPr>
          <w:rFonts w:ascii="Courier New" w:hAnsi="Courier New" w:cs="Courier New"/>
        </w:rPr>
        <w:t>Cart(</w:t>
      </w:r>
      <w:proofErr w:type="gramEnd"/>
      <w:r w:rsidR="00185D78">
        <w:rPr>
          <w:rFonts w:ascii="Courier New" w:hAnsi="Courier New" w:cs="Courier New"/>
        </w:rPr>
        <w:t>)</w:t>
      </w:r>
    </w:p>
    <w:p w:rsidRPr="00F308F8" w:rsidR="00F308F8" w:rsidP="00343B6B" w:rsidRDefault="00F308F8" w14:paraId="57894E47"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p>
    <w:p w:rsidRPr="00F308F8" w:rsidR="00F308F8" w:rsidP="004C70FE" w:rsidRDefault="00F308F8" w14:paraId="498CDF9F" w14:textId="77777777">
      <w:pPr>
        <w:spacing w:after="0" w:line="240" w:lineRule="auto"/>
        <w:ind w:left="720" w:firstLine="720"/>
        <w:rPr>
          <w:rFonts w:ascii="Courier New" w:hAnsi="Courier New" w:cs="Courier New"/>
        </w:rPr>
      </w:pPr>
      <w:proofErr w:type="spellStart"/>
      <w:r w:rsidRPr="00F308F8">
        <w:rPr>
          <w:rFonts w:ascii="Courier New" w:hAnsi="Courier New" w:cs="Courier New"/>
        </w:rPr>
        <w:t>selectedCar</w:t>
      </w:r>
      <w:proofErr w:type="spellEnd"/>
      <w:r w:rsidRPr="00F308F8">
        <w:rPr>
          <w:rFonts w:ascii="Courier New" w:hAnsi="Courier New" w:cs="Courier New"/>
        </w:rPr>
        <w:t xml:space="preserve"> = SELECT from inventory</w:t>
      </w:r>
    </w:p>
    <w:p w:rsidRPr="00F308F8" w:rsidR="00F308F8" w:rsidP="00343B6B" w:rsidRDefault="00F308F8" w14:paraId="3C6BAAD5" w14:textId="454AEF9A">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proofErr w:type="spellStart"/>
      <w:proofErr w:type="gramStart"/>
      <w:r w:rsidRPr="00F308F8">
        <w:rPr>
          <w:rFonts w:ascii="Courier New" w:hAnsi="Courier New" w:cs="Courier New"/>
        </w:rPr>
        <w:t>cart.AddCar</w:t>
      </w:r>
      <w:proofErr w:type="spellEnd"/>
      <w:proofErr w:type="gramEnd"/>
      <w:r w:rsidRPr="00F308F8">
        <w:rPr>
          <w:rFonts w:ascii="Courier New" w:hAnsi="Courier New" w:cs="Courier New"/>
        </w:rPr>
        <w:t>(</w:t>
      </w:r>
      <w:proofErr w:type="spellStart"/>
      <w:r w:rsidRPr="00F308F8">
        <w:rPr>
          <w:rFonts w:ascii="Courier New" w:hAnsi="Courier New" w:cs="Courier New"/>
        </w:rPr>
        <w:t>selectedCar</w:t>
      </w:r>
      <w:proofErr w:type="spellEnd"/>
      <w:r w:rsidRPr="00F308F8">
        <w:rPr>
          <w:rFonts w:ascii="Courier New" w:hAnsi="Courier New" w:cs="Courier New"/>
        </w:rPr>
        <w:t>)</w:t>
      </w:r>
    </w:p>
    <w:p w:rsidRPr="00F308F8" w:rsidR="00F308F8" w:rsidP="00343B6B" w:rsidRDefault="00F308F8" w14:paraId="09857F94"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p>
    <w:p w:rsidRPr="00F308F8" w:rsidR="00F308F8" w:rsidP="004C70FE" w:rsidRDefault="00F308F8" w14:paraId="617C0E35" w14:textId="77777777">
      <w:pPr>
        <w:spacing w:after="0" w:line="240" w:lineRule="auto"/>
        <w:ind w:left="720" w:firstLine="720"/>
        <w:rPr>
          <w:rFonts w:ascii="Courier New" w:hAnsi="Courier New" w:cs="Courier New"/>
        </w:rPr>
      </w:pPr>
      <w:r w:rsidRPr="00F308F8">
        <w:rPr>
          <w:rFonts w:ascii="Courier New" w:hAnsi="Courier New" w:cs="Courier New"/>
        </w:rPr>
        <w:t>payment = NEW payment()</w:t>
      </w:r>
    </w:p>
    <w:p w:rsidRPr="00F308F8" w:rsidR="00F308F8" w:rsidP="00343B6B" w:rsidRDefault="00F308F8" w14:paraId="6F39DEFE" w14:textId="66D6C1AE">
      <w:pPr>
        <w:spacing w:after="0" w:line="240" w:lineRule="auto"/>
        <w:rPr>
          <w:rFonts w:ascii="Courier New" w:hAnsi="Courier New" w:cs="Courier New"/>
        </w:rPr>
      </w:pPr>
      <w:r w:rsidRPr="00F308F8">
        <w:rPr>
          <w:rFonts w:ascii="Courier New" w:hAnsi="Courier New" w:cs="Courier New"/>
        </w:rPr>
        <w:tab/>
      </w:r>
      <w:r w:rsidR="00B50196">
        <w:rPr>
          <w:rFonts w:ascii="Courier New" w:hAnsi="Courier New" w:cs="Courier New"/>
        </w:rPr>
        <w:tab/>
      </w:r>
      <w:proofErr w:type="spellStart"/>
      <w:proofErr w:type="gramStart"/>
      <w:r w:rsidRPr="00F308F8">
        <w:rPr>
          <w:rFonts w:ascii="Courier New" w:hAnsi="Courier New" w:cs="Courier New"/>
        </w:rPr>
        <w:t>payment.ProcessPayment</w:t>
      </w:r>
      <w:proofErr w:type="spellEnd"/>
      <w:proofErr w:type="gramEnd"/>
      <w:r w:rsidRPr="00F308F8">
        <w:rPr>
          <w:rFonts w:ascii="Courier New" w:hAnsi="Courier New" w:cs="Courier New"/>
        </w:rPr>
        <w:t>(cart)</w:t>
      </w:r>
    </w:p>
    <w:p w:rsidRPr="00EE1FB4" w:rsidR="00F308F8" w:rsidP="00343B6B" w:rsidRDefault="00F308F8" w14:paraId="3B912E85" w14:textId="77777777">
      <w:pPr>
        <w:spacing w:after="0" w:line="240" w:lineRule="auto"/>
        <w:rPr>
          <w:rFonts w:ascii="Courier New" w:hAnsi="Courier New" w:cs="Courier New"/>
        </w:rPr>
      </w:pPr>
      <w:r w:rsidRPr="00F308F8">
        <w:rPr>
          <w:rFonts w:ascii="Courier New" w:hAnsi="Courier New" w:cs="Courier New"/>
        </w:rPr>
        <w:tab/>
      </w:r>
      <w:r w:rsidRPr="00F308F8">
        <w:rPr>
          <w:rFonts w:ascii="Courier New" w:hAnsi="Courier New" w:cs="Courier New"/>
        </w:rPr>
        <w:tab/>
      </w:r>
    </w:p>
    <w:p w:rsidRPr="00F308F8" w:rsidR="00F308F8" w:rsidP="004C70FE" w:rsidRDefault="00F308F8" w14:paraId="1A2CAB04" w14:textId="5C9E2F80">
      <w:pPr>
        <w:spacing w:after="0" w:line="240" w:lineRule="auto"/>
        <w:ind w:left="720" w:firstLine="720"/>
        <w:rPr>
          <w:rFonts w:ascii="Courier New" w:hAnsi="Courier New" w:cs="Courier New"/>
        </w:rPr>
      </w:pPr>
      <w:r w:rsidRPr="00F308F8">
        <w:rPr>
          <w:rFonts w:ascii="Courier New" w:hAnsi="Courier New" w:cs="Courier New"/>
        </w:rPr>
        <w:t>delivery = NEW delivery()</w:t>
      </w:r>
    </w:p>
    <w:p w:rsidR="00F308F8" w:rsidP="004C70FE" w:rsidRDefault="00F308F8" w14:paraId="3EA96BEE" w14:textId="77777777">
      <w:pPr>
        <w:spacing w:after="0" w:line="240" w:lineRule="auto"/>
        <w:ind w:left="720" w:firstLine="720"/>
        <w:rPr>
          <w:rFonts w:ascii="Courier New" w:hAnsi="Courier New" w:cs="Courier New"/>
        </w:rPr>
      </w:pPr>
      <w:proofErr w:type="gramStart"/>
      <w:r w:rsidRPr="00F308F8">
        <w:rPr>
          <w:rFonts w:ascii="Courier New" w:hAnsi="Courier New" w:cs="Courier New"/>
        </w:rPr>
        <w:t>delivery.ScheduleDelivery</w:t>
      </w:r>
      <w:proofErr w:type="gramEnd"/>
      <w:r w:rsidRPr="00F308F8">
        <w:rPr>
          <w:rFonts w:ascii="Courier New" w:hAnsi="Courier New" w:cs="Courier New"/>
        </w:rPr>
        <w:t>()</w:t>
      </w:r>
    </w:p>
    <w:p w:rsidR="004C70FE" w:rsidP="004C70FE" w:rsidRDefault="00185D78" w14:paraId="5B24DF2A" w14:textId="77777777">
      <w:pPr>
        <w:spacing w:after="0" w:line="240" w:lineRule="auto"/>
        <w:ind w:left="720" w:firstLine="720"/>
        <w:rPr>
          <w:rFonts w:ascii="Courier New" w:hAnsi="Courier New" w:cs="Courier New"/>
        </w:rPr>
      </w:pPr>
      <w:r>
        <w:rPr>
          <w:rFonts w:ascii="Courier New" w:hAnsi="Courier New" w:cs="Courier New"/>
        </w:rPr>
        <w:t>selection = “EXIT”</w:t>
      </w:r>
    </w:p>
    <w:p w:rsidR="004C70FE" w:rsidP="004C70FE" w:rsidRDefault="004C70FE" w14:paraId="033F2880" w14:textId="57D12F23">
      <w:pPr>
        <w:spacing w:after="0" w:line="240" w:lineRule="auto"/>
        <w:ind w:left="720"/>
        <w:rPr>
          <w:rFonts w:ascii="Courier New" w:hAnsi="Courier New" w:cs="Courier New"/>
        </w:rPr>
      </w:pPr>
      <w:r>
        <w:rPr>
          <w:rFonts w:ascii="Courier New" w:hAnsi="Courier New" w:cs="Courier New"/>
        </w:rPr>
        <w:t>END IF</w:t>
      </w:r>
    </w:p>
    <w:p w:rsidR="004C70FE" w:rsidP="004C70FE" w:rsidRDefault="004C70FE" w14:paraId="299A5DE4" w14:textId="0F0A4662">
      <w:pPr>
        <w:spacing w:after="0" w:line="240" w:lineRule="auto"/>
        <w:rPr>
          <w:rFonts w:ascii="Courier New" w:hAnsi="Courier New" w:cs="Courier New"/>
        </w:rPr>
      </w:pPr>
      <w:r>
        <w:rPr>
          <w:rFonts w:ascii="Courier New" w:hAnsi="Courier New" w:cs="Courier New"/>
        </w:rPr>
        <w:t>END WHILE</w:t>
      </w:r>
    </w:p>
    <w:p w:rsidR="004C70FE" w:rsidP="004C70FE" w:rsidRDefault="004C70FE" w14:paraId="46091DE8" w14:textId="77777777">
      <w:pPr>
        <w:spacing w:after="0" w:line="240" w:lineRule="auto"/>
        <w:ind w:firstLine="720"/>
        <w:rPr>
          <w:rFonts w:ascii="Courier New" w:hAnsi="Courier New" w:cs="Courier New"/>
        </w:rPr>
      </w:pPr>
    </w:p>
    <w:p w:rsidRPr="00F308F8" w:rsidR="00185D78" w:rsidP="004C70FE" w:rsidRDefault="00185D78" w14:paraId="27614E05" w14:textId="369C0205">
      <w:pPr>
        <w:spacing w:after="0" w:line="240" w:lineRule="auto"/>
        <w:rPr>
          <w:rFonts w:ascii="Courier New" w:hAnsi="Courier New" w:cs="Courier New"/>
        </w:rPr>
      </w:pPr>
      <w:r>
        <w:rPr>
          <w:rFonts w:ascii="Courier New" w:hAnsi="Courier New" w:cs="Courier New"/>
        </w:rPr>
        <w:t>PRINT “Thanks for using our service!”</w:t>
      </w:r>
    </w:p>
    <w:p w:rsidRPr="00F308F8" w:rsidR="00F308F8" w:rsidP="00343B6B" w:rsidRDefault="00F308F8" w14:paraId="4A1B00BE" w14:textId="77777777">
      <w:pPr>
        <w:spacing w:after="0" w:line="240" w:lineRule="auto"/>
        <w:rPr>
          <w:rFonts w:ascii="Courier New" w:hAnsi="Courier New" w:cs="Courier New"/>
        </w:rPr>
      </w:pPr>
      <w:r w:rsidRPr="00F308F8">
        <w:rPr>
          <w:rFonts w:ascii="Courier New" w:hAnsi="Courier New" w:cs="Courier New"/>
        </w:rPr>
        <w:t>END</w:t>
      </w:r>
    </w:p>
    <w:p w:rsidR="00F308F8" w:rsidP="00F308F8" w:rsidRDefault="00F308F8" w14:paraId="2A835B7D" w14:textId="77777777"/>
    <w:p w:rsidR="00F308F8" w:rsidP="00F308F8" w:rsidRDefault="00F308F8" w14:paraId="236CC8EB" w14:textId="77777777"/>
    <w:p w:rsidR="00F308F8" w:rsidP="0010449B" w:rsidRDefault="00DA4B3B" w14:paraId="556BAE6A" w14:textId="6EFBE55F">
      <w:pPr>
        <w:pStyle w:val="Heading1"/>
      </w:pPr>
      <w:bookmarkStart w:name="_Toc212113457" w:id="13"/>
      <w:r w:rsidRPr="00DA4B3B">
        <w:t>Model Your System</w:t>
      </w:r>
      <w:bookmarkEnd w:id="13"/>
    </w:p>
    <w:p w:rsidR="00F308F8" w:rsidP="00F308F8" w:rsidRDefault="00F308F8" w14:paraId="634ECA61" w14:textId="77777777"/>
    <w:p w:rsidR="00F308F8" w:rsidP="0010449B" w:rsidRDefault="00DA4B3B" w14:paraId="6111E6A6" w14:textId="36E6EE1C">
      <w:pPr>
        <w:pStyle w:val="Heading1"/>
      </w:pPr>
      <w:bookmarkStart w:name="_Toc212113458" w:id="14"/>
      <w:r w:rsidRPr="00DA4B3B">
        <w:t>System Simulation</w:t>
      </w:r>
      <w:bookmarkEnd w:id="14"/>
    </w:p>
    <w:p w:rsidR="00DA4B3B" w:rsidP="00DA4B3B" w:rsidRDefault="00DA4B3B" w14:paraId="1226A381" w14:textId="77777777"/>
    <w:p w:rsidR="00DA4B3B" w:rsidP="0010449B" w:rsidRDefault="00DA4B3B" w14:paraId="1E7F3167" w14:textId="6151C08B">
      <w:pPr>
        <w:pStyle w:val="Heading1"/>
      </w:pPr>
      <w:bookmarkStart w:name="_Toc212113459" w:id="15"/>
      <w:r>
        <w:t>Reflection</w:t>
      </w:r>
      <w:bookmarkEnd w:id="15"/>
    </w:p>
    <w:p w:rsidRPr="00083FE3" w:rsidR="00083FE3" w:rsidP="00083FE3" w:rsidRDefault="00083FE3" w14:paraId="6851C14B" w14:textId="2E5429E8">
      <w:pPr>
        <w:pStyle w:val="Heading2"/>
      </w:pPr>
      <w:bookmarkStart w:name="_Toc212113460" w:id="16"/>
      <w:r>
        <w:t>Individual Reflection</w:t>
      </w:r>
      <w:bookmarkEnd w:id="16"/>
    </w:p>
    <w:p w:rsidR="0010449B" w:rsidP="00083FE3" w:rsidRDefault="00E46028" w14:paraId="67DB6FA1" w14:textId="332650CF">
      <w:pPr>
        <w:pStyle w:val="Heading3"/>
      </w:pPr>
      <w:bookmarkStart w:name="_Toc212113461" w:id="17"/>
      <w:r>
        <w:t>Vanja Tilinger</w:t>
      </w:r>
      <w:bookmarkEnd w:id="17"/>
    </w:p>
    <w:p w:rsidR="00E46028" w:rsidP="00E46028" w:rsidRDefault="00E46028" w14:paraId="1B8B6EDB" w14:textId="27AF8D68">
      <w:r>
        <w:t>…</w:t>
      </w:r>
    </w:p>
    <w:p w:rsidR="00E46028" w:rsidP="00083FE3" w:rsidRDefault="00E46028" w14:paraId="231E363B" w14:textId="6EE416CF">
      <w:pPr>
        <w:pStyle w:val="Heading3"/>
      </w:pPr>
      <w:bookmarkStart w:name="_Toc212113462" w:id="18"/>
      <w:r>
        <w:t>Chloe Denton</w:t>
      </w:r>
      <w:bookmarkEnd w:id="18"/>
    </w:p>
    <w:p w:rsidR="00E46028" w:rsidP="00E46028" w:rsidRDefault="00E46028" w14:paraId="62F1AF2A" w14:textId="106721CD">
      <w:r>
        <w:t>…</w:t>
      </w:r>
    </w:p>
    <w:p w:rsidR="00E46028" w:rsidP="00083FE3" w:rsidRDefault="00E46028" w14:paraId="10C451B8" w14:textId="53FED057">
      <w:pPr>
        <w:pStyle w:val="Heading3"/>
      </w:pPr>
      <w:bookmarkStart w:name="_Toc212113463" w:id="19"/>
      <w:proofErr w:type="spellStart"/>
      <w:r>
        <w:t>Altamish</w:t>
      </w:r>
      <w:proofErr w:type="spellEnd"/>
      <w:r>
        <w:t xml:space="preserve"> Lalani</w:t>
      </w:r>
      <w:bookmarkEnd w:id="19"/>
    </w:p>
    <w:p w:rsidR="00E46028" w:rsidP="00E46028" w:rsidRDefault="00E46028" w14:paraId="1109205D" w14:textId="46C02DE5">
      <w:r>
        <w:t>…</w:t>
      </w:r>
    </w:p>
    <w:p w:rsidR="00E46028" w:rsidP="00083FE3" w:rsidRDefault="00E46028" w14:paraId="7A2B158B" w14:textId="54EFD535">
      <w:pPr>
        <w:pStyle w:val="Heading3"/>
      </w:pPr>
      <w:bookmarkStart w:name="_Toc212113464" w:id="20"/>
      <w:r>
        <w:t>Nate Pudwell</w:t>
      </w:r>
      <w:bookmarkEnd w:id="20"/>
    </w:p>
    <w:p w:rsidR="00E46028" w:rsidP="00E46028" w:rsidRDefault="00E46028" w14:paraId="36FB5C1A" w14:textId="0B3F491A">
      <w:r>
        <w:t>…</w:t>
      </w:r>
    </w:p>
    <w:p w:rsidR="00E46028" w:rsidP="00083FE3" w:rsidRDefault="00E46028" w14:paraId="6A0F4768" w14:textId="25222661">
      <w:pPr>
        <w:pStyle w:val="Heading3"/>
      </w:pPr>
      <w:bookmarkStart w:name="_Toc212113465" w:id="21"/>
      <w:r>
        <w:t>Sean Ryan</w:t>
      </w:r>
      <w:bookmarkEnd w:id="21"/>
    </w:p>
    <w:p w:rsidR="00E46028" w:rsidP="00E46028" w:rsidRDefault="00E46028" w14:paraId="3BFA44CB" w14:textId="15A50AD5">
      <w:r>
        <w:t>…</w:t>
      </w:r>
    </w:p>
    <w:p w:rsidR="00083FE3" w:rsidP="00083FE3" w:rsidRDefault="00083FE3" w14:paraId="66486338" w14:textId="7F55A23E">
      <w:pPr>
        <w:pStyle w:val="Heading2"/>
      </w:pPr>
      <w:bookmarkStart w:name="_Toc212113466" w:id="22"/>
      <w:r>
        <w:t>Team Reflection</w:t>
      </w:r>
      <w:bookmarkEnd w:id="22"/>
    </w:p>
    <w:p w:rsidRPr="00083FE3" w:rsidR="00083FE3" w:rsidP="00083FE3" w:rsidRDefault="00083FE3" w14:paraId="539AB3BA" w14:textId="71136015">
      <w:r>
        <w:t>…</w:t>
      </w:r>
    </w:p>
    <w:p w:rsidRPr="0010449B" w:rsidR="0010449B" w:rsidP="0010449B" w:rsidRDefault="0010449B" w14:paraId="517D9C5C" w14:textId="77777777"/>
    <w:p w:rsidRPr="00F308F8" w:rsidR="00F308F8" w:rsidP="00F308F8" w:rsidRDefault="00F308F8" w14:paraId="23DE786A" w14:textId="77777777"/>
    <w:sectPr w:rsidRPr="00F308F8" w:rsidR="00F308F8" w:rsidSect="006506B5">
      <w:footerReference w:type="default" r:id="rId18"/>
      <w:pgSz w:w="12240" w:h="15840" w:orient="portrait"/>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L" w:author="Altamish Lalani" w:date="2025-10-23T12:13:00Z" w:id="3">
    <w:p w:rsidR="006954C3" w:rsidRDefault="006954C3" w14:paraId="69A96F58" w14:textId="19CD3249">
      <w:pPr>
        <w:pStyle w:val="CommentText"/>
      </w:pPr>
      <w:r>
        <w:rPr>
          <w:rStyle w:val="CommentReference"/>
        </w:rPr>
        <w:annotationRef/>
      </w:r>
      <w:r>
        <w:fldChar w:fldCharType="begin"/>
      </w:r>
      <w:r>
        <w:instrText xml:space="preserve"> HYPERLINK "mailto:Chloe.Denton@edu.sait.ca"</w:instrText>
      </w:r>
      <w:bookmarkStart w:name="_@_FE38002D5402474B92508C358F96F413Z" w:id="6"/>
      <w:r>
        <w:fldChar w:fldCharType="separate"/>
      </w:r>
      <w:bookmarkEnd w:id="6"/>
      <w:r w:rsidRPr="1EBD8602">
        <w:rPr>
          <w:noProof/>
        </w:rPr>
        <w:t>@Chloe Denton</w:t>
      </w:r>
      <w:r>
        <w:fldChar w:fldCharType="end"/>
      </w:r>
      <w:r w:rsidRPr="0C094B3B">
        <w:t xml:space="preserve"> Is there a car class available for this Pseudo, if not. I'm thinking we need it given a car has several attributes that lives with it.</w:t>
      </w:r>
    </w:p>
  </w:comment>
  <w:comment w:initials="AL" w:author="Altamish Lalani" w:date="2025-10-23T12:13:00Z" w:id="4">
    <w:p w:rsidR="006954C3" w:rsidRDefault="006954C3" w14:paraId="07D49F17" w14:textId="099092A0">
      <w:pPr>
        <w:pStyle w:val="CommentText"/>
      </w:pPr>
      <w:r>
        <w:rPr>
          <w:rStyle w:val="CommentReference"/>
        </w:rPr>
        <w:annotationRef/>
      </w:r>
      <w:hyperlink r:id="rId1">
        <w:r w:rsidRPr="1473C8F0">
          <w:rPr>
            <w:rStyle w:val="Hyperlink"/>
          </w:rPr>
          <w:t>PROJECT1/car.py at nightHawk_DealerManagement_Altamish · CMPS-Group/PROJECT1</w:t>
        </w:r>
      </w:hyperlink>
      <w:r w:rsidRPr="4EFA531A">
        <w:t xml:space="preserve"> Car.py</w:t>
      </w:r>
    </w:p>
  </w:comment>
  <w:comment w:initials="CD" w:author="Chloe Denton" w:date="2025-10-23T12:15:00Z" w:id="5">
    <w:p w:rsidR="000C3B76" w:rsidP="000C3B76" w:rsidRDefault="000C3B76" w14:paraId="3CF4DABA" w14:textId="77777777">
      <w:pPr>
        <w:pStyle w:val="CommentText"/>
      </w:pPr>
      <w:r>
        <w:rPr>
          <w:rStyle w:val="CommentReference"/>
        </w:rPr>
        <w:annotationRef/>
      </w:r>
      <w:r>
        <w:t>Yeah I completely missed it lol I’ll add it</w:t>
      </w:r>
    </w:p>
  </w:comment>
  <w:comment w:initials="CD" w:author="Chloe Denton" w:date="2025-10-23T11:55:00Z" w:id="7">
    <w:p w:rsidR="00EE1FB4" w:rsidP="00EE1FB4" w:rsidRDefault="00EE1FB4" w14:paraId="15759616" w14:textId="1E94D47C">
      <w:pPr>
        <w:pStyle w:val="CommentText"/>
      </w:pPr>
      <w:r>
        <w:rPr>
          <w:rStyle w:val="CommentReference"/>
        </w:rPr>
        <w:annotationRef/>
      </w:r>
      <w:r>
        <w:t>not sure if this is necessary or wanted</w:t>
      </w:r>
    </w:p>
  </w:comment>
  <w:comment w:initials="CD" w:author="Chloe Denton" w:date="2025-10-23T12:46:00Z" w:id="8">
    <w:p w:rsidR="00405A27" w:rsidP="00405A27" w:rsidRDefault="00405A27" w14:paraId="64FF19CB" w14:textId="77777777">
      <w:pPr>
        <w:pStyle w:val="CommentText"/>
      </w:pPr>
      <w:r>
        <w:rPr>
          <w:rStyle w:val="CommentReference"/>
        </w:rPr>
        <w:annotationRef/>
      </w:r>
      <w:r>
        <w:t>Still in progress</w:t>
      </w:r>
    </w:p>
  </w:comment>
  <w:comment w:initials="CD" w:author="Chloe Denton" w:date="2025-10-24T09:25:00Z" w:id="9">
    <w:p w:rsidR="00BF5C86" w:rsidP="00BF5C86" w:rsidRDefault="00BF5C86" w14:paraId="6DE51740" w14:textId="77777777">
      <w:pPr>
        <w:pStyle w:val="CommentText"/>
      </w:pPr>
      <w:r>
        <w:rPr>
          <w:rStyle w:val="CommentReference"/>
        </w:rPr>
        <w:annotationRef/>
      </w:r>
      <w:r>
        <w:t>Might not be right</w:t>
      </w:r>
    </w:p>
  </w:comment>
  <w:comment w:initials="CD" w:author="Chloe Denton" w:date="2025-10-23T11:55:00Z" w:id="10">
    <w:p w:rsidR="00EE1FB4" w:rsidP="00EE1FB4" w:rsidRDefault="00EE1FB4" w14:paraId="160839FD" w14:textId="2CE70F69">
      <w:pPr>
        <w:pStyle w:val="CommentText"/>
      </w:pPr>
      <w:r>
        <w:rPr>
          <w:rStyle w:val="CommentReference"/>
        </w:rPr>
        <w:annotationRef/>
      </w:r>
      <w:r>
        <w:t>THERE IS MISSING LOGIN INFO BECAUSE I’M NOT SURE HOW TO SHOW WHAT WE WERE PLANNING SO THAT NEEDS TO BE UPDATED</w:t>
      </w:r>
    </w:p>
  </w:comment>
  <w:comment w:initials="CD" w:author="Chloe Denton" w:date="2025-10-23T12:15:00Z" w:id="11">
    <w:p w:rsidR="00863750" w:rsidP="00863750" w:rsidRDefault="00863750" w14:paraId="2F1C17C1" w14:textId="77777777">
      <w:pPr>
        <w:pStyle w:val="CommentText"/>
      </w:pPr>
      <w:r>
        <w:rPr>
          <w:rStyle w:val="CommentReference"/>
        </w:rPr>
        <w:annotationRef/>
      </w:r>
      <w:r>
        <w:t>Didn’t mean for caps lock sorry</w:t>
      </w:r>
    </w:p>
  </w:comment>
  <w:comment w:initials="CD" w:author="Chloe Denton" w:date="2025-10-23T12:05:00Z" w:id="12">
    <w:p w:rsidR="00763722" w:rsidP="00763722" w:rsidRDefault="00763722" w14:paraId="6479F440" w14:textId="77777777">
      <w:pPr>
        <w:pStyle w:val="CommentText"/>
      </w:pPr>
      <w:r>
        <w:rPr>
          <w:rStyle w:val="CommentReference"/>
        </w:rPr>
        <w:annotationRef/>
      </w:r>
      <w:r>
        <w:t>Not exactly sure how this would look either</w:t>
      </w:r>
    </w:p>
  </w:comment>
</w:comments>
</file>

<file path=word/commentsExtended.xml><?xml version="1.0" encoding="utf-8"?>
<w15:commentsEx xmlns:mc="http://schemas.openxmlformats.org/markup-compatibility/2006" xmlns:w15="http://schemas.microsoft.com/office/word/2012/wordml" mc:Ignorable="w15">
  <w15:commentEx w15:done="1" w15:paraId="69A96F58"/>
  <w15:commentEx w15:done="1" w15:paraId="07D49F17" w15:paraIdParent="69A96F58"/>
  <w15:commentEx w15:done="1" w15:paraId="3CF4DABA" w15:paraIdParent="69A96F58"/>
  <w15:commentEx w15:done="0" w15:paraId="15759616"/>
  <w15:commentEx w15:done="1" w15:paraId="64FF19CB"/>
  <w15:commentEx w15:done="0" w15:paraId="6DE51740"/>
  <w15:commentEx w15:done="1" w15:paraId="160839FD"/>
  <w15:commentEx w15:done="1" w15:paraId="2F1C17C1" w15:paraIdParent="160839FD"/>
  <w15:commentEx w15:done="0" w15:paraId="6479F44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057FD58" w16cex:dateUtc="2025-10-23T18:13:00Z">
    <w16cex:extLst>
      <w16:ext w16:uri="{CE6994B0-6A32-4C9F-8C6B-6E91EDA988CE}">
        <cr:reactions xmlns:cr="http://schemas.microsoft.com/office/comments/2020/reactions">
          <cr:reaction reactionType="1">
            <cr:reactionInfo dateUtc="2025-10-23T18:15:25Z">
              <cr:user userId="S::Chloe.Denton@edu.sait.ca::5b2107d4-c3b1-461d-930a-a7a24d84cfa8" userProvider="AD" userName="Chloe Denton"/>
            </cr:reactionInfo>
          </cr:reaction>
        </cr:reactions>
      </w16:ext>
    </w16cex:extLst>
  </w16cex:commentExtensible>
  <w16cex:commentExtensible w16cex:durableId="6403DDA9" w16cex:dateUtc="2025-10-23T18:13:00Z"/>
  <w16cex:commentExtensible w16cex:durableId="4D4F23E3" w16cex:dateUtc="2025-10-23T18:15:00Z"/>
  <w16cex:commentExtensible w16cex:durableId="0113D31F" w16cex:dateUtc="2025-10-23T17:55:00Z"/>
  <w16cex:commentExtensible w16cex:durableId="544BF2AF" w16cex:dateUtc="2025-10-23T18:46:00Z"/>
  <w16cex:commentExtensible w16cex:durableId="7F8F98C1" w16cex:dateUtc="2025-10-24T15:25:00Z"/>
  <w16cex:commentExtensible w16cex:durableId="44BABBCC" w16cex:dateUtc="2025-10-23T17:55:00Z">
    <w16cex:extLst>
      <w16:ext w16:uri="{CE6994B0-6A32-4C9F-8C6B-6E91EDA988CE}">
        <cr:reactions xmlns:cr="http://schemas.microsoft.com/office/comments/2020/reactions">
          <cr:reaction reactionType="1">
            <cr:reactionInfo dateUtc="2025-10-23T18:13:51Z">
              <cr:user userId="S::altamish.lalani@edu.sait.ca::59d5f404-1990-4a1d-a7e5-74910dce8096" userProvider="AD" userName="Altamish Lalani"/>
            </cr:reactionInfo>
          </cr:reaction>
        </cr:reactions>
      </w16:ext>
    </w16cex:extLst>
  </w16cex:commentExtensible>
  <w16cex:commentExtensible w16cex:durableId="2934F11E" w16cex:dateUtc="2025-10-23T18:15:00Z"/>
  <w16cex:commentExtensible w16cex:durableId="63EC6764" w16cex:dateUtc="2025-10-23T18:05:00Z"/>
</w16cex:commentsExtensible>
</file>

<file path=word/commentsIds.xml><?xml version="1.0" encoding="utf-8"?>
<w16cid:commentsIds xmlns:mc="http://schemas.openxmlformats.org/markup-compatibility/2006" xmlns:w16cid="http://schemas.microsoft.com/office/word/2016/wordml/cid" mc:Ignorable="w16cid">
  <w16cid:commentId w16cid:paraId="69A96F58" w16cid:durableId="4057FD58"/>
  <w16cid:commentId w16cid:paraId="07D49F17" w16cid:durableId="6403DDA9"/>
  <w16cid:commentId w16cid:paraId="3CF4DABA" w16cid:durableId="4D4F23E3"/>
  <w16cid:commentId w16cid:paraId="15759616" w16cid:durableId="0113D31F"/>
  <w16cid:commentId w16cid:paraId="64FF19CB" w16cid:durableId="544BF2AF"/>
  <w16cid:commentId w16cid:paraId="6DE51740" w16cid:durableId="7F8F98C1"/>
  <w16cid:commentId w16cid:paraId="160839FD" w16cid:durableId="44BABBCC"/>
  <w16cid:commentId w16cid:paraId="2F1C17C1" w16cid:durableId="2934F11E"/>
  <w16cid:commentId w16cid:paraId="6479F440" w16cid:durableId="63EC67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4F6D" w:rsidP="00E46028" w:rsidRDefault="009B4F6D" w14:paraId="14FC28FC" w14:textId="77777777">
      <w:pPr>
        <w:spacing w:after="0" w:line="240" w:lineRule="auto"/>
      </w:pPr>
      <w:r>
        <w:separator/>
      </w:r>
    </w:p>
  </w:endnote>
  <w:endnote w:type="continuationSeparator" w:id="0">
    <w:p w:rsidR="009B4F6D" w:rsidP="00E46028" w:rsidRDefault="009B4F6D" w14:paraId="78593AC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4856051"/>
      <w:docPartObj>
        <w:docPartGallery w:val="Page Numbers (Bottom of Page)"/>
        <w:docPartUnique/>
      </w:docPartObj>
    </w:sdtPr>
    <w:sdtEndPr>
      <w:rPr>
        <w:noProof/>
      </w:rPr>
    </w:sdtEndPr>
    <w:sdtContent>
      <w:p w:rsidR="00E46028" w:rsidRDefault="00E46028" w14:paraId="10A266BD" w14:textId="1CFE27C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E46028" w:rsidRDefault="00E46028" w14:paraId="40E00F5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4F6D" w:rsidP="00E46028" w:rsidRDefault="009B4F6D" w14:paraId="4C64DDF2" w14:textId="77777777">
      <w:pPr>
        <w:spacing w:after="0" w:line="240" w:lineRule="auto"/>
      </w:pPr>
      <w:r>
        <w:separator/>
      </w:r>
    </w:p>
  </w:footnote>
  <w:footnote w:type="continuationSeparator" w:id="0">
    <w:p w:rsidR="009B4F6D" w:rsidP="00E46028" w:rsidRDefault="009B4F6D" w14:paraId="1A175DE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
    <w:nsid w:val="68927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tamish Lalani">
    <w15:presenceInfo w15:providerId="AD" w15:userId="S::altamish.lalani@edu.sait.ca::59d5f404-1990-4a1d-a7e5-74910dce8096"/>
  </w15:person>
  <w15:person w15:author="Chloe Denton">
    <w15:presenceInfo w15:providerId="AD" w15:userId="S::Chloe.Denton@edu.sait.ca::5b2107d4-c3b1-461d-930a-a7a24d84cfa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8F8"/>
    <w:rsid w:val="00007892"/>
    <w:rsid w:val="00036A03"/>
    <w:rsid w:val="00083FE3"/>
    <w:rsid w:val="00093A4D"/>
    <w:rsid w:val="000A110B"/>
    <w:rsid w:val="000A72D2"/>
    <w:rsid w:val="000C1F4B"/>
    <w:rsid w:val="000C3B76"/>
    <w:rsid w:val="000D71F2"/>
    <w:rsid w:val="0010449B"/>
    <w:rsid w:val="001243B3"/>
    <w:rsid w:val="001346A2"/>
    <w:rsid w:val="0014009F"/>
    <w:rsid w:val="00150EA6"/>
    <w:rsid w:val="00160A4D"/>
    <w:rsid w:val="00170652"/>
    <w:rsid w:val="00172882"/>
    <w:rsid w:val="00185D78"/>
    <w:rsid w:val="001B01A9"/>
    <w:rsid w:val="001D33F4"/>
    <w:rsid w:val="001D3B53"/>
    <w:rsid w:val="001F51E3"/>
    <w:rsid w:val="002819F4"/>
    <w:rsid w:val="0028549B"/>
    <w:rsid w:val="002A3DF6"/>
    <w:rsid w:val="002B0408"/>
    <w:rsid w:val="002B368B"/>
    <w:rsid w:val="002B58AA"/>
    <w:rsid w:val="002E5602"/>
    <w:rsid w:val="002F0AC3"/>
    <w:rsid w:val="0030321C"/>
    <w:rsid w:val="0032654F"/>
    <w:rsid w:val="00343B6B"/>
    <w:rsid w:val="0037160A"/>
    <w:rsid w:val="003807C3"/>
    <w:rsid w:val="003B3E81"/>
    <w:rsid w:val="003C032B"/>
    <w:rsid w:val="003C3650"/>
    <w:rsid w:val="003D707C"/>
    <w:rsid w:val="00405A27"/>
    <w:rsid w:val="00421743"/>
    <w:rsid w:val="00460C01"/>
    <w:rsid w:val="00464B18"/>
    <w:rsid w:val="0046628E"/>
    <w:rsid w:val="004910E2"/>
    <w:rsid w:val="004C63C0"/>
    <w:rsid w:val="004C70FE"/>
    <w:rsid w:val="004D0F5E"/>
    <w:rsid w:val="004F1080"/>
    <w:rsid w:val="005072F2"/>
    <w:rsid w:val="00550263"/>
    <w:rsid w:val="00554008"/>
    <w:rsid w:val="005606CB"/>
    <w:rsid w:val="005629D6"/>
    <w:rsid w:val="005858B0"/>
    <w:rsid w:val="005A056B"/>
    <w:rsid w:val="005E3D59"/>
    <w:rsid w:val="00603F5A"/>
    <w:rsid w:val="00610764"/>
    <w:rsid w:val="006506B5"/>
    <w:rsid w:val="00656EE4"/>
    <w:rsid w:val="00681810"/>
    <w:rsid w:val="0069079A"/>
    <w:rsid w:val="006954C3"/>
    <w:rsid w:val="006A6BB4"/>
    <w:rsid w:val="006A6C4E"/>
    <w:rsid w:val="006A6E1B"/>
    <w:rsid w:val="007042CE"/>
    <w:rsid w:val="00713726"/>
    <w:rsid w:val="007571F6"/>
    <w:rsid w:val="00763722"/>
    <w:rsid w:val="007767A8"/>
    <w:rsid w:val="007916B1"/>
    <w:rsid w:val="007B767C"/>
    <w:rsid w:val="007C03A5"/>
    <w:rsid w:val="00803793"/>
    <w:rsid w:val="0081380C"/>
    <w:rsid w:val="00863750"/>
    <w:rsid w:val="008A5747"/>
    <w:rsid w:val="008B3334"/>
    <w:rsid w:val="008E60A2"/>
    <w:rsid w:val="008F245A"/>
    <w:rsid w:val="008F2F46"/>
    <w:rsid w:val="008F49D8"/>
    <w:rsid w:val="00951140"/>
    <w:rsid w:val="00952D6B"/>
    <w:rsid w:val="00962A9B"/>
    <w:rsid w:val="009817BF"/>
    <w:rsid w:val="009847F8"/>
    <w:rsid w:val="009869EF"/>
    <w:rsid w:val="009918AC"/>
    <w:rsid w:val="00994ED0"/>
    <w:rsid w:val="009A44A8"/>
    <w:rsid w:val="009B4F6D"/>
    <w:rsid w:val="009D5828"/>
    <w:rsid w:val="009D5ACC"/>
    <w:rsid w:val="00A45498"/>
    <w:rsid w:val="00A57A8F"/>
    <w:rsid w:val="00A93BC8"/>
    <w:rsid w:val="00AF6C5C"/>
    <w:rsid w:val="00B000A1"/>
    <w:rsid w:val="00B16D2E"/>
    <w:rsid w:val="00B22E2B"/>
    <w:rsid w:val="00B50196"/>
    <w:rsid w:val="00B66E4E"/>
    <w:rsid w:val="00B84CE8"/>
    <w:rsid w:val="00B901B4"/>
    <w:rsid w:val="00BF5C86"/>
    <w:rsid w:val="00C00549"/>
    <w:rsid w:val="00C35F65"/>
    <w:rsid w:val="00C7073F"/>
    <w:rsid w:val="00C75117"/>
    <w:rsid w:val="00C857BB"/>
    <w:rsid w:val="00CB0882"/>
    <w:rsid w:val="00CB09CD"/>
    <w:rsid w:val="00CB4629"/>
    <w:rsid w:val="00CD0CB7"/>
    <w:rsid w:val="00CD7331"/>
    <w:rsid w:val="00CD7AD8"/>
    <w:rsid w:val="00D070FC"/>
    <w:rsid w:val="00D10529"/>
    <w:rsid w:val="00D12D93"/>
    <w:rsid w:val="00D16FD6"/>
    <w:rsid w:val="00D27106"/>
    <w:rsid w:val="00D624EC"/>
    <w:rsid w:val="00D66D2B"/>
    <w:rsid w:val="00D8246C"/>
    <w:rsid w:val="00DA2DCB"/>
    <w:rsid w:val="00DA4B3B"/>
    <w:rsid w:val="00DA6A98"/>
    <w:rsid w:val="00DB7256"/>
    <w:rsid w:val="00DE14F2"/>
    <w:rsid w:val="00DF2C8C"/>
    <w:rsid w:val="00E03A44"/>
    <w:rsid w:val="00E11C77"/>
    <w:rsid w:val="00E34CFC"/>
    <w:rsid w:val="00E46028"/>
    <w:rsid w:val="00E52FE2"/>
    <w:rsid w:val="00E7342D"/>
    <w:rsid w:val="00E85F9F"/>
    <w:rsid w:val="00EC64D8"/>
    <w:rsid w:val="00EE1FB4"/>
    <w:rsid w:val="00EF3D0A"/>
    <w:rsid w:val="00F12775"/>
    <w:rsid w:val="00F16C10"/>
    <w:rsid w:val="00F2444D"/>
    <w:rsid w:val="00F2657F"/>
    <w:rsid w:val="00F308F8"/>
    <w:rsid w:val="00F8184B"/>
    <w:rsid w:val="00F839A6"/>
    <w:rsid w:val="00F91393"/>
    <w:rsid w:val="00FA517E"/>
    <w:rsid w:val="00FC583E"/>
    <w:rsid w:val="0650789A"/>
    <w:rsid w:val="0B8757BA"/>
    <w:rsid w:val="1F105086"/>
    <w:rsid w:val="20B9340D"/>
    <w:rsid w:val="2848F4E4"/>
    <w:rsid w:val="2C89932D"/>
    <w:rsid w:val="2E7CA532"/>
    <w:rsid w:val="31DB370E"/>
    <w:rsid w:val="322DEA9F"/>
    <w:rsid w:val="340162D6"/>
    <w:rsid w:val="37C1B88B"/>
    <w:rsid w:val="3CC9AA63"/>
    <w:rsid w:val="45612EFC"/>
    <w:rsid w:val="4723B461"/>
    <w:rsid w:val="49E6F901"/>
    <w:rsid w:val="4DF7DA8F"/>
    <w:rsid w:val="5CC5E5F2"/>
    <w:rsid w:val="5EB37261"/>
    <w:rsid w:val="5EEA3CEC"/>
    <w:rsid w:val="5FB86861"/>
    <w:rsid w:val="66D0D2C7"/>
    <w:rsid w:val="695700BD"/>
    <w:rsid w:val="6C844438"/>
    <w:rsid w:val="7419E11E"/>
    <w:rsid w:val="79AA5FFB"/>
    <w:rsid w:val="7D3F0197"/>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8D765"/>
  <w15:chartTrackingRefBased/>
  <w15:docId w15:val="{726A9583-0FBE-43BD-B290-4F2AF3A56C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308F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08F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0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8F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308F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F308F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F308F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308F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308F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308F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308F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308F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308F8"/>
    <w:rPr>
      <w:rFonts w:eastAsiaTheme="majorEastAsia" w:cstheme="majorBidi"/>
      <w:color w:val="272727" w:themeColor="text1" w:themeTint="D8"/>
    </w:rPr>
  </w:style>
  <w:style w:type="paragraph" w:styleId="Title">
    <w:name w:val="Title"/>
    <w:basedOn w:val="Normal"/>
    <w:next w:val="Normal"/>
    <w:link w:val="TitleChar"/>
    <w:uiPriority w:val="10"/>
    <w:qFormat/>
    <w:rsid w:val="00F308F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308F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308F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30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8F8"/>
    <w:pPr>
      <w:spacing w:before="160"/>
      <w:jc w:val="center"/>
    </w:pPr>
    <w:rPr>
      <w:i/>
      <w:iCs/>
      <w:color w:val="404040" w:themeColor="text1" w:themeTint="BF"/>
    </w:rPr>
  </w:style>
  <w:style w:type="character" w:styleId="QuoteChar" w:customStyle="1">
    <w:name w:val="Quote Char"/>
    <w:basedOn w:val="DefaultParagraphFont"/>
    <w:link w:val="Quote"/>
    <w:uiPriority w:val="29"/>
    <w:rsid w:val="00F308F8"/>
    <w:rPr>
      <w:i/>
      <w:iCs/>
      <w:color w:val="404040" w:themeColor="text1" w:themeTint="BF"/>
    </w:rPr>
  </w:style>
  <w:style w:type="paragraph" w:styleId="ListParagraph">
    <w:name w:val="List Paragraph"/>
    <w:basedOn w:val="Normal"/>
    <w:uiPriority w:val="34"/>
    <w:qFormat/>
    <w:rsid w:val="00F308F8"/>
    <w:pPr>
      <w:ind w:left="720"/>
      <w:contextualSpacing/>
    </w:pPr>
  </w:style>
  <w:style w:type="character" w:styleId="IntenseEmphasis">
    <w:name w:val="Intense Emphasis"/>
    <w:basedOn w:val="DefaultParagraphFont"/>
    <w:uiPriority w:val="21"/>
    <w:qFormat/>
    <w:rsid w:val="00F308F8"/>
    <w:rPr>
      <w:i/>
      <w:iCs/>
      <w:color w:val="0F4761" w:themeColor="accent1" w:themeShade="BF"/>
    </w:rPr>
  </w:style>
  <w:style w:type="paragraph" w:styleId="IntenseQuote">
    <w:name w:val="Intense Quote"/>
    <w:basedOn w:val="Normal"/>
    <w:next w:val="Normal"/>
    <w:link w:val="IntenseQuoteChar"/>
    <w:uiPriority w:val="30"/>
    <w:qFormat/>
    <w:rsid w:val="00F308F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308F8"/>
    <w:rPr>
      <w:i/>
      <w:iCs/>
      <w:color w:val="0F4761" w:themeColor="accent1" w:themeShade="BF"/>
    </w:rPr>
  </w:style>
  <w:style w:type="character" w:styleId="IntenseReference">
    <w:name w:val="Intense Reference"/>
    <w:basedOn w:val="DefaultParagraphFont"/>
    <w:uiPriority w:val="32"/>
    <w:qFormat/>
    <w:rsid w:val="00F308F8"/>
    <w:rPr>
      <w:b/>
      <w:bCs/>
      <w:smallCaps/>
      <w:color w:val="0F4761" w:themeColor="accent1" w:themeShade="BF"/>
      <w:spacing w:val="5"/>
    </w:rPr>
  </w:style>
  <w:style w:type="paragraph" w:styleId="NoSpacing">
    <w:name w:val="No Spacing"/>
    <w:link w:val="NoSpacingChar"/>
    <w:uiPriority w:val="1"/>
    <w:qFormat/>
    <w:rsid w:val="006506B5"/>
    <w:pPr>
      <w:spacing w:after="0" w:line="240" w:lineRule="auto"/>
    </w:pPr>
    <w:rPr>
      <w:rFonts w:eastAsiaTheme="minorEastAsia"/>
      <w:kern w:val="0"/>
      <w:sz w:val="22"/>
      <w:szCs w:val="22"/>
      <w:lang w:val="en-US"/>
      <w14:ligatures w14:val="none"/>
    </w:rPr>
  </w:style>
  <w:style w:type="character" w:styleId="NoSpacingChar" w:customStyle="1">
    <w:name w:val="No Spacing Char"/>
    <w:basedOn w:val="DefaultParagraphFont"/>
    <w:link w:val="NoSpacing"/>
    <w:uiPriority w:val="1"/>
    <w:rsid w:val="006506B5"/>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0A72D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0A72D2"/>
    <w:pPr>
      <w:spacing w:after="100"/>
      <w:ind w:left="240"/>
    </w:pPr>
  </w:style>
  <w:style w:type="character" w:styleId="Hyperlink">
    <w:name w:val="Hyperlink"/>
    <w:basedOn w:val="DefaultParagraphFont"/>
    <w:uiPriority w:val="99"/>
    <w:unhideWhenUsed/>
    <w:rsid w:val="000A72D2"/>
    <w:rPr>
      <w:color w:val="467886" w:themeColor="hyperlink"/>
      <w:u w:val="single"/>
    </w:rPr>
  </w:style>
  <w:style w:type="paragraph" w:styleId="TOC1">
    <w:name w:val="toc 1"/>
    <w:basedOn w:val="Normal"/>
    <w:next w:val="Normal"/>
    <w:autoRedefine/>
    <w:uiPriority w:val="39"/>
    <w:unhideWhenUsed/>
    <w:rsid w:val="00E46028"/>
    <w:pPr>
      <w:spacing w:after="100"/>
    </w:pPr>
  </w:style>
  <w:style w:type="paragraph" w:styleId="Header">
    <w:name w:val="header"/>
    <w:basedOn w:val="Normal"/>
    <w:link w:val="HeaderChar"/>
    <w:uiPriority w:val="99"/>
    <w:unhideWhenUsed/>
    <w:rsid w:val="00E46028"/>
    <w:pPr>
      <w:tabs>
        <w:tab w:val="center" w:pos="4680"/>
        <w:tab w:val="right" w:pos="9360"/>
      </w:tabs>
      <w:spacing w:after="0" w:line="240" w:lineRule="auto"/>
    </w:pPr>
  </w:style>
  <w:style w:type="character" w:styleId="HeaderChar" w:customStyle="1">
    <w:name w:val="Header Char"/>
    <w:basedOn w:val="DefaultParagraphFont"/>
    <w:link w:val="Header"/>
    <w:uiPriority w:val="99"/>
    <w:rsid w:val="00E46028"/>
  </w:style>
  <w:style w:type="paragraph" w:styleId="Footer">
    <w:name w:val="footer"/>
    <w:basedOn w:val="Normal"/>
    <w:link w:val="FooterChar"/>
    <w:uiPriority w:val="99"/>
    <w:unhideWhenUsed/>
    <w:rsid w:val="00E46028"/>
    <w:pPr>
      <w:tabs>
        <w:tab w:val="center" w:pos="4680"/>
        <w:tab w:val="right" w:pos="9360"/>
      </w:tabs>
      <w:spacing w:after="0" w:line="240" w:lineRule="auto"/>
    </w:pPr>
  </w:style>
  <w:style w:type="character" w:styleId="FooterChar" w:customStyle="1">
    <w:name w:val="Footer Char"/>
    <w:basedOn w:val="DefaultParagraphFont"/>
    <w:link w:val="Footer"/>
    <w:uiPriority w:val="99"/>
    <w:rsid w:val="00E46028"/>
  </w:style>
  <w:style w:type="character" w:styleId="CommentReference">
    <w:name w:val="annotation reference"/>
    <w:basedOn w:val="DefaultParagraphFont"/>
    <w:uiPriority w:val="99"/>
    <w:semiHidden/>
    <w:unhideWhenUsed/>
    <w:rsid w:val="00EE1FB4"/>
    <w:rPr>
      <w:sz w:val="16"/>
      <w:szCs w:val="16"/>
    </w:rPr>
  </w:style>
  <w:style w:type="paragraph" w:styleId="CommentText">
    <w:name w:val="annotation text"/>
    <w:basedOn w:val="Normal"/>
    <w:link w:val="CommentTextChar"/>
    <w:uiPriority w:val="99"/>
    <w:unhideWhenUsed/>
    <w:rsid w:val="00EE1FB4"/>
    <w:pPr>
      <w:spacing w:line="240" w:lineRule="auto"/>
    </w:pPr>
    <w:rPr>
      <w:sz w:val="20"/>
      <w:szCs w:val="20"/>
    </w:rPr>
  </w:style>
  <w:style w:type="character" w:styleId="CommentTextChar" w:customStyle="1">
    <w:name w:val="Comment Text Char"/>
    <w:basedOn w:val="DefaultParagraphFont"/>
    <w:link w:val="CommentText"/>
    <w:uiPriority w:val="99"/>
    <w:rsid w:val="00EE1FB4"/>
    <w:rPr>
      <w:sz w:val="20"/>
      <w:szCs w:val="20"/>
    </w:rPr>
  </w:style>
  <w:style w:type="paragraph" w:styleId="CommentSubject">
    <w:name w:val="annotation subject"/>
    <w:basedOn w:val="CommentText"/>
    <w:next w:val="CommentText"/>
    <w:link w:val="CommentSubjectChar"/>
    <w:uiPriority w:val="99"/>
    <w:semiHidden/>
    <w:unhideWhenUsed/>
    <w:rsid w:val="00EE1FB4"/>
    <w:rPr>
      <w:b/>
      <w:bCs/>
    </w:rPr>
  </w:style>
  <w:style w:type="character" w:styleId="CommentSubjectChar" w:customStyle="1">
    <w:name w:val="Comment Subject Char"/>
    <w:basedOn w:val="CommentTextChar"/>
    <w:link w:val="CommentSubject"/>
    <w:uiPriority w:val="99"/>
    <w:semiHidden/>
    <w:rsid w:val="00EE1FB4"/>
    <w:rPr>
      <w:b/>
      <w:bCs/>
      <w:sz w:val="20"/>
      <w:szCs w:val="20"/>
    </w:rPr>
  </w:style>
  <w:style w:type="paragraph" w:styleId="TOC3">
    <w:name w:val="toc 3"/>
    <w:basedOn w:val="Normal"/>
    <w:next w:val="Normal"/>
    <w:autoRedefine/>
    <w:uiPriority w:val="39"/>
    <w:unhideWhenUsed/>
    <w:rsid w:val="002E5602"/>
    <w:pPr>
      <w:spacing w:after="100"/>
      <w:ind w:left="480"/>
    </w:pPr>
  </w:style>
  <w:style w:type="table" w:styleId="TableGrid">
    <w:name w:val="Table Grid"/>
    <w:basedOn w:val="TableNormal"/>
    <w:uiPriority w:val="59"/>
    <w:rsid w:val="00DB7256"/>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github.com/CMPS-Group/PROJECT1/blob/nightHawk_DealerManagement_Altamish/car.py"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1/relationships/commentsExtended" Target="commentsExtended.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91DAFAC5-EC35-4917-9790-07E81B513521}">
    <t:Anchor>
      <t:Comment id="1079508312"/>
    </t:Anchor>
    <t:History>
      <t:Event id="{91012720-3BB4-4BAB-A3EF-69F8FD2D94FB}" time="2025-10-23T18:13:11.028Z">
        <t:Attribution userId="S::altamish.lalani@edu.sait.ca::59d5f404-1990-4a1d-a7e5-74910dce8096" userProvider="AD" userName="Altamish Lalani"/>
        <t:Anchor>
          <t:Comment id="1079508312"/>
        </t:Anchor>
        <t:Create/>
      </t:Event>
      <t:Event id="{BD7CB203-E7C4-47B6-8A9A-5ED5F711308B}" time="2025-10-23T18:13:11.028Z">
        <t:Attribution userId="S::altamish.lalani@edu.sait.ca::59d5f404-1990-4a1d-a7e5-74910dce8096" userProvider="AD" userName="Altamish Lalani"/>
        <t:Anchor>
          <t:Comment id="1079508312"/>
        </t:Anchor>
        <t:Assign userId="S::Chloe.Denton@edu.sait.ca::5b2107d4-c3b1-461d-930a-a7a24d84cfa8" userProvider="AD" userName="Chloe Denton"/>
      </t:Event>
      <t:Event id="{45028173-C479-408C-8605-BBA19323F964}" time="2025-10-23T18:13:11.028Z">
        <t:Attribution userId="S::altamish.lalani@edu.sait.ca::59d5f404-1990-4a1d-a7e5-74910dce8096" userProvider="AD" userName="Altamish Lalani"/>
        <t:Anchor>
          <t:Comment id="1079508312"/>
        </t:Anchor>
        <t:SetTitle title="@Chloe Denton Is there a car class available for this Pseudo, if not. I'm thinking we need it given a car has several attributes that lives with it."/>
      </t:Event>
      <t:Event id="{2CE288EF-86AF-4822-A987-F94DC63865D9}" time="2025-10-27T19:59:18.733Z">
        <t:Attribution userId="S::chloe.denton@edu.sait.ca::5b2107d4-c3b1-461d-930a-a7a24d84cfa8" userProvider="AD" userName="Chloe Denton"/>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A53D22A1C776C4C9D4AD78470C4A5E1" ma:contentTypeVersion="12" ma:contentTypeDescription="Create a new document." ma:contentTypeScope="" ma:versionID="59d2f953896aee9fcd7e2d74c598a507">
  <xsd:schema xmlns:xsd="http://www.w3.org/2001/XMLSchema" xmlns:xs="http://www.w3.org/2001/XMLSchema" xmlns:p="http://schemas.microsoft.com/office/2006/metadata/properties" xmlns:ns3="8f068e7d-f1c8-493a-b556-681c32966c62" xmlns:ns4="e522b9b4-39d3-4362-a4f6-5efc50609d95" targetNamespace="http://schemas.microsoft.com/office/2006/metadata/properties" ma:root="true" ma:fieldsID="41b0baa67442362935360cb64ed28593" ns3:_="" ns4:_="">
    <xsd:import namespace="8f068e7d-f1c8-493a-b556-681c32966c62"/>
    <xsd:import namespace="e522b9b4-39d3-4362-a4f6-5efc50609d9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068e7d-f1c8-493a-b556-681c32966c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22b9b4-39d3-4362-a4f6-5efc50609d9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8f068e7d-f1c8-493a-b556-681c32966c62"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F0E20E4-526D-4BF9-886A-22469A887553}">
  <ds:schemaRefs>
    <ds:schemaRef ds:uri="http://schemas.openxmlformats.org/officeDocument/2006/bibliography"/>
  </ds:schemaRefs>
</ds:datastoreItem>
</file>

<file path=customXml/itemProps3.xml><?xml version="1.0" encoding="utf-8"?>
<ds:datastoreItem xmlns:ds="http://schemas.openxmlformats.org/officeDocument/2006/customXml" ds:itemID="{17559BB3-F811-44DE-A8D4-C4A164DB15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068e7d-f1c8-493a-b556-681c32966c62"/>
    <ds:schemaRef ds:uri="e522b9b4-39d3-4362-a4f6-5efc50609d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0B7589-8651-459F-82A0-B8253C5808EA}">
  <ds:schemaRefs>
    <ds:schemaRef ds:uri="http://schemas.microsoft.com/office/2006/metadata/properties"/>
    <ds:schemaRef ds:uri="http://schemas.microsoft.com/office/infopath/2007/PartnerControls"/>
    <ds:schemaRef ds:uri="8f068e7d-f1c8-493a-b556-681c32966c62"/>
  </ds:schemaRefs>
</ds:datastoreItem>
</file>

<file path=customXml/itemProps5.xml><?xml version="1.0" encoding="utf-8"?>
<ds:datastoreItem xmlns:ds="http://schemas.openxmlformats.org/officeDocument/2006/customXml" ds:itemID="{25621476-49A1-4AE4-8475-2B5B70719D9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Designing and modelling a real-world software feature system</dc:title>
  <dc:subject>Project 1</dc:subject>
  <dc:creator>Chloe Denton</dc:creator>
  <keywords/>
  <dc:description/>
  <lastModifiedBy>Chloe Denton</lastModifiedBy>
  <revision>102</revision>
  <dcterms:created xsi:type="dcterms:W3CDTF">2025-10-23T19:35:00.0000000Z</dcterms:created>
  <dcterms:modified xsi:type="dcterms:W3CDTF">2025-10-27T19:59:35.7098725Z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0x0101008A53D22A1C776C4C9D4AD78470C4A5E1</vt:lpwstr>
  </property>
</Properties>
</file>