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qlyjtt2stu9y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Vương Thị Lan Hương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2451271124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66ANM2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26/02/2026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t45a356hh8jb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</w:p>
    <w:p w:rsidR="00000000" w:rsidDel="00000000" w:rsidP="00000000" w:rsidRDefault="00000000" w:rsidRPr="00000000" w14:paraId="0000000A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-</w:t>
      </w:r>
      <w:hyperlink r:id="rId8">
        <w:r w:rsidDel="00000000" w:rsidR="00000000" w:rsidRPr="00000000">
          <w:rPr>
            <w:rFonts w:ascii="Inter" w:cs="Inter" w:eastAsia="Inter" w:hAnsi="Inter"/>
            <w:b w:val="1"/>
            <w:bCs w:val="1"/>
            <w:u w:val="single"/>
            <w:rtl w:val="0"/>
          </w:rPr>
          <w:t xml:space="preserve">https://github.com/hieutachi/CCC_Frontend/blob/main/tuan_2_css_core/08_introduction_css.md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>
          <w:rFonts w:ascii="Inter" w:cs="Inter" w:eastAsia="Inter" w:hAnsi="Inter"/>
          <w:b w:val="1"/>
          <w:bCs w:val="1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-</w:t>
      </w:r>
      <w:hyperlink r:id="rId9">
        <w:r w:rsidDel="00000000" w:rsidR="00000000" w:rsidRPr="00000000">
          <w:rPr>
            <w:rFonts w:ascii="Inter" w:cs="Inter" w:eastAsia="Inter" w:hAnsi="Inter"/>
            <w:b w:val="1"/>
            <w:bCs w:val="1"/>
            <w:u w:val="single"/>
            <w:rtl w:val="0"/>
          </w:rPr>
          <w:t xml:space="preserve">https://github.com/hieutachi/CCC_Frontend/blob/main/tuan_2_css_core/09_css_selectors.md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bookmark=id.vkxzxv1gv2h6" w:id="2"/>
    <w:bookmarkEnd w:id="2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bookmark=id.j6glvdohdsuu" w:id="3"/>
    <w:bookmarkEnd w:id="3"/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__</w:t>
      </w:r>
      <w:r w:rsidDel="00000000" w:rsidR="00000000" w:rsidRPr="00000000">
        <w:rPr>
          <w:rFonts w:ascii="Inter" w:cs="Inter" w:eastAsia="Inter" w:hAnsi="Inter"/>
          <w:rtl w:val="0"/>
        </w:rPr>
        <w:t xml:space="preserve">Cascading Style Sheets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____</w:t>
      </w:r>
      <w:r w:rsidDel="00000000" w:rsidR="00000000" w:rsidRPr="00000000">
        <w:rPr>
          <w:rFonts w:ascii="Inter" w:cs="Inter" w:eastAsia="Inter" w:hAnsi="Inter"/>
          <w:rtl w:val="0"/>
        </w:rPr>
        <w:t xml:space="preserve">Định nghĩa cấu trúc và nội dung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_____</w:t>
      </w:r>
      <w:r w:rsidDel="00000000" w:rsidR="00000000" w:rsidRPr="00000000">
        <w:rPr>
          <w:rFonts w:ascii="Inter" w:cs="Inter" w:eastAsia="Inter" w:hAnsi="Inter"/>
          <w:rtl w:val="0"/>
        </w:rPr>
        <w:t xml:space="preserve">Định diện giao diện, màu sắc và bố cục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___</w:t>
      </w:r>
      <w:r w:rsidDel="00000000" w:rsidR="00000000" w:rsidRPr="00000000">
        <w:rPr>
          <w:rFonts w:ascii="Inter" w:cs="Inter" w:eastAsia="Inter" w:hAnsi="Inter"/>
          <w:rtl w:val="0"/>
        </w:rPr>
        <w:t xml:space="preserve">Tạo tương tác và xử lí logic động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bookmarkStart w:colFirst="0" w:colLast="0" w:name="bookmark=id.4aany333nbhv" w:id="4"/>
    <w:bookmarkEnd w:id="4"/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</w:t>
      </w:r>
      <w:r w:rsidDel="00000000" w:rsidR="00000000" w:rsidRPr="00000000">
        <w:rPr>
          <w:rFonts w:ascii="Inter" w:cs="Inter" w:eastAsia="Inter" w:hAnsi="Inter"/>
          <w:rtl w:val="0"/>
        </w:rPr>
        <w:t xml:space="preserve">Dùng để chọn ra phần tử HTML nào để áp dụng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</w:t>
      </w:r>
      <w:r w:rsidDel="00000000" w:rsidR="00000000" w:rsidRPr="00000000">
        <w:rPr>
          <w:rFonts w:ascii="Inter" w:cs="Inter" w:eastAsia="Inter" w:hAnsi="Inter"/>
          <w:rtl w:val="0"/>
        </w:rPr>
        <w:t xml:space="preserve">Thuộc tính mà mình muốn thay đổi cho phần tử HTML được chọn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</w:t>
      </w:r>
      <w:r w:rsidDel="00000000" w:rsidR="00000000" w:rsidRPr="00000000">
        <w:rPr>
          <w:rFonts w:ascii="Inter" w:cs="Inter" w:eastAsia="Inter" w:hAnsi="Inter"/>
          <w:rtl w:val="0"/>
        </w:rPr>
        <w:t xml:space="preserve">Giá trị cụ thể cần được thay đổi cho thuộc tính đó</w:t>
      </w:r>
      <w:r w:rsidDel="00000000" w:rsidR="00000000" w:rsidRPr="00000000">
        <w:rPr>
          <w:rtl w:val="0"/>
        </w:rPr>
      </w:r>
    </w:p>
    <w:bookmarkStart w:colFirst="0" w:colLast="0" w:name="bookmark=id.lnwq5vav24g7" w:id="5"/>
    <w:bookmarkEnd w:id="5"/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84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65"/>
        <w:gridCol w:w="2055"/>
        <w:gridCol w:w="2160"/>
        <w:gridCol w:w="2865"/>
        <w:tblGridChange w:id="0">
          <w:tblGrid>
            <w:gridCol w:w="1365"/>
            <w:gridCol w:w="2055"/>
            <w:gridCol w:w="2160"/>
            <w:gridCol w:w="28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4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Trực tiếp ngay trong thẻ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trường hợp chỉ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cần sửa nhanh 1 phần tử duy duy nhất , thì cách này nhanh chóng , giúp ghi đè được các kiểu dịnh dạng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Kh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ó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qu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ả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 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ý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, kh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ô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ng 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á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ử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ụ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ng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đượ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2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Viết trong thẻ &lt;style&gt; được đặt ở &lt;head&gt; (vẫn ở trong file html đấy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Dễ dàng quản lý các phần tử trong cùng 1 trang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Không cần tạo thêm file ở bên ngoài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Chỉ có tác dụng duy nhất ở 1 trang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Không tái sử dụng được , nếu muốn phải viết lại ở các trang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Nằm ở 1 file khác có phần mở rộng là .css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Sử dụng bằng cách dùng thẻ &lt;link&gt; nằm trong &lt;head&gt; để liên kết tới file .css đó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Tính tái sử dụng cao Giúp code HTML sạch sẽ gọn gàng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Dễ dàng bảo trì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Cần phải liên kết và tải file đó về từ phía server , trong trường hợp có quá nhiều file thì sẽ gây ra trễ hiển thị ( load html trước sau đó tầm 3 – 5s mới hoàn thiện được trang web với css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bookmarkStart w:colFirst="0" w:colLast="0" w:name="bookmark=id.o03k62p93e12" w:id="6"/>
    <w:bookmarkEnd w:id="6"/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12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010"/>
        <w:gridCol w:w="2475"/>
        <w:gridCol w:w="3240"/>
        <w:gridCol w:w="4425"/>
        <w:tblGridChange w:id="0">
          <w:tblGrid>
            <w:gridCol w:w="2010"/>
            <w:gridCol w:w="2475"/>
            <w:gridCol w:w="3240"/>
            <w:gridCol w:w="442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6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tất cả mọi thứ và cho thuộc tính margin có giá trị bằng 0</w:t>
            </w:r>
          </w:p>
        </w:tc>
      </w:tr>
      <w:tr>
        <w:trPr>
          <w:cantSplit w:val="1"/>
          <w:trHeight w:val="942.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các thẻ p , cho các thẻ đó có thuộc tính color (màu chữ) có giá trị là blue ( màu xanh biển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2.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các thẻ có class là btn , cho thuộc thuộc tính padding của các thẻ đó có giá trị là 10px</w:t>
            </w:r>
          </w:p>
        </w:tc>
      </w:tr>
      <w:tr>
        <w:trPr>
          <w:cantSplit w:val="1"/>
          <w:trHeight w:val="1152.600000000000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thẻ có id là header . Cho thuộc tính background (màu nền ) của thẻ đó có giá trị là gray (màu xám)</w:t>
            </w:r>
          </w:p>
        </w:tc>
      </w:tr>
      <w:tr>
        <w:trPr>
          <w:cantSplit w:val="1"/>
          <w:trHeight w:val="1367.080078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các thẻ a nằm trong thẻ nav ( bất kể độ sâu) , Cho thuộc tính text-decoration của các thẻ có có giá trị là none ( Giúp loại bỏ dấu gạch chân mặc định của thẻ a )</w:t>
            </w:r>
          </w:p>
        </w:tc>
      </w:tr>
      <w:tr>
        <w:trPr>
          <w:cantSplit w:val="1"/>
          <w:trHeight w:val="1225.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các thẻ h1 , h2 , h3 , Cho thuộc tính font-family của các thẻ đó có giá trị là Arial ( Giúp cố dịnh phông chữ của các thẻ h1 h2 h3 là Arial)</w:t>
            </w:r>
          </w:p>
        </w:tc>
      </w:tr>
      <w:tr>
        <w:trPr>
          <w:cantSplit w:val="1"/>
          <w:trHeight w:val="1427.0800781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336" w:lineRule="auto"/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sz w:val="18"/>
                <w:szCs w:val="18"/>
                <w:shd w:fill="f8f8fa" w:val="clear"/>
                <w:rtl w:val="0"/>
              </w:rPr>
              <w:t xml:space="preserve">Chọn các thẻ a khi nó ở trạng thái hover (di chuột vào ) thì khiến thuộc tính color (màu chữ ) có giá trị red (đỏ ) (khi di chuột vào thẻ liên kết a thì dòng nội dung sẽ biến thành màu đỏ)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8ed037r2sjwy" w:id="7"/>
    <w:bookmarkEnd w:id="7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bookmark=id.f26ofswe4pzu" w:id="8"/>
    <w:bookmarkEnd w:id="8"/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bookmark=id.1nzditko3zwi" w:id="9"/>
    <w:bookmarkEnd w:id="9"/>
    <w:p w:rsidR="00000000" w:rsidDel="00000000" w:rsidP="00000000" w:rsidRDefault="00000000" w:rsidRPr="00000000" w14:paraId="0000005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m4ptzcisikm1" w:id="10"/>
    <w:bookmarkEnd w:id="10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8f8fa" w:val="clear"/>
        <w:spacing w:line="336" w:lineRule="auto"/>
        <w:rPr>
          <w:rFonts w:ascii="Courier New" w:cs="Courier New" w:eastAsia="Courier New" w:hAnsi="Courier New"/>
          <w:color w:val="808080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"bai1.css"</w:t>
      </w:r>
      <w:r w:rsidDel="00000000" w:rsidR="00000000" w:rsidRPr="00000000">
        <w:rPr>
          <w:rFonts w:ascii="Courier New" w:cs="Courier New" w:eastAsia="Courier New" w:hAnsi="Courier New"/>
          <w:color w:val="808080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* { margin = 0 ; padding = 0 ;}</w:t>
      </w:r>
    </w:p>
    <w:p w:rsidR="00000000" w:rsidDel="00000000" w:rsidP="00000000" w:rsidRDefault="00000000" w:rsidRPr="00000000" w14:paraId="00000063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body {font-family: Arial; background-color: #f5f5f5;}</w:t>
      </w:r>
    </w:p>
    <w:p w:rsidR="00000000" w:rsidDel="00000000" w:rsidP="00000000" w:rsidRDefault="00000000" w:rsidRPr="00000000" w14:paraId="00000064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#main-header{ background-color: #333; color: white; text-align: center; padding: 20px; }</w:t>
      </w:r>
    </w:p>
    <w:p w:rsidR="00000000" w:rsidDel="00000000" w:rsidP="00000000" w:rsidRDefault="00000000" w:rsidRPr="00000000" w14:paraId="00000065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.nav-link{  color: #333; text-decoration: none; padding: 10px 15px; }</w:t>
      </w:r>
    </w:p>
    <w:p w:rsidR="00000000" w:rsidDel="00000000" w:rsidP="00000000" w:rsidRDefault="00000000" w:rsidRPr="00000000" w14:paraId="00000067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h1 , h2 , h3 { font-family: 'Georgia', serif; }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nav a { display: inline-block; margin: 0 10px; }</w:t>
      </w:r>
    </w:p>
    <w:p w:rsidR="00000000" w:rsidDel="00000000" w:rsidP="00000000" w:rsidRDefault="00000000" w:rsidRPr="00000000" w14:paraId="00000068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a:hover {  color: #ff6600; background-color: #eee; }</w:t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>
          <w:rFonts w:ascii="IBM Plex Mono" w:cs="IBM Plex Mono" w:eastAsia="IBM Plex Mono" w:hAnsi="IBM Plex Mono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hr50lglc7p28" w:id="11"/>
    <w:bookmarkEnd w:id="11"/>
    <w:p w:rsidR="00000000" w:rsidDel="00000000" w:rsidP="00000000" w:rsidRDefault="00000000" w:rsidRPr="00000000" w14:paraId="0000006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nh kết quả (Dán ảnh trình duyệt vào đây):</w:t>
      </w:r>
    </w:p>
    <w:p w:rsidR="00000000" w:rsidDel="00000000" w:rsidP="00000000" w:rsidRDefault="00000000" w:rsidRPr="00000000" w14:paraId="000000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</w:rPr>
        <w:drawing>
          <wp:inline distB="114300" distT="114300" distL="114300" distR="114300">
            <wp:extent cx="6038850" cy="3771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771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x9f73qj9uhb8" w:id="12"/>
    <w:bookmarkEnd w:id="12"/>
    <w:p w:rsidR="00000000" w:rsidDel="00000000" w:rsidP="00000000" w:rsidRDefault="00000000" w:rsidRPr="00000000" w14:paraId="0000007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</w:p>
    <w:p w:rsidR="00000000" w:rsidDel="00000000" w:rsidP="00000000" w:rsidRDefault="00000000" w:rsidRPr="00000000" w14:paraId="00000075">
      <w:pPr>
        <w:spacing w:after="220" w:before="240" w:line="360" w:lineRule="auto"/>
        <w:rPr>
          <w:rFonts w:ascii="Inter" w:cs="Inter" w:eastAsia="Inter" w:hAnsi="Inter"/>
          <w:b w:val="1"/>
          <w:bCs w:val="1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-</w:t>
      </w:r>
      <w:hyperlink r:id="rId12">
        <w:r w:rsidDel="00000000" w:rsidR="00000000" w:rsidRPr="00000000">
          <w:rPr>
            <w:rFonts w:ascii="Inter" w:cs="Inter" w:eastAsia="Inter" w:hAnsi="Inter"/>
            <w:b w:val="1"/>
            <w:bCs w:val="1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Inter" w:cs="Inter" w:eastAsia="Inter" w:hAnsi="Inter"/>
            <w:b w:val="1"/>
            <w:bCs w:val="1"/>
            <w:u w:val="single"/>
            <w:rtl w:val="0"/>
          </w:rPr>
          <w:t xml:space="preserve">https://github.com/hieutachi/CCC_Frontend/blob/main/tuan_2_css_core/11_box_model.md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0" w:before="240" w:line="360" w:lineRule="auto"/>
        <w:rPr>
          <w:rFonts w:ascii="Inter" w:cs="Inter" w:eastAsia="Inter" w:hAnsi="Inter"/>
          <w:b w:val="1"/>
          <w:bCs w:val="1"/>
          <w:u w:val="singl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-</w:t>
      </w:r>
      <w:hyperlink r:id="rId14">
        <w:r w:rsidDel="00000000" w:rsidR="00000000" w:rsidRPr="00000000">
          <w:rPr>
            <w:rFonts w:ascii="Inter" w:cs="Inter" w:eastAsia="Inter" w:hAnsi="Inter"/>
            <w:b w:val="1"/>
            <w:bCs w:val="1"/>
            <w:u w:val="single"/>
            <w:rtl w:val="0"/>
          </w:rPr>
          <w:t xml:space="preserve">https://github.com/hieutachi/CCC_Frontend/blob/main/tuan_2_css_core/12_css_positioning.md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bookmark=id.rtyh0retaf23" w:id="13"/>
    <w:bookmarkEnd w:id="13"/>
    <w:p w:rsidR="00000000" w:rsidDel="00000000" w:rsidP="00000000" w:rsidRDefault="00000000" w:rsidRPr="00000000" w14:paraId="0000007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bookmark=id.9l6g5umtp9xz" w:id="14"/>
    <w:bookmarkEnd w:id="14"/>
    <w:p w:rsidR="00000000" w:rsidDel="00000000" w:rsidP="00000000" w:rsidRDefault="00000000" w:rsidRPr="00000000" w14:paraId="0000007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Inter" w:cs="Inter" w:eastAsia="Inter" w:hAnsi="Inter"/>
          <w:rtl w:val="0"/>
        </w:rPr>
        <w:t xml:space="preserve">Nơi chứa text, ảnh. Kích thước xác định bởi width ( chiều dài ) và height (Chiều rộng)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Vùng đệm trong suốt bao quanh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Đường viền bao quanh padding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Inter" w:cs="Inter" w:eastAsia="Inter" w:hAnsi="Inter"/>
          <w:rtl w:val="0"/>
        </w:rPr>
        <w:t xml:space="preserve">Khoảng trống trong suốt bên ngoài border. Giúp đẩy các phần tử khác ra xa.</w:t>
      </w:r>
    </w:p>
    <w:p w:rsidR="00000000" w:rsidDel="00000000" w:rsidP="00000000" w:rsidRDefault="00000000" w:rsidRPr="00000000" w14:paraId="00000081">
      <w:pPr>
        <w:spacing w:after="105" w:before="105" w:line="360" w:lineRule="auto"/>
        <w:ind w:left="540" w:firstLine="0"/>
        <w:rPr/>
      </w:pPr>
      <w:r w:rsidDel="00000000" w:rsidR="00000000" w:rsidRPr="00000000">
        <w:rPr>
          <w:rtl w:val="0"/>
        </w:rPr>
      </w:r>
    </w:p>
    <w:bookmarkStart w:colFirst="0" w:colLast="0" w:name="bookmark=id.no2vvdlks1i7" w:id="15"/>
    <w:bookmarkEnd w:id="15"/>
    <w:p w:rsidR="00000000" w:rsidDel="00000000" w:rsidP="00000000" w:rsidRDefault="00000000" w:rsidRPr="00000000" w14:paraId="0000008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925"/>
        <w:gridCol w:w="2610"/>
        <w:gridCol w:w="2985"/>
        <w:tblGridChange w:id="0">
          <w:tblGrid>
            <w:gridCol w:w="2925"/>
            <w:gridCol w:w="2610"/>
            <w:gridCol w:w="298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179.799999999999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Chiều rộng thực tế =  Width + padding-left + padding-right + border-left + border-right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before="240" w:line="336" w:lineRule="auto"/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Ưu điểm: Giữ nguyên kích thước phần nội dung.</w:t>
            </w:r>
          </w:p>
          <w:p w:rsidR="00000000" w:rsidDel="00000000" w:rsidP="00000000" w:rsidRDefault="00000000" w:rsidRPr="00000000" w14:paraId="0000008A">
            <w:pPr>
              <w:spacing w:before="240" w:line="336" w:lineRule="auto"/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Nhược điểm:</w:t>
            </w:r>
          </w:p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Khó kiểm soát kích thước tổng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Chiều rộng thực tế =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before="240" w:line="336" w:lineRule="auto"/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Ưu điểm : Dễ dàng quản lý</w:t>
            </w:r>
          </w:p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i w:val="1"/>
                <w:iCs w:val="1"/>
                <w:sz w:val="18"/>
                <w:szCs w:val="18"/>
                <w:shd w:fill="f8f8fa" w:val="clear"/>
                <w:rtl w:val="0"/>
              </w:rPr>
              <w:t xml:space="preserve">Nhược : Phần không gian dành cho phần content sẽ bị hẹp lại nếu padding và border tăng quá lớn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92">
      <w:pPr>
        <w:spacing w:after="220" w:before="24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Nên dùng box-sizing : border-box cho toàn bộ trang tại vì dễ kiểm soát và dễ tính toán kích thước hơn</w:t>
      </w:r>
    </w:p>
    <w:p w:rsidR="00000000" w:rsidDel="00000000" w:rsidP="00000000" w:rsidRDefault="00000000" w:rsidRPr="00000000" w14:paraId="0000009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8s9xnfz3c28o" w:id="16"/>
    <w:bookmarkEnd w:id="16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bookmark=id.1ljzt4er4r01" w:id="17"/>
    <w:bookmarkEnd w:id="17"/>
    <w:p w:rsidR="00000000" w:rsidDel="00000000" w:rsidP="00000000" w:rsidRDefault="00000000" w:rsidRPr="00000000" w14:paraId="0000009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onnl5zmlhklu" w:id="18"/>
    <w:bookmarkEnd w:id="18"/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1ykix63s29x" w:id="19"/>
    <w:bookmarkEnd w:id="19"/>
    <w:p w:rsidR="00000000" w:rsidDel="00000000" w:rsidP="00000000" w:rsidRDefault="00000000" w:rsidRPr="00000000" w14:paraId="0000009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bkbvd81qt390" w:id="20"/>
    <w:bookmarkEnd w:id="20"/>
    <w:p w:rsidR="00000000" w:rsidDel="00000000" w:rsidP="00000000" w:rsidRDefault="00000000" w:rsidRPr="00000000" w14:paraId="0000009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3771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tbqhngz8aqq" w:id="21"/>
    <w:bookmarkEnd w:id="21"/>
    <w:p w:rsidR="00000000" w:rsidDel="00000000" w:rsidP="00000000" w:rsidRDefault="00000000" w:rsidRPr="00000000" w14:paraId="000000A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0" w:line="360" w:lineRule="auto"/>
        <w:rPr>
          <w:rFonts w:ascii="Inter" w:cs="Inter" w:eastAsia="Inter" w:hAnsi="Inter"/>
          <w:b w:val="1"/>
          <w:bCs w:val="1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</w:p>
    <w:p w:rsidR="00000000" w:rsidDel="00000000" w:rsidP="00000000" w:rsidRDefault="00000000" w:rsidRPr="00000000" w14:paraId="000000A8">
      <w:pPr>
        <w:spacing w:after="220" w:before="24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- https://viblo.asia/p/cach-su-dung-grid-va-flexbox-trong-css-E375z6Eq5GW</w:t>
      </w:r>
    </w:p>
    <w:p w:rsidR="00000000" w:rsidDel="00000000" w:rsidP="00000000" w:rsidRDefault="00000000" w:rsidRPr="00000000" w14:paraId="000000A9">
      <w:pPr>
        <w:spacing w:after="210" w:line="36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bookmark=id.xkvv6vtmt2yv" w:id="22"/>
    <w:bookmarkEnd w:id="22"/>
    <w:p w:rsidR="00000000" w:rsidDel="00000000" w:rsidP="00000000" w:rsidRDefault="00000000" w:rsidRPr="00000000" w14:paraId="000000A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1 chiều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2 chiều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hầu hết trường hợp và khi 1 phần tử có các phần tử con cùng hiển thị trên cùng 1 dòng thì flexbox là phù hợp nhất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Khi làm việc với phần tử có cả cột và hàng thì Grid là lựa chọn tốt hơn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Code Thanh điều hướng (NavBar)</w:t>
              <w:br w:type="textWrapping"/>
              <w:t xml:space="preserve"> Cần căn giữa 1 phần tử nào đó</w:t>
            </w:r>
          </w:p>
          <w:p w:rsidR="00000000" w:rsidDel="00000000" w:rsidP="00000000" w:rsidRDefault="00000000" w:rsidRPr="00000000" w14:paraId="000000BE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Code các danh sách – card linh hoạt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Code Layout Tổng thể của 1 trang web</w:t>
              <w:br w:type="textWrapping"/>
              <w:t xml:space="preserve"> Code các Cards ( Các thẻ bài hiển thị ra – giống các video youtube )</w:t>
              <w:br w:type="textWrapping"/>
              <w:t xml:space="preserve"> Code các Form phức tạp gồm nhiều hàng và cột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bookmarkStart w:colFirst="0" w:colLast="0" w:name="bookmark=id.nkkivdto41rc" w:id="23"/>
    <w:bookmarkEnd w:id="23"/>
    <w:p w:rsidR="00000000" w:rsidDel="00000000" w:rsidP="00000000" w:rsidRDefault="00000000" w:rsidRPr="00000000" w14:paraId="000000C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ugfxnvhgueu9" w:id="24"/>
    <w:bookmarkEnd w:id="24"/>
    <w:p w:rsidR="00000000" w:rsidDel="00000000" w:rsidP="00000000" w:rsidRDefault="00000000" w:rsidRPr="00000000" w14:paraId="000000C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c248d5pq3suz" w:id="25"/>
    <w:bookmarkEnd w:id="25"/>
    <w:p w:rsidR="00000000" w:rsidDel="00000000" w:rsidP="00000000" w:rsidRDefault="00000000" w:rsidRPr="00000000" w14:paraId="000000C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bookmark=id.uhbec5k8qwcu" w:id="26"/>
    <w:bookmarkEnd w:id="26"/>
    <w:p w:rsidR="00000000" w:rsidDel="00000000" w:rsidP="00000000" w:rsidRDefault="00000000" w:rsidRPr="00000000" w14:paraId="000000C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bookmark=id.4ka1t7zdth5c" w:id="27"/>
    <w:bookmarkEnd w:id="27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4xbtxq9cjtu5" w:id="28"/>
    <w:bookmarkEnd w:id="28"/>
    <w:p w:rsidR="00000000" w:rsidDel="00000000" w:rsidP="00000000" w:rsidRDefault="00000000" w:rsidRPr="00000000" w14:paraId="000000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0D3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771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0D4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771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f3k6xuttz9w" w:id="29"/>
    <w:bookmarkEnd w:id="29"/>
    <w:p w:rsidR="00000000" w:rsidDel="00000000" w:rsidP="00000000" w:rsidRDefault="00000000" w:rsidRPr="00000000" w14:paraId="000000D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okmark=id.nbgg4wmyvrjq" w:id="30"/>
    <w:bookmarkEnd w:id="30"/>
    <w:p w:rsidR="00000000" w:rsidDel="00000000" w:rsidP="00000000" w:rsidRDefault="00000000" w:rsidRPr="00000000" w14:paraId="000000D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bookmark=id.1lpfi44rn0w9" w:id="31"/>
    <w:bookmarkEnd w:id="31"/>
    <w:p w:rsidR="00000000" w:rsidDel="00000000" w:rsidP="00000000" w:rsidRDefault="00000000" w:rsidRPr="00000000" w14:paraId="000000D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1zb4egnu3ktx" w:id="32"/>
    <w:bookmarkEnd w:id="32"/>
    <w:p w:rsidR="00000000" w:rsidDel="00000000" w:rsidP="00000000" w:rsidRDefault="00000000" w:rsidRPr="00000000" w14:paraId="000000D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wab1p1cptcoh" w:id="33"/>
    <w:bookmarkEnd w:id="33"/>
    <w:p w:rsidR="00000000" w:rsidDel="00000000" w:rsidP="00000000" w:rsidRDefault="00000000" w:rsidRPr="00000000" w14:paraId="000000D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bookmark=id.clf4nfwt2z8" w:id="34"/>
    <w:bookmarkEnd w:id="34"/>
    <w:p w:rsidR="00000000" w:rsidDel="00000000" w:rsidP="00000000" w:rsidRDefault="00000000" w:rsidRPr="00000000" w14:paraId="000000E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qkxe0squ37qz" w:id="35"/>
    <w:bookmarkEnd w:id="35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bookmark=id.ne9jkpvjkr1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xirbyogqtubw" w:id="36"/>
    <w:bookmarkEnd w:id="36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bookmarkStart w:colFirst="0" w:colLast="0" w:name="bookmark=id.d6afkey4dhl5" w:id="37"/>
    <w:bookmarkEnd w:id="37"/>
    <w:p w:rsidR="00000000" w:rsidDel="00000000" w:rsidP="00000000" w:rsidRDefault="00000000" w:rsidRPr="00000000" w14:paraId="0000010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bookmark=id.fz8yd12t0k79" w:id="38"/>
    <w:bookmarkEnd w:id="38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vx3v3lo3x9bv" w:id="39"/>
    <w:bookmarkEnd w:id="39"/>
    <w:p w:rsidR="00000000" w:rsidDel="00000000" w:rsidP="00000000" w:rsidRDefault="00000000" w:rsidRPr="00000000" w14:paraId="0000010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cjznfn99xdop" w:id="40"/>
    <w:bookmarkEnd w:id="40"/>
    <w:p w:rsidR="00000000" w:rsidDel="00000000" w:rsidP="00000000" w:rsidRDefault="00000000" w:rsidRPr="00000000" w14:paraId="000001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bookmark=id.1rtwn3tywely" w:id="41"/>
    <w:bookmarkEnd w:id="41"/>
    <w:p w:rsidR="00000000" w:rsidDel="00000000" w:rsidP="00000000" w:rsidRDefault="00000000" w:rsidRPr="00000000" w14:paraId="000001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bookmark=id.azzihlpv8117" w:id="42"/>
    <w:bookmarkEnd w:id="42"/>
    <w:p w:rsidR="00000000" w:rsidDel="00000000" w:rsidP="00000000" w:rsidRDefault="00000000" w:rsidRPr="00000000" w14:paraId="0000010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yjeg8s4xzfep" w:id="43"/>
    <w:bookmarkEnd w:id="43"/>
    <w:p w:rsidR="00000000" w:rsidDel="00000000" w:rsidP="00000000" w:rsidRDefault="00000000" w:rsidRPr="00000000" w14:paraId="000001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hdi9ow4lln0" w:id="44"/>
    <w:bookmarkEnd w:id="44"/>
    <w:p w:rsidR="00000000" w:rsidDel="00000000" w:rsidP="00000000" w:rsidRDefault="00000000" w:rsidRPr="00000000" w14:paraId="0000011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crwbys3fxoy1" w:id="45"/>
    <w:bookmarkEnd w:id="45"/>
    <w:p w:rsidR="00000000" w:rsidDel="00000000" w:rsidP="00000000" w:rsidRDefault="00000000" w:rsidRPr="00000000" w14:paraId="0000011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bookmark=id.l31mpifxwz6v" w:id="46"/>
    <w:bookmarkEnd w:id="46"/>
    <w:p w:rsidR="00000000" w:rsidDel="00000000" w:rsidP="00000000" w:rsidRDefault="00000000" w:rsidRPr="00000000" w14:paraId="0000011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bookmark=id.kglou3sv3bkd" w:id="47"/>
    <w:bookmarkEnd w:id="47"/>
    <w:p w:rsidR="00000000" w:rsidDel="00000000" w:rsidP="00000000" w:rsidRDefault="00000000" w:rsidRPr="00000000" w14:paraId="0000012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bookmark=id.im9mqofqh6na" w:id="48"/>
    <w:bookmarkEnd w:id="48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bookmark=id.awi7182su9a1" w:id="49"/>
    <w:bookmarkEnd w:id="49"/>
    <w:p w:rsidR="00000000" w:rsidDel="00000000" w:rsidP="00000000" w:rsidRDefault="00000000" w:rsidRPr="00000000" w14:paraId="0000013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fmjwvy8boidt" w:id="50"/>
    <w:bookmarkEnd w:id="50"/>
    <w:p w:rsidR="00000000" w:rsidDel="00000000" w:rsidP="00000000" w:rsidRDefault="00000000" w:rsidRPr="00000000" w14:paraId="0000014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bookmark=id.smbwgx9hcgzv" w:id="51"/>
    <w:bookmarkEnd w:id="51"/>
    <w:p w:rsidR="00000000" w:rsidDel="00000000" w:rsidP="00000000" w:rsidRDefault="00000000" w:rsidRPr="00000000" w14:paraId="0000014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k3h8xih0dxrl" w:id="52"/>
    <w:bookmarkEnd w:id="52"/>
    <w:p w:rsidR="00000000" w:rsidDel="00000000" w:rsidP="00000000" w:rsidRDefault="00000000" w:rsidRPr="00000000" w14:paraId="0000014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bookmark=id.5pqr84scqft9" w:id="53"/>
    <w:bookmarkEnd w:id="53"/>
    <w:p w:rsidR="00000000" w:rsidDel="00000000" w:rsidP="00000000" w:rsidRDefault="00000000" w:rsidRPr="00000000" w14:paraId="0000014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bookmark=id.30hya5anqd26" w:id="54"/>
    <w:bookmarkEnd w:id="54"/>
    <w:p w:rsidR="00000000" w:rsidDel="00000000" w:rsidP="00000000" w:rsidRDefault="00000000" w:rsidRPr="00000000" w14:paraId="0000015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bookmark=id.4hepcgrxpgh2" w:id="55"/>
    <w:bookmarkEnd w:id="55"/>
    <w:p w:rsidR="00000000" w:rsidDel="00000000" w:rsidP="00000000" w:rsidRDefault="00000000" w:rsidRPr="00000000" w14:paraId="0000015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github.com/hieutachi/CCC_Frontend/blob/main/tuan_2_css_core/11_box_model.md" TargetMode="External"/><Relationship Id="rId12" Type="http://schemas.openxmlformats.org/officeDocument/2006/relationships/hyperlink" Target="https://github.com/hieutachi/CCC_Frontend/blob/main/tuan_2_css_core/11_box_mode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hieutachi/CCC_Frontend/blob/main/tuan_2_css_core/09_css_selectors.md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github.com/hieutachi/CCC_Frontend/blob/main/tuan_2_css_core/12_css_positioning.m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hyperlink" Target="https://github.com/hieutachi/CCC_Frontend/blob/main/tuan_2_css_core/08_introduction_cs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8t2fRIm+gL8ss2zjL70eyS8NQ==">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</cp:coreProperties>
</file>