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  <w:r>
        <w:rPr/>
        <w:t>1 Экстримальный шопоголик.</w:t>
      </w:r>
    </w:p>
    <w:p>
      <w:pPr>
        <w:pStyle w:val="Normal"/>
        <w:rPr/>
      </w:pPr>
      <w:r>
        <w:rPr/>
        <w:t>Утром прошлой субботы Люси Андерсон поднялась пораньше, готовой начать свой обычный распорядок выходного дня. Первой остановкой был обувной магазин на Лондонской улице Оксфорда, потом она направилась в другой универмаг и в конце концов она посетила дизайнерский бутик вдоль улицы Нью Бонд.</w:t>
      </w:r>
    </w:p>
    <w:p>
      <w:pPr>
        <w:pStyle w:val="Normal"/>
        <w:rPr/>
      </w:pPr>
      <w:r>
        <w:rPr/>
        <w:t xml:space="preserve">Когда она вернулась домой в свою квартиру у неё были 3 пары дизайнерской обуви и подходящая сумочка. Она также взяла 2 кашемировых свитера, </w:t>
      </w:r>
      <w:r>
        <w:rPr/>
        <w:t>крем для лица за 200 фунтов и еще “штучку” для макияжа за 200 фунтов. “Шоппинг – это моя награда за усердную работу целую неделю”,-говорит 31летняя Люси, не замужем и без детей. “И покупка обуви возвышет меня”</w:t>
      </w:r>
    </w:p>
    <w:p>
      <w:pPr>
        <w:pStyle w:val="Normal"/>
        <w:rPr/>
      </w:pPr>
      <w:r>
        <w:rPr/>
        <w:t>За последний месяц Люси также прикупила 8 дизайнерских бикини и набор черных багажей от Гуччи.</w:t>
      </w:r>
    </w:p>
    <w:p>
      <w:pPr>
        <w:pStyle w:val="Normal"/>
        <w:rPr/>
      </w:pPr>
      <w:r>
        <w:rPr/>
        <w:t xml:space="preserve"> </w:t>
      </w:r>
      <w:r>
        <w:rPr/>
        <w:t>Люси признает, что даже не примеряла все свои покупки. “Е</w:t>
      </w:r>
      <w:r>
        <w:rPr>
          <w:lang w:val="ru-RU"/>
        </w:rPr>
        <w:t xml:space="preserve">сть целая стена </w:t>
      </w:r>
      <w:r>
        <w:rPr>
          <w:lang w:val="ru-RU"/>
        </w:rPr>
        <w:t xml:space="preserve">в </w:t>
      </w:r>
      <w:r>
        <w:rPr>
          <w:lang w:val="ru-RU"/>
        </w:rPr>
        <w:t xml:space="preserve">моей спальни, которая покрыта коробками обуви, </w:t>
      </w:r>
      <w:r>
        <w:rPr>
          <w:lang w:val="ru-RU"/>
        </w:rPr>
        <w:t>каждая из которых бережно подписана»,-говорит она. «Иногда я на самом деле не надеваю из, чтобы выйти из дома. Я просто раскладываю их на кровати и любуюсь ими.» Так что же побуждает её тратить так много на вещи, которые ей никогда не понадобятся?</w:t>
      </w:r>
    </w:p>
    <w:p>
      <w:pPr>
        <w:pStyle w:val="Normal"/>
        <w:rPr/>
      </w:pPr>
      <w:r>
        <w:rPr>
          <w:lang w:val="ru-RU"/>
        </w:rPr>
        <w:t>Л</w:t>
      </w:r>
      <w:r>
        <w:rPr>
          <w:lang w:val="ru-RU"/>
        </w:rPr>
        <w:t>юси верит, что она заслуживает эти предметы роскоши как возмещение за стрессы её высокооплачиваемой работы. «Я выжу шоппинг своим главных хобби. Я и выпиваю и не курю. Большая часть моих денег уходит на мою пшоппинг привычку, но деньги которые я трачу — это мои деньги.»</w:t>
      </w:r>
    </w:p>
    <w:p>
      <w:pPr>
        <w:pStyle w:val="Normal"/>
        <w:rPr/>
      </w:pPr>
      <w:r>
        <w:rPr>
          <w:lang w:val="ru-RU"/>
        </w:rPr>
        <w:t xml:space="preserve">Психолог Доктор Пол Марсден встречает все больше и болше женщин наподобие Люси, которые «склонны к шоппингу». Они считают, что всем виной их образ современной женщины. «Сегодня женщины очень занятые, если они имеют занятую карьеру, </w:t>
      </w:r>
      <w:r>
        <w:rPr>
          <w:lang w:val="ru-RU"/>
        </w:rPr>
        <w:t>другая часть их жизни не очень то и приятная, но они хотят чувствовать себя хорошо. Шоппинг - быстрое решение проблемы. Это способ сказать самой себе, что ты имеешь значение, что ты выжна.»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pBdr>
          <w:bottom w:val="single" w:sz="2" w:space="2" w:color="000000"/>
        </w:pBdr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2 Экстримальный минимализм</w:t>
      </w:r>
    </w:p>
    <w:p>
      <w:pPr>
        <w:pStyle w:val="Normal"/>
        <w:rPr/>
      </w:pPr>
      <w:r>
        <w:rPr>
          <w:lang w:val="ru-RU"/>
        </w:rPr>
        <w:t xml:space="preserve">Андрюха Хюд технологоческий могул и успешный предприниматель, который путешествует между Нью Йорком и Кремниевой Долиной. </w:t>
      </w:r>
      <w:r>
        <w:rPr>
          <w:lang w:val="ru-RU"/>
        </w:rPr>
        <w:t>По соглашению, он должен проживать в дорогостоящих апартаментах Манхеттена и обедать в лучших ресторанах. Вместо этого он решил быть бездомным.</w:t>
      </w:r>
    </w:p>
    <w:p>
      <w:pPr>
        <w:pStyle w:val="Normal"/>
        <w:rPr/>
      </w:pPr>
      <w:r>
        <w:rPr>
          <w:lang w:val="ru-RU"/>
        </w:rPr>
        <w:t xml:space="preserve">И он уменьшил все свое имущество до 15 вещей. В </w:t>
      </w:r>
      <w:r>
        <w:rPr>
          <w:lang w:val="ru-RU"/>
        </w:rPr>
        <w:t xml:space="preserve">добавок к одежде на спине, у него есть 2 экземпляра верхней одежды, немного спортивной одежды, портфель, пара носков, нижнее белье, пара солнцезащитных очков, телефон, ноутбук, АЙФОН(!), камера и еще один или пара других предметов. </w:t>
      </w:r>
    </w:p>
    <w:p>
      <w:pPr>
        <w:pStyle w:val="Normal"/>
        <w:rPr/>
      </w:pPr>
      <w:r>
        <w:rPr>
          <w:lang w:val="ru-RU"/>
        </w:rPr>
        <w:t>Так что же побудило его продать все что он имел? Для Андрюхи это все свобода от ответственности от своего имущества. Сократ однажды сказал : «Счастье не в поиске чего-то большего, а в том, чтобы научиться наслаждаться малым.» Или как Андрей высказался в своем блоге : «Отсвутствие выбора помогает, не вредит.»</w:t>
      </w:r>
    </w:p>
    <w:p>
      <w:pPr>
        <w:pStyle w:val="Normal"/>
        <w:rPr/>
      </w:pPr>
      <w:r>
        <w:rPr>
          <w:lang w:val="ru-RU"/>
        </w:rPr>
        <w:t xml:space="preserve">Андрей не одинок. Крис Йуриста, ДискЖокей и тур-агент из Вашингтона, ДиСи, однажды </w:t>
      </w:r>
      <w:r>
        <w:rPr>
          <w:lang w:val="ru-RU"/>
        </w:rPr>
        <w:t>отказался от всего  и ограничил все своё имущество до рюкзака дизайнерской одежды, ноутбука и велосипеда. Для него, как и для других «минималистов 21 века», технологии это ключ ко всему: цифровые товары предоставляют замену физическому имуществу. «Интернет заменил мою потребность в адресе»,-говорит от в свои 27 лет, высыпаясь у друзей на кушетках. Все его банкноты и письма приходят в электронном виде и его рекордная коллекция 2000 альбомов перемещенных на внедшний жесткий диск. Он только беспокоится о том, чтобы его диск не сломался или проблемы с сервером не вызвали у него проблемы с его цифровым имуществом.</w:t>
      </w:r>
    </w:p>
    <w:p>
      <w:pPr>
        <w:pStyle w:val="Normal"/>
        <w:rPr/>
      </w:pPr>
      <w:r>
        <w:rPr>
          <w:lang w:val="ru-RU"/>
        </w:rPr>
        <w:t xml:space="preserve">«Моя жизнь не ощущается пустой, потому что я </w:t>
      </w:r>
      <w:r>
        <w:rPr>
          <w:lang w:val="ru-RU"/>
        </w:rPr>
        <w:t>понял как использовать цифровые техноголии в свою пользу»,- говорит Мистер Йуриста.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LibreOffice/5.3.7.2.0$Linux_X86_64 LibreOffice_project/30m0$Build-2</Application>
  <Pages>2</Pages>
  <Words>545</Words>
  <Characters>2990</Characters>
  <CharactersWithSpaces>3528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2017-11-12T17:53:40Z</dcterms:created>
  <dc:creator/>
  <dc:description/>
  <dc:language>en-US</dc:language>
  <cp:lastModifiedBy/>
  <dcterms:modified xsi:type="dcterms:W3CDTF">2017-11-12T20:24:50Z</dcterms:modified>
  <cp:revision>2</cp:revision>
  <dc:subject/>
  <dc:title/>
</cp:coreProperties>
</file>