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в повседневной жизни я часто пользуюсь iot но это ограничивается только моим смартфоном и компьютером. Вообще я не знаю людей, которые пользуются чем-то большим, поэтому считаю iot непопулярным явлением на данный момент. если подумать почему ситуация такова, то это скорее всего связанно с тем, что в нашей стране не настолько большие зарплаты, чтобы тратить много денег на </w:t>
      </w:r>
      <w:r>
        <w:rPr/>
        <w:t>покупку</w:t>
      </w:r>
      <w:r>
        <w:rPr/>
        <w:t xml:space="preserve"> новых технологий. Также стоит учитывать, что в нашей стране мало людей могут свободно использовать новые технологии, за исключением нового поколения - рожденных в 1990. </w:t>
      </w:r>
      <w:bookmarkStart w:id="0" w:name="result_box2"/>
      <w:bookmarkEnd w:id="0"/>
      <w:r>
        <w:rPr>
          <w:lang w:val="ru-RU"/>
        </w:rPr>
        <w:t>Но мы можем согласиться с тем, что IoT - наше будущее, потому что оно значительно упрощает жизнь людей, и люди часто ищут комфортную жизнь. Возможно, через пару десятилетий IoT станет частью жизни каждого, но это просто догадки.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1"/>
        </w:pBdr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lang w:val="en-US"/>
        </w:rPr>
        <w:t>I</w:t>
      </w:r>
      <w:r>
        <w:rPr>
          <w:lang w:val="en-US"/>
        </w:rPr>
        <w:t xml:space="preserve">n everyday life I often use iot but this is limited only by my smartphone and computer. </w:t>
      </w:r>
    </w:p>
    <w:p>
      <w:pPr>
        <w:pStyle w:val="Normal"/>
        <w:rPr/>
      </w:pPr>
      <w:r>
        <w:rPr>
          <w:lang w:val="en-US"/>
        </w:rPr>
        <w:t>In general, I do not know people who use something big, so I cons</w:t>
      </w:r>
      <w:r>
        <w:rPr>
          <w:lang w:val="en-US"/>
        </w:rPr>
        <w:t>`</w:t>
      </w:r>
      <w:r>
        <w:rPr>
          <w:lang w:val="en-US"/>
        </w:rPr>
        <w:t xml:space="preserve">ider iot unpopular at the moment. </w:t>
      </w:r>
    </w:p>
    <w:p>
      <w:pPr>
        <w:pStyle w:val="Normal"/>
        <w:rPr/>
      </w:pPr>
      <w:r>
        <w:rPr>
          <w:lang w:val="en-US"/>
        </w:rPr>
        <w:t>I</w:t>
      </w:r>
      <w:r>
        <w:rPr>
          <w:lang w:val="en-US"/>
        </w:rPr>
        <w:t xml:space="preserve">f you think why the situation is this, it is most likely due to the fact that in our country there are not so large salaries to spend a lot of money for the </w:t>
      </w:r>
      <w:bookmarkStart w:id="1" w:name="result_box1"/>
      <w:bookmarkEnd w:id="1"/>
      <w:r>
        <w:rPr>
          <w:lang w:val="en-US"/>
        </w:rPr>
        <w:t>p</w:t>
      </w:r>
      <w:r>
        <w:rPr>
          <w:lang w:val="en-US"/>
        </w:rPr>
        <w:t>`</w:t>
      </w:r>
      <w:r>
        <w:rPr>
          <w:lang w:val="en-US"/>
        </w:rPr>
        <w:t xml:space="preserve">urchase of new technologies. </w:t>
      </w:r>
    </w:p>
    <w:p>
      <w:pPr>
        <w:pStyle w:val="Normal"/>
        <w:rPr/>
      </w:pPr>
      <w:r>
        <w:rPr>
          <w:lang w:val="en-US"/>
        </w:rPr>
        <w:t xml:space="preserve">Also it should be taken into account that in our country few people can freely use new technologies, except for a new generation - born in 1990. </w:t>
      </w:r>
    </w:p>
    <w:p>
      <w:pPr>
        <w:pStyle w:val="Normal"/>
        <w:rPr/>
      </w:pPr>
      <w:r>
        <w:rPr>
          <w:lang w:val="en-US"/>
        </w:rPr>
        <w:t xml:space="preserve">But we can agree that IoT is our future, because it greatly simplifies people's lives, and people often seek a comfortable life. </w:t>
      </w:r>
    </w:p>
    <w:p>
      <w:pPr>
        <w:pStyle w:val="Normal"/>
        <w:rPr/>
      </w:pPr>
      <w:r>
        <w:rPr>
          <w:lang w:val="en-US"/>
        </w:rPr>
        <w:t>Perh`aps, in a couple of decades IoT will become a part of everyone's life, but it's just guesses.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LibreOffice/5.3.6.1$Linux_X86_64 LibreOffice_project/30m0$Build-1</Application>
  <Pages>2</Pages>
  <Words>260</Words>
  <Characters>1271</Characters>
  <CharactersWithSpaces>1529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2017-10-23T00:08:21Z</dcterms:created>
  <dc:creator/>
  <dc:description/>
  <dc:language>en-US</dc:language>
  <cp:lastModifiedBy/>
  <dcterms:modified xsi:type="dcterms:W3CDTF">2017-10-23T00:40:45Z</dcterms:modified>
  <cp:revision>2</cp:revision>
  <dc:subject/>
  <dc:title/>
</cp:coreProperties>
</file>