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jc w:val="center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52"/>
          <w:szCs w:val="52"/>
          <w:lang w:val="en-US" w:eastAsia="zh-CN"/>
        </w:rPr>
        <w:t>知识点整理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tbl>
      <w:tblPr>
        <w:tblStyle w:val="22"/>
        <w:tblW w:w="382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701" w:type="dxa"/>
          </w:tcPr>
          <w:p>
            <w:pPr>
              <w:spacing w:after="0" w:line="240" w:lineRule="auto"/>
              <w:jc w:val="right"/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编辑时间</w:t>
            </w:r>
          </w:p>
        </w:tc>
        <w:tc>
          <w:tcPr>
            <w:tcW w:w="2122" w:type="dxa"/>
          </w:tcPr>
          <w:p>
            <w:pPr>
              <w:spacing w:after="0" w:line="240" w:lineRule="auto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ascii="微软雅黑" w:hAnsi="微软雅黑" w:eastAsia="微软雅黑"/>
              </w:rPr>
              <w:t>202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2</w:t>
            </w:r>
            <w:r>
              <w:rPr>
                <w:rFonts w:ascii="微软雅黑" w:hAnsi="微软雅黑" w:eastAsia="微软雅黑"/>
              </w:rPr>
              <w:t>-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12</w:t>
            </w:r>
            <w:r>
              <w:rPr>
                <w:rFonts w:ascii="微软雅黑" w:hAnsi="微软雅黑" w:eastAsia="微软雅黑"/>
              </w:rPr>
              <w:t>-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701" w:type="dxa"/>
          </w:tcPr>
          <w:p>
            <w:pPr>
              <w:spacing w:after="0" w:line="240" w:lineRule="auto"/>
              <w:jc w:val="right"/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编辑人</w:t>
            </w:r>
          </w:p>
        </w:tc>
        <w:tc>
          <w:tcPr>
            <w:tcW w:w="2122" w:type="dxa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唐裕辉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701" w:type="dxa"/>
          </w:tcPr>
          <w:p>
            <w:pPr>
              <w:spacing w:after="0" w:line="240" w:lineRule="auto"/>
              <w:jc w:val="right"/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审核人</w:t>
            </w:r>
          </w:p>
        </w:tc>
        <w:tc>
          <w:tcPr>
            <w:tcW w:w="2122" w:type="dxa"/>
          </w:tcPr>
          <w:p>
            <w:pPr>
              <w:spacing w:after="0" w:line="240" w:lineRule="auto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spacing w:after="0" w:line="240" w:lineRule="auto"/>
              <w:jc w:val="right"/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系统版本</w:t>
            </w:r>
          </w:p>
        </w:tc>
        <w:tc>
          <w:tcPr>
            <w:tcW w:w="2122" w:type="dxa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ascii="微软雅黑" w:hAnsi="微软雅黑" w:eastAsia="微软雅黑"/>
              </w:rPr>
              <w:t>V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3</w:t>
            </w:r>
            <w:r>
              <w:rPr>
                <w:rFonts w:ascii="微软雅黑" w:hAnsi="微软雅黑" w:eastAsia="微软雅黑"/>
              </w:rPr>
              <w:t>.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0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sdt>
      <w:sdtPr>
        <w:rPr>
          <w:rFonts w:ascii="微软雅黑" w:hAnsi="微软雅黑" w:eastAsia="微软雅黑" w:cstheme="minorBidi"/>
          <w:color w:val="auto"/>
          <w:sz w:val="22"/>
          <w:szCs w:val="22"/>
          <w:lang w:eastAsia="zh-CN"/>
        </w:rPr>
        <w:id w:val="-781177410"/>
        <w:docPartObj>
          <w:docPartGallery w:val="Table of Contents"/>
          <w:docPartUnique/>
        </w:docPartObj>
      </w:sdtPr>
      <w:sdtEndPr>
        <w:rPr>
          <w:rFonts w:ascii="微软雅黑" w:hAnsi="微软雅黑" w:eastAsia="微软雅黑" w:cstheme="minorBidi"/>
          <w:b/>
          <w:bCs/>
          <w:color w:val="auto"/>
          <w:sz w:val="22"/>
          <w:szCs w:val="22"/>
          <w:lang w:eastAsia="zh-CN"/>
        </w:rPr>
      </w:sdtEndPr>
      <w:sdtContent>
        <w:p>
          <w:pPr>
            <w:pStyle w:val="39"/>
            <w:numPr>
              <w:ilvl w:val="0"/>
              <w:numId w:val="0"/>
            </w:numPr>
            <w:ind w:leftChars="0"/>
            <w:rPr>
              <w:rFonts w:ascii="微软雅黑" w:hAnsi="微软雅黑" w:eastAsia="微软雅黑" w:cstheme="majorBidi"/>
              <w:bCs/>
              <w:color w:val="2F5597" w:themeColor="accent1" w:themeShade="BF"/>
              <w:sz w:val="32"/>
              <w:szCs w:val="32"/>
              <w:lang w:eastAsia="en-US"/>
            </w:rPr>
          </w:pPr>
          <w:r>
            <w:rPr>
              <w:rFonts w:hint="eastAsia" w:ascii="微软雅黑" w:hAnsi="微软雅黑" w:eastAsia="微软雅黑" w:cstheme="minorBidi"/>
              <w:b/>
              <w:bCs/>
              <w:color w:val="auto"/>
              <w:sz w:val="36"/>
              <w:szCs w:val="36"/>
              <w:lang w:val="en-US" w:eastAsia="zh-CN"/>
            </w:rPr>
            <w:t>目录</w:t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TOC \o "1-3" \h \z \u </w:instrText>
          </w:r>
          <w:r>
            <w:rPr>
              <w:rFonts w:ascii="微软雅黑" w:hAnsi="微软雅黑" w:eastAsia="微软雅黑"/>
            </w:rPr>
            <w:fldChar w:fldCharType="separate"/>
          </w:r>
        </w:p>
        <w:p>
          <w:pPr>
            <w:pStyle w:val="16"/>
            <w:tabs>
              <w:tab w:val="right" w:leader="dot" w:pos="9972"/>
            </w:tabs>
          </w:pPr>
          <w:r>
            <w:rPr>
              <w:rFonts w:ascii="微软雅黑" w:hAnsi="微软雅黑" w:eastAsia="微软雅黑"/>
              <w:bCs/>
            </w:rPr>
            <w:fldChar w:fldCharType="begin"/>
          </w:r>
          <w:r>
            <w:rPr>
              <w:rFonts w:ascii="微软雅黑" w:hAnsi="微软雅黑" w:eastAsia="微软雅黑"/>
              <w:bCs/>
            </w:rPr>
            <w:instrText xml:space="preserve"> HYPERLINK \l _Toc7604 </w:instrText>
          </w:r>
          <w:r>
            <w:rPr>
              <w:rFonts w:ascii="微软雅黑" w:hAnsi="微软雅黑" w:eastAsia="微软雅黑"/>
              <w:bCs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1.知识点—— </w:t>
          </w:r>
          <w:r>
            <w:rPr>
              <w:rFonts w:hint="eastAsia"/>
              <w:lang w:val="en-US" w:eastAsia="zh-CN"/>
            </w:rPr>
            <w:t>设计模式</w:t>
          </w:r>
          <w:r>
            <w:tab/>
          </w:r>
          <w:r>
            <w:fldChar w:fldCharType="begin"/>
          </w:r>
          <w:r>
            <w:instrText xml:space="preserve"> PAGEREF _Toc7604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微软雅黑" w:hAnsi="微软雅黑" w:eastAsia="微软雅黑"/>
              <w:bCs/>
            </w:rPr>
            <w:fldChar w:fldCharType="end"/>
          </w:r>
        </w:p>
        <w:p>
          <w:pPr>
            <w:pStyle w:val="17"/>
            <w:tabs>
              <w:tab w:val="right" w:leader="dot" w:pos="9972"/>
            </w:tabs>
          </w:pPr>
          <w:r>
            <w:rPr>
              <w:rFonts w:ascii="微软雅黑" w:hAnsi="微软雅黑" w:eastAsia="微软雅黑"/>
              <w:bCs/>
            </w:rPr>
            <w:fldChar w:fldCharType="begin"/>
          </w:r>
          <w:r>
            <w:rPr>
              <w:rFonts w:ascii="微软雅黑" w:hAnsi="微软雅黑" w:eastAsia="微软雅黑"/>
              <w:bCs/>
            </w:rPr>
            <w:instrText xml:space="preserve"> HYPERLINK \l _Toc1272 </w:instrText>
          </w:r>
          <w:r>
            <w:rPr>
              <w:rFonts w:ascii="微软雅黑" w:hAnsi="微软雅黑" w:eastAsia="微软雅黑"/>
              <w:bCs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创建型</w:t>
          </w:r>
          <w:r>
            <w:tab/>
          </w:r>
          <w:r>
            <w:fldChar w:fldCharType="begin"/>
          </w:r>
          <w:r>
            <w:instrText xml:space="preserve"> PAGEREF _Toc1272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微软雅黑" w:hAnsi="微软雅黑" w:eastAsia="微软雅黑"/>
              <w:bCs/>
            </w:rPr>
            <w:fldChar w:fldCharType="end"/>
          </w:r>
        </w:p>
        <w:p>
          <w:pPr>
            <w:pStyle w:val="12"/>
            <w:tabs>
              <w:tab w:val="right" w:leader="dot" w:pos="9972"/>
            </w:tabs>
          </w:pPr>
          <w:r>
            <w:rPr>
              <w:rFonts w:ascii="微软雅黑" w:hAnsi="微软雅黑" w:eastAsia="微软雅黑"/>
              <w:bCs/>
            </w:rPr>
            <w:fldChar w:fldCharType="begin"/>
          </w:r>
          <w:r>
            <w:rPr>
              <w:rFonts w:ascii="微软雅黑" w:hAnsi="微软雅黑" w:eastAsia="微软雅黑"/>
              <w:bCs/>
            </w:rPr>
            <w:instrText xml:space="preserve"> HYPERLINK \l _Toc404 </w:instrText>
          </w:r>
          <w:r>
            <w:rPr>
              <w:rFonts w:ascii="微软雅黑" w:hAnsi="微软雅黑" w:eastAsia="微软雅黑"/>
              <w:bCs/>
            </w:rPr>
            <w:fldChar w:fldCharType="separate"/>
          </w:r>
          <w:r>
            <w:rPr>
              <w:rFonts w:hint="default"/>
            </w:rPr>
            <w:t xml:space="preserve">1.1.1. </w:t>
          </w:r>
          <w:r>
            <w:rPr>
              <w:rFonts w:hint="eastAsia"/>
              <w:lang w:val="en-US" w:eastAsia="zh-CN"/>
            </w:rPr>
            <w:t>单例模式</w:t>
          </w:r>
          <w:r>
            <w:tab/>
          </w:r>
          <w:r>
            <w:fldChar w:fldCharType="begin"/>
          </w:r>
          <w:r>
            <w:instrText xml:space="preserve"> PAGEREF _Toc404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微软雅黑" w:hAnsi="微软雅黑" w:eastAsia="微软雅黑"/>
              <w:bCs/>
            </w:rPr>
            <w:fldChar w:fldCharType="end"/>
          </w:r>
        </w:p>
        <w:p>
          <w:pPr>
            <w:pStyle w:val="12"/>
            <w:tabs>
              <w:tab w:val="right" w:leader="dot" w:pos="9972"/>
            </w:tabs>
          </w:pPr>
          <w:r>
            <w:rPr>
              <w:rFonts w:ascii="微软雅黑" w:hAnsi="微软雅黑" w:eastAsia="微软雅黑"/>
              <w:bCs/>
            </w:rPr>
            <w:fldChar w:fldCharType="begin"/>
          </w:r>
          <w:r>
            <w:rPr>
              <w:rFonts w:ascii="微软雅黑" w:hAnsi="微软雅黑" w:eastAsia="微软雅黑"/>
              <w:bCs/>
            </w:rPr>
            <w:instrText xml:space="preserve"> HYPERLINK \l _Toc28663 </w:instrText>
          </w:r>
          <w:r>
            <w:rPr>
              <w:rFonts w:ascii="微软雅黑" w:hAnsi="微软雅黑" w:eastAsia="微软雅黑"/>
              <w:bCs/>
            </w:rPr>
            <w:fldChar w:fldCharType="separate"/>
          </w:r>
          <w:r>
            <w:rPr>
              <w:rFonts w:hint="default"/>
            </w:rPr>
            <w:t xml:space="preserve">1.1.2. </w:t>
          </w:r>
          <w:r>
            <w:rPr>
              <w:rFonts w:hint="eastAsia"/>
              <w:lang w:val="en-US" w:eastAsia="zh-CN"/>
            </w:rPr>
            <w:t>工厂模式</w:t>
          </w:r>
          <w:r>
            <w:tab/>
          </w:r>
          <w:r>
            <w:fldChar w:fldCharType="begin"/>
          </w:r>
          <w:r>
            <w:instrText xml:space="preserve"> PAGEREF _Toc28663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微软雅黑" w:hAnsi="微软雅黑" w:eastAsia="微软雅黑"/>
              <w:bCs/>
            </w:rPr>
            <w:fldChar w:fldCharType="end"/>
          </w:r>
        </w:p>
        <w:p>
          <w:pPr>
            <w:pStyle w:val="12"/>
            <w:tabs>
              <w:tab w:val="right" w:leader="dot" w:pos="9972"/>
            </w:tabs>
          </w:pPr>
          <w:r>
            <w:rPr>
              <w:rFonts w:ascii="微软雅黑" w:hAnsi="微软雅黑" w:eastAsia="微软雅黑"/>
              <w:bCs/>
            </w:rPr>
            <w:fldChar w:fldCharType="begin"/>
          </w:r>
          <w:r>
            <w:rPr>
              <w:rFonts w:ascii="微软雅黑" w:hAnsi="微软雅黑" w:eastAsia="微软雅黑"/>
              <w:bCs/>
            </w:rPr>
            <w:instrText xml:space="preserve"> HYPERLINK \l _Toc17881 </w:instrText>
          </w:r>
          <w:r>
            <w:rPr>
              <w:rFonts w:ascii="微软雅黑" w:hAnsi="微软雅黑" w:eastAsia="微软雅黑"/>
              <w:bCs/>
            </w:rPr>
            <w:fldChar w:fldCharType="separate"/>
          </w:r>
          <w:r>
            <w:rPr>
              <w:rFonts w:hint="default"/>
            </w:rPr>
            <w:t xml:space="preserve">1.1.3. </w:t>
          </w:r>
          <w:r>
            <w:rPr>
              <w:rFonts w:hint="eastAsia"/>
              <w:lang w:val="en-US" w:eastAsia="zh-CN"/>
            </w:rPr>
            <w:t>建造者模式</w:t>
          </w:r>
          <w:r>
            <w:tab/>
          </w:r>
          <w:r>
            <w:fldChar w:fldCharType="begin"/>
          </w:r>
          <w:r>
            <w:instrText xml:space="preserve"> PAGEREF _Toc17881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微软雅黑" w:hAnsi="微软雅黑" w:eastAsia="微软雅黑"/>
              <w:bCs/>
            </w:rPr>
            <w:fldChar w:fldCharType="end"/>
          </w:r>
        </w:p>
        <w:p>
          <w:pPr>
            <w:pStyle w:val="12"/>
            <w:tabs>
              <w:tab w:val="right" w:leader="dot" w:pos="9972"/>
            </w:tabs>
          </w:pPr>
          <w:r>
            <w:rPr>
              <w:rFonts w:ascii="微软雅黑" w:hAnsi="微软雅黑" w:eastAsia="微软雅黑"/>
              <w:bCs/>
            </w:rPr>
            <w:fldChar w:fldCharType="begin"/>
          </w:r>
          <w:r>
            <w:rPr>
              <w:rFonts w:ascii="微软雅黑" w:hAnsi="微软雅黑" w:eastAsia="微软雅黑"/>
              <w:bCs/>
            </w:rPr>
            <w:instrText xml:space="preserve"> HYPERLINK \l _Toc14344 </w:instrText>
          </w:r>
          <w:r>
            <w:rPr>
              <w:rFonts w:ascii="微软雅黑" w:hAnsi="微软雅黑" w:eastAsia="微软雅黑"/>
              <w:bCs/>
            </w:rPr>
            <w:fldChar w:fldCharType="separate"/>
          </w:r>
          <w:r>
            <w:rPr>
              <w:rFonts w:hint="default"/>
            </w:rPr>
            <w:t xml:space="preserve">1.1.4. </w:t>
          </w:r>
          <w:r>
            <w:rPr>
              <w:rFonts w:hint="eastAsia"/>
              <w:lang w:val="en-US" w:eastAsia="zh-CN"/>
            </w:rPr>
            <w:t>原型模式</w:t>
          </w:r>
          <w:r>
            <w:tab/>
          </w:r>
          <w:r>
            <w:fldChar w:fldCharType="begin"/>
          </w:r>
          <w:r>
            <w:instrText xml:space="preserve"> PAGEREF _Toc14344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微软雅黑" w:hAnsi="微软雅黑" w:eastAsia="微软雅黑"/>
              <w:bCs/>
            </w:rPr>
            <w:fldChar w:fldCharType="end"/>
          </w:r>
        </w:p>
        <w:p>
          <w:pPr>
            <w:pStyle w:val="17"/>
            <w:tabs>
              <w:tab w:val="right" w:leader="dot" w:pos="9972"/>
            </w:tabs>
          </w:pPr>
          <w:r>
            <w:rPr>
              <w:rFonts w:ascii="微软雅黑" w:hAnsi="微软雅黑" w:eastAsia="微软雅黑"/>
              <w:bCs/>
            </w:rPr>
            <w:fldChar w:fldCharType="begin"/>
          </w:r>
          <w:r>
            <w:rPr>
              <w:rFonts w:ascii="微软雅黑" w:hAnsi="微软雅黑" w:eastAsia="微软雅黑"/>
              <w:bCs/>
            </w:rPr>
            <w:instrText xml:space="preserve"> HYPERLINK \l _Toc16683 </w:instrText>
          </w:r>
          <w:r>
            <w:rPr>
              <w:rFonts w:ascii="微软雅黑" w:hAnsi="微软雅黑" w:eastAsia="微软雅黑"/>
              <w:bCs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结构型</w:t>
          </w:r>
          <w:r>
            <w:tab/>
          </w:r>
          <w:r>
            <w:fldChar w:fldCharType="begin"/>
          </w:r>
          <w:r>
            <w:instrText xml:space="preserve"> PAGEREF _Toc16683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微软雅黑" w:hAnsi="微软雅黑" w:eastAsia="微软雅黑"/>
              <w:bCs/>
            </w:rPr>
            <w:fldChar w:fldCharType="end"/>
          </w:r>
        </w:p>
        <w:p>
          <w:pPr>
            <w:pStyle w:val="12"/>
            <w:tabs>
              <w:tab w:val="right" w:leader="dot" w:pos="9972"/>
            </w:tabs>
          </w:pPr>
          <w:r>
            <w:rPr>
              <w:rFonts w:ascii="微软雅黑" w:hAnsi="微软雅黑" w:eastAsia="微软雅黑"/>
              <w:bCs/>
            </w:rPr>
            <w:fldChar w:fldCharType="begin"/>
          </w:r>
          <w:r>
            <w:rPr>
              <w:rFonts w:ascii="微软雅黑" w:hAnsi="微软雅黑" w:eastAsia="微软雅黑"/>
              <w:bCs/>
            </w:rPr>
            <w:instrText xml:space="preserve"> HYPERLINK \l _Toc5406 </w:instrText>
          </w:r>
          <w:r>
            <w:rPr>
              <w:rFonts w:ascii="微软雅黑" w:hAnsi="微软雅黑" w:eastAsia="微软雅黑"/>
              <w:bCs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1.2.1. </w:t>
          </w:r>
          <w:r>
            <w:rPr>
              <w:rFonts w:hint="eastAsia"/>
              <w:lang w:val="en-US" w:eastAsia="zh-CN"/>
            </w:rPr>
            <w:t>代理模式</w:t>
          </w:r>
          <w:r>
            <w:tab/>
          </w:r>
          <w:r>
            <w:fldChar w:fldCharType="begin"/>
          </w:r>
          <w:r>
            <w:instrText xml:space="preserve"> PAGEREF _Toc5406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微软雅黑" w:hAnsi="微软雅黑" w:eastAsia="微软雅黑"/>
              <w:bCs/>
            </w:rPr>
            <w:fldChar w:fldCharType="end"/>
          </w:r>
        </w:p>
        <w:p>
          <w:pPr>
            <w:pStyle w:val="12"/>
            <w:tabs>
              <w:tab w:val="right" w:leader="dot" w:pos="9972"/>
            </w:tabs>
          </w:pPr>
          <w:r>
            <w:rPr>
              <w:rFonts w:ascii="微软雅黑" w:hAnsi="微软雅黑" w:eastAsia="微软雅黑"/>
              <w:bCs/>
            </w:rPr>
            <w:fldChar w:fldCharType="begin"/>
          </w:r>
          <w:r>
            <w:rPr>
              <w:rFonts w:ascii="微软雅黑" w:hAnsi="微软雅黑" w:eastAsia="微软雅黑"/>
              <w:bCs/>
            </w:rPr>
            <w:instrText xml:space="preserve"> HYPERLINK \l _Toc24541 </w:instrText>
          </w:r>
          <w:r>
            <w:rPr>
              <w:rFonts w:ascii="微软雅黑" w:hAnsi="微软雅黑" w:eastAsia="微软雅黑"/>
              <w:bCs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1.2.2. </w:t>
          </w:r>
          <w:r>
            <w:rPr>
              <w:rFonts w:hint="eastAsia"/>
              <w:lang w:val="en-US" w:eastAsia="zh-CN"/>
            </w:rPr>
            <w:t>桥接模式</w:t>
          </w:r>
          <w:r>
            <w:tab/>
          </w:r>
          <w:r>
            <w:fldChar w:fldCharType="begin"/>
          </w:r>
          <w:r>
            <w:instrText xml:space="preserve"> PAGEREF _Toc24541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微软雅黑" w:hAnsi="微软雅黑" w:eastAsia="微软雅黑"/>
              <w:bCs/>
            </w:rPr>
            <w:fldChar w:fldCharType="end"/>
          </w:r>
        </w:p>
        <w:p>
          <w:pPr>
            <w:pStyle w:val="12"/>
            <w:tabs>
              <w:tab w:val="right" w:leader="dot" w:pos="9972"/>
            </w:tabs>
          </w:pPr>
          <w:r>
            <w:rPr>
              <w:rFonts w:ascii="微软雅黑" w:hAnsi="微软雅黑" w:eastAsia="微软雅黑"/>
              <w:bCs/>
            </w:rPr>
            <w:fldChar w:fldCharType="begin"/>
          </w:r>
          <w:r>
            <w:rPr>
              <w:rFonts w:ascii="微软雅黑" w:hAnsi="微软雅黑" w:eastAsia="微软雅黑"/>
              <w:bCs/>
            </w:rPr>
            <w:instrText xml:space="preserve"> HYPERLINK \l _Toc11721 </w:instrText>
          </w:r>
          <w:r>
            <w:rPr>
              <w:rFonts w:ascii="微软雅黑" w:hAnsi="微软雅黑" w:eastAsia="微软雅黑"/>
              <w:bCs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1.2.3. </w:t>
          </w:r>
          <w:r>
            <w:rPr>
              <w:rFonts w:hint="eastAsia"/>
              <w:lang w:val="en-US" w:eastAsia="zh-CN"/>
            </w:rPr>
            <w:t>装饰器模式</w:t>
          </w:r>
          <w:r>
            <w:tab/>
          </w:r>
          <w:r>
            <w:fldChar w:fldCharType="begin"/>
          </w:r>
          <w:r>
            <w:instrText xml:space="preserve"> PAGEREF _Toc11721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微软雅黑" w:hAnsi="微软雅黑" w:eastAsia="微软雅黑"/>
              <w:bCs/>
            </w:rPr>
            <w:fldChar w:fldCharType="end"/>
          </w:r>
        </w:p>
        <w:p>
          <w:pPr>
            <w:pStyle w:val="12"/>
            <w:tabs>
              <w:tab w:val="right" w:leader="dot" w:pos="9972"/>
            </w:tabs>
          </w:pPr>
          <w:r>
            <w:rPr>
              <w:rFonts w:ascii="微软雅黑" w:hAnsi="微软雅黑" w:eastAsia="微软雅黑"/>
              <w:bCs/>
            </w:rPr>
            <w:fldChar w:fldCharType="begin"/>
          </w:r>
          <w:r>
            <w:rPr>
              <w:rFonts w:ascii="微软雅黑" w:hAnsi="微软雅黑" w:eastAsia="微软雅黑"/>
              <w:bCs/>
            </w:rPr>
            <w:instrText xml:space="preserve"> HYPERLINK \l _Toc29627 </w:instrText>
          </w:r>
          <w:r>
            <w:rPr>
              <w:rFonts w:ascii="微软雅黑" w:hAnsi="微软雅黑" w:eastAsia="微软雅黑"/>
              <w:bCs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1.2.4. </w:t>
          </w:r>
          <w:r>
            <w:rPr>
              <w:rFonts w:hint="eastAsia"/>
              <w:lang w:val="en-US" w:eastAsia="zh-CN"/>
            </w:rPr>
            <w:t>适配器模式</w:t>
          </w:r>
          <w:r>
            <w:tab/>
          </w:r>
          <w:r>
            <w:fldChar w:fldCharType="begin"/>
          </w:r>
          <w:r>
            <w:instrText xml:space="preserve"> PAGEREF _Toc29627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微软雅黑" w:hAnsi="微软雅黑" w:eastAsia="微软雅黑"/>
              <w:bCs/>
            </w:rPr>
            <w:fldChar w:fldCharType="end"/>
          </w:r>
        </w:p>
        <w:p>
          <w:pPr>
            <w:pStyle w:val="12"/>
            <w:tabs>
              <w:tab w:val="right" w:leader="dot" w:pos="9972"/>
            </w:tabs>
          </w:pPr>
          <w:r>
            <w:rPr>
              <w:rFonts w:ascii="微软雅黑" w:hAnsi="微软雅黑" w:eastAsia="微软雅黑"/>
              <w:bCs/>
            </w:rPr>
            <w:fldChar w:fldCharType="begin"/>
          </w:r>
          <w:r>
            <w:rPr>
              <w:rFonts w:ascii="微软雅黑" w:hAnsi="微软雅黑" w:eastAsia="微软雅黑"/>
              <w:bCs/>
            </w:rPr>
            <w:instrText xml:space="preserve"> HYPERLINK \l _Toc9268 </w:instrText>
          </w:r>
          <w:r>
            <w:rPr>
              <w:rFonts w:ascii="微软雅黑" w:hAnsi="微软雅黑" w:eastAsia="微软雅黑"/>
              <w:bCs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1.2.5. </w:t>
          </w:r>
          <w:r>
            <w:rPr>
              <w:rFonts w:hint="eastAsia"/>
              <w:lang w:val="en-US" w:eastAsia="zh-CN"/>
            </w:rPr>
            <w:t>门面模式</w:t>
          </w:r>
          <w:r>
            <w:tab/>
          </w:r>
          <w:r>
            <w:fldChar w:fldCharType="begin"/>
          </w:r>
          <w:r>
            <w:instrText xml:space="preserve"> PAGEREF _Toc9268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微软雅黑" w:hAnsi="微软雅黑" w:eastAsia="微软雅黑"/>
              <w:bCs/>
            </w:rPr>
            <w:fldChar w:fldCharType="end"/>
          </w:r>
        </w:p>
        <w:p>
          <w:pPr>
            <w:pStyle w:val="12"/>
            <w:tabs>
              <w:tab w:val="right" w:leader="dot" w:pos="9972"/>
            </w:tabs>
          </w:pPr>
          <w:r>
            <w:rPr>
              <w:rFonts w:ascii="微软雅黑" w:hAnsi="微软雅黑" w:eastAsia="微软雅黑"/>
              <w:bCs/>
            </w:rPr>
            <w:fldChar w:fldCharType="begin"/>
          </w:r>
          <w:r>
            <w:rPr>
              <w:rFonts w:ascii="微软雅黑" w:hAnsi="微软雅黑" w:eastAsia="微软雅黑"/>
              <w:bCs/>
            </w:rPr>
            <w:instrText xml:space="preserve"> HYPERLINK \l _Toc6028 </w:instrText>
          </w:r>
          <w:r>
            <w:rPr>
              <w:rFonts w:ascii="微软雅黑" w:hAnsi="微软雅黑" w:eastAsia="微软雅黑"/>
              <w:bCs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1.2.6. </w:t>
          </w:r>
          <w:r>
            <w:rPr>
              <w:rFonts w:hint="eastAsia"/>
              <w:lang w:val="en-US" w:eastAsia="zh-CN"/>
            </w:rPr>
            <w:t>组合模式</w:t>
          </w:r>
          <w:r>
            <w:tab/>
          </w:r>
          <w:r>
            <w:fldChar w:fldCharType="begin"/>
          </w:r>
          <w:r>
            <w:instrText xml:space="preserve"> PAGEREF _Toc6028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微软雅黑" w:hAnsi="微软雅黑" w:eastAsia="微软雅黑"/>
              <w:bCs/>
            </w:rPr>
            <w:fldChar w:fldCharType="end"/>
          </w:r>
        </w:p>
        <w:p>
          <w:pPr>
            <w:pStyle w:val="12"/>
            <w:tabs>
              <w:tab w:val="right" w:leader="dot" w:pos="9972"/>
            </w:tabs>
          </w:pPr>
          <w:r>
            <w:rPr>
              <w:rFonts w:ascii="微软雅黑" w:hAnsi="微软雅黑" w:eastAsia="微软雅黑"/>
              <w:bCs/>
            </w:rPr>
            <w:fldChar w:fldCharType="begin"/>
          </w:r>
          <w:r>
            <w:rPr>
              <w:rFonts w:ascii="微软雅黑" w:hAnsi="微软雅黑" w:eastAsia="微软雅黑"/>
              <w:bCs/>
            </w:rPr>
            <w:instrText xml:space="preserve"> HYPERLINK \l _Toc19501 </w:instrText>
          </w:r>
          <w:r>
            <w:rPr>
              <w:rFonts w:ascii="微软雅黑" w:hAnsi="微软雅黑" w:eastAsia="微软雅黑"/>
              <w:bCs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1.2.7. </w:t>
          </w:r>
          <w:r>
            <w:rPr>
              <w:rFonts w:hint="eastAsia"/>
              <w:lang w:val="en-US" w:eastAsia="zh-CN"/>
            </w:rPr>
            <w:t>享元模式</w:t>
          </w:r>
          <w:r>
            <w:tab/>
          </w:r>
          <w:r>
            <w:fldChar w:fldCharType="begin"/>
          </w:r>
          <w:r>
            <w:instrText xml:space="preserve"> PAGEREF _Toc19501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微软雅黑" w:hAnsi="微软雅黑" w:eastAsia="微软雅黑"/>
              <w:bCs/>
            </w:rPr>
            <w:fldChar w:fldCharType="end"/>
          </w:r>
        </w:p>
        <w:p>
          <w:pPr>
            <w:pStyle w:val="17"/>
            <w:tabs>
              <w:tab w:val="right" w:leader="dot" w:pos="9972"/>
            </w:tabs>
          </w:pPr>
          <w:r>
            <w:rPr>
              <w:rFonts w:ascii="微软雅黑" w:hAnsi="微软雅黑" w:eastAsia="微软雅黑"/>
              <w:bCs/>
            </w:rPr>
            <w:fldChar w:fldCharType="begin"/>
          </w:r>
          <w:r>
            <w:rPr>
              <w:rFonts w:ascii="微软雅黑" w:hAnsi="微软雅黑" w:eastAsia="微软雅黑"/>
              <w:bCs/>
            </w:rPr>
            <w:instrText xml:space="preserve"> HYPERLINK \l _Toc27518 </w:instrText>
          </w:r>
          <w:r>
            <w:rPr>
              <w:rFonts w:ascii="微软雅黑" w:hAnsi="微软雅黑" w:eastAsia="微软雅黑"/>
              <w:bCs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行为型</w:t>
          </w:r>
          <w:r>
            <w:tab/>
          </w:r>
          <w:r>
            <w:fldChar w:fldCharType="begin"/>
          </w:r>
          <w:r>
            <w:instrText xml:space="preserve"> PAGEREF _Toc27518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微软雅黑" w:hAnsi="微软雅黑" w:eastAsia="微软雅黑"/>
              <w:bCs/>
            </w:rPr>
            <w:fldChar w:fldCharType="end"/>
          </w:r>
        </w:p>
        <w:p>
          <w:pPr>
            <w:pStyle w:val="12"/>
            <w:tabs>
              <w:tab w:val="right" w:leader="dot" w:pos="9972"/>
            </w:tabs>
          </w:pPr>
          <w:r>
            <w:rPr>
              <w:rFonts w:ascii="微软雅黑" w:hAnsi="微软雅黑" w:eastAsia="微软雅黑"/>
              <w:bCs/>
            </w:rPr>
            <w:fldChar w:fldCharType="begin"/>
          </w:r>
          <w:r>
            <w:rPr>
              <w:rFonts w:ascii="微软雅黑" w:hAnsi="微软雅黑" w:eastAsia="微软雅黑"/>
              <w:bCs/>
            </w:rPr>
            <w:instrText xml:space="preserve"> HYPERLINK \l _Toc23128 </w:instrText>
          </w:r>
          <w:r>
            <w:rPr>
              <w:rFonts w:ascii="微软雅黑" w:hAnsi="微软雅黑" w:eastAsia="微软雅黑"/>
              <w:bCs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1.3.1. </w:t>
          </w:r>
          <w:r>
            <w:rPr>
              <w:rFonts w:hint="eastAsia"/>
              <w:lang w:val="en-US" w:eastAsia="zh-CN"/>
            </w:rPr>
            <w:t>观察者模式</w:t>
          </w:r>
          <w:r>
            <w:tab/>
          </w:r>
          <w:r>
            <w:fldChar w:fldCharType="begin"/>
          </w:r>
          <w:r>
            <w:instrText xml:space="preserve"> PAGEREF _Toc23128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微软雅黑" w:hAnsi="微软雅黑" w:eastAsia="微软雅黑"/>
              <w:bCs/>
            </w:rPr>
            <w:fldChar w:fldCharType="end"/>
          </w:r>
        </w:p>
        <w:p>
          <w:pPr>
            <w:pStyle w:val="12"/>
            <w:tabs>
              <w:tab w:val="right" w:leader="dot" w:pos="9972"/>
            </w:tabs>
          </w:pPr>
          <w:r>
            <w:rPr>
              <w:rFonts w:ascii="微软雅黑" w:hAnsi="微软雅黑" w:eastAsia="微软雅黑"/>
              <w:bCs/>
            </w:rPr>
            <w:fldChar w:fldCharType="begin"/>
          </w:r>
          <w:r>
            <w:rPr>
              <w:rFonts w:ascii="微软雅黑" w:hAnsi="微软雅黑" w:eastAsia="微软雅黑"/>
              <w:bCs/>
            </w:rPr>
            <w:instrText xml:space="preserve"> HYPERLINK \l _Toc23060 </w:instrText>
          </w:r>
          <w:r>
            <w:rPr>
              <w:rFonts w:ascii="微软雅黑" w:hAnsi="微软雅黑" w:eastAsia="微软雅黑"/>
              <w:bCs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1.3.2. </w:t>
          </w:r>
          <w:r>
            <w:rPr>
              <w:rFonts w:hint="eastAsia"/>
              <w:lang w:val="en-US" w:eastAsia="zh-CN"/>
            </w:rPr>
            <w:t>模板模式</w:t>
          </w:r>
          <w:r>
            <w:tab/>
          </w:r>
          <w:r>
            <w:fldChar w:fldCharType="begin"/>
          </w:r>
          <w:r>
            <w:instrText xml:space="preserve"> PAGEREF _Toc23060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微软雅黑" w:hAnsi="微软雅黑" w:eastAsia="微软雅黑"/>
              <w:bCs/>
            </w:rPr>
            <w:fldChar w:fldCharType="end"/>
          </w:r>
        </w:p>
        <w:p>
          <w:pPr>
            <w:pStyle w:val="12"/>
            <w:tabs>
              <w:tab w:val="right" w:leader="dot" w:pos="9972"/>
            </w:tabs>
          </w:pPr>
          <w:r>
            <w:rPr>
              <w:rFonts w:ascii="微软雅黑" w:hAnsi="微软雅黑" w:eastAsia="微软雅黑"/>
              <w:bCs/>
            </w:rPr>
            <w:fldChar w:fldCharType="begin"/>
          </w:r>
          <w:r>
            <w:rPr>
              <w:rFonts w:ascii="微软雅黑" w:hAnsi="微软雅黑" w:eastAsia="微软雅黑"/>
              <w:bCs/>
            </w:rPr>
            <w:instrText xml:space="preserve"> HYPERLINK \l _Toc7668 </w:instrText>
          </w:r>
          <w:r>
            <w:rPr>
              <w:rFonts w:ascii="微软雅黑" w:hAnsi="微软雅黑" w:eastAsia="微软雅黑"/>
              <w:bCs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1.3.3. </w:t>
          </w:r>
          <w:r>
            <w:rPr>
              <w:rFonts w:hint="eastAsia"/>
              <w:lang w:val="en-US" w:eastAsia="zh-CN"/>
            </w:rPr>
            <w:t>策略模式</w:t>
          </w:r>
          <w:r>
            <w:tab/>
          </w:r>
          <w:r>
            <w:fldChar w:fldCharType="begin"/>
          </w:r>
          <w:r>
            <w:instrText xml:space="preserve"> PAGEREF _Toc7668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微软雅黑" w:hAnsi="微软雅黑" w:eastAsia="微软雅黑"/>
              <w:bCs/>
            </w:rPr>
            <w:fldChar w:fldCharType="end"/>
          </w:r>
        </w:p>
        <w:p>
          <w:pPr>
            <w:pStyle w:val="12"/>
            <w:tabs>
              <w:tab w:val="right" w:leader="dot" w:pos="9972"/>
            </w:tabs>
          </w:pPr>
          <w:r>
            <w:rPr>
              <w:rFonts w:ascii="微软雅黑" w:hAnsi="微软雅黑" w:eastAsia="微软雅黑"/>
              <w:bCs/>
            </w:rPr>
            <w:fldChar w:fldCharType="begin"/>
          </w:r>
          <w:r>
            <w:rPr>
              <w:rFonts w:ascii="微软雅黑" w:hAnsi="微软雅黑" w:eastAsia="微软雅黑"/>
              <w:bCs/>
            </w:rPr>
            <w:instrText xml:space="preserve"> HYPERLINK \l _Toc20808 </w:instrText>
          </w:r>
          <w:r>
            <w:rPr>
              <w:rFonts w:ascii="微软雅黑" w:hAnsi="微软雅黑" w:eastAsia="微软雅黑"/>
              <w:bCs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1.3.4. </w:t>
          </w:r>
          <w:r>
            <w:rPr>
              <w:rFonts w:hint="eastAsia"/>
              <w:lang w:val="en-US" w:eastAsia="zh-CN"/>
            </w:rPr>
            <w:t>职责链模式</w:t>
          </w:r>
          <w:r>
            <w:tab/>
          </w:r>
          <w:r>
            <w:fldChar w:fldCharType="begin"/>
          </w:r>
          <w:r>
            <w:instrText xml:space="preserve"> PAGEREF _Toc20808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微软雅黑" w:hAnsi="微软雅黑" w:eastAsia="微软雅黑"/>
              <w:bCs/>
            </w:rPr>
            <w:fldChar w:fldCharType="end"/>
          </w:r>
        </w:p>
        <w:p>
          <w:pPr>
            <w:pStyle w:val="12"/>
            <w:tabs>
              <w:tab w:val="right" w:leader="dot" w:pos="9972"/>
            </w:tabs>
          </w:pPr>
          <w:r>
            <w:rPr>
              <w:rFonts w:ascii="微软雅黑" w:hAnsi="微软雅黑" w:eastAsia="微软雅黑"/>
              <w:bCs/>
            </w:rPr>
            <w:fldChar w:fldCharType="begin"/>
          </w:r>
          <w:r>
            <w:rPr>
              <w:rFonts w:ascii="微软雅黑" w:hAnsi="微软雅黑" w:eastAsia="微软雅黑"/>
              <w:bCs/>
            </w:rPr>
            <w:instrText xml:space="preserve"> HYPERLINK \l _Toc8674 </w:instrText>
          </w:r>
          <w:r>
            <w:rPr>
              <w:rFonts w:ascii="微软雅黑" w:hAnsi="微软雅黑" w:eastAsia="微软雅黑"/>
              <w:bCs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1.3.5. </w:t>
          </w:r>
          <w:r>
            <w:rPr>
              <w:rFonts w:hint="eastAsia"/>
              <w:lang w:val="en-US" w:eastAsia="zh-CN"/>
            </w:rPr>
            <w:t>状态模式</w:t>
          </w:r>
          <w:r>
            <w:tab/>
          </w:r>
          <w:r>
            <w:fldChar w:fldCharType="begin"/>
          </w:r>
          <w:r>
            <w:instrText xml:space="preserve"> PAGEREF _Toc8674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微软雅黑" w:hAnsi="微软雅黑" w:eastAsia="微软雅黑"/>
              <w:bCs/>
            </w:rPr>
            <w:fldChar w:fldCharType="end"/>
          </w:r>
        </w:p>
        <w:p>
          <w:pPr>
            <w:pStyle w:val="12"/>
            <w:tabs>
              <w:tab w:val="right" w:leader="dot" w:pos="9972"/>
            </w:tabs>
          </w:pPr>
          <w:r>
            <w:rPr>
              <w:rFonts w:ascii="微软雅黑" w:hAnsi="微软雅黑" w:eastAsia="微软雅黑"/>
              <w:bCs/>
            </w:rPr>
            <w:fldChar w:fldCharType="begin"/>
          </w:r>
          <w:r>
            <w:rPr>
              <w:rFonts w:ascii="微软雅黑" w:hAnsi="微软雅黑" w:eastAsia="微软雅黑"/>
              <w:bCs/>
            </w:rPr>
            <w:instrText xml:space="preserve"> HYPERLINK \l _Toc31234 </w:instrText>
          </w:r>
          <w:r>
            <w:rPr>
              <w:rFonts w:ascii="微软雅黑" w:hAnsi="微软雅黑" w:eastAsia="微软雅黑"/>
              <w:bCs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1.3.6. </w:t>
          </w:r>
          <w:r>
            <w:rPr>
              <w:rFonts w:hint="eastAsia"/>
              <w:lang w:val="en-US" w:eastAsia="zh-CN"/>
            </w:rPr>
            <w:t>迭代器模式</w:t>
          </w:r>
          <w:r>
            <w:tab/>
          </w:r>
          <w:r>
            <w:fldChar w:fldCharType="begin"/>
          </w:r>
          <w:r>
            <w:instrText xml:space="preserve"> PAGEREF _Toc31234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微软雅黑" w:hAnsi="微软雅黑" w:eastAsia="微软雅黑"/>
              <w:bCs/>
            </w:rPr>
            <w:fldChar w:fldCharType="end"/>
          </w:r>
        </w:p>
        <w:p>
          <w:pPr>
            <w:pStyle w:val="12"/>
            <w:tabs>
              <w:tab w:val="right" w:leader="dot" w:pos="9972"/>
            </w:tabs>
          </w:pPr>
          <w:r>
            <w:rPr>
              <w:rFonts w:ascii="微软雅黑" w:hAnsi="微软雅黑" w:eastAsia="微软雅黑"/>
              <w:bCs/>
            </w:rPr>
            <w:fldChar w:fldCharType="begin"/>
          </w:r>
          <w:r>
            <w:rPr>
              <w:rFonts w:ascii="微软雅黑" w:hAnsi="微软雅黑" w:eastAsia="微软雅黑"/>
              <w:bCs/>
            </w:rPr>
            <w:instrText xml:space="preserve"> HYPERLINK \l _Toc14029 </w:instrText>
          </w:r>
          <w:r>
            <w:rPr>
              <w:rFonts w:ascii="微软雅黑" w:hAnsi="微软雅黑" w:eastAsia="微软雅黑"/>
              <w:bCs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1.3.7. </w:t>
          </w:r>
          <w:r>
            <w:rPr>
              <w:rFonts w:hint="eastAsia"/>
              <w:lang w:val="en-US" w:eastAsia="zh-CN"/>
            </w:rPr>
            <w:t>访问者模式</w:t>
          </w:r>
          <w:r>
            <w:tab/>
          </w:r>
          <w:r>
            <w:fldChar w:fldCharType="begin"/>
          </w:r>
          <w:r>
            <w:instrText xml:space="preserve"> PAGEREF _Toc14029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微软雅黑" w:hAnsi="微软雅黑" w:eastAsia="微软雅黑"/>
              <w:bCs/>
            </w:rPr>
            <w:fldChar w:fldCharType="end"/>
          </w:r>
        </w:p>
        <w:p>
          <w:pPr>
            <w:pStyle w:val="12"/>
            <w:tabs>
              <w:tab w:val="right" w:leader="dot" w:pos="9972"/>
            </w:tabs>
          </w:pPr>
          <w:r>
            <w:rPr>
              <w:rFonts w:ascii="微软雅黑" w:hAnsi="微软雅黑" w:eastAsia="微软雅黑"/>
              <w:bCs/>
            </w:rPr>
            <w:fldChar w:fldCharType="begin"/>
          </w:r>
          <w:r>
            <w:rPr>
              <w:rFonts w:ascii="微软雅黑" w:hAnsi="微软雅黑" w:eastAsia="微软雅黑"/>
              <w:bCs/>
            </w:rPr>
            <w:instrText xml:space="preserve"> HYPERLINK \l _Toc2072 </w:instrText>
          </w:r>
          <w:r>
            <w:rPr>
              <w:rFonts w:ascii="微软雅黑" w:hAnsi="微软雅黑" w:eastAsia="微软雅黑"/>
              <w:bCs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1.3.8. </w:t>
          </w:r>
          <w:r>
            <w:rPr>
              <w:rFonts w:hint="eastAsia"/>
              <w:lang w:val="en-US" w:eastAsia="zh-CN"/>
            </w:rPr>
            <w:t>备忘录模式</w:t>
          </w:r>
          <w:r>
            <w:tab/>
          </w:r>
          <w:r>
            <w:fldChar w:fldCharType="begin"/>
          </w:r>
          <w:r>
            <w:instrText xml:space="preserve"> PAGEREF _Toc2072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微软雅黑" w:hAnsi="微软雅黑" w:eastAsia="微软雅黑"/>
              <w:bCs/>
            </w:rPr>
            <w:fldChar w:fldCharType="end"/>
          </w:r>
        </w:p>
        <w:p>
          <w:pPr>
            <w:pStyle w:val="12"/>
            <w:tabs>
              <w:tab w:val="right" w:leader="dot" w:pos="9972"/>
            </w:tabs>
          </w:pPr>
          <w:r>
            <w:rPr>
              <w:rFonts w:ascii="微软雅黑" w:hAnsi="微软雅黑" w:eastAsia="微软雅黑"/>
              <w:bCs/>
            </w:rPr>
            <w:fldChar w:fldCharType="begin"/>
          </w:r>
          <w:r>
            <w:rPr>
              <w:rFonts w:ascii="微软雅黑" w:hAnsi="微软雅黑" w:eastAsia="微软雅黑"/>
              <w:bCs/>
            </w:rPr>
            <w:instrText xml:space="preserve"> HYPERLINK \l _Toc14243 </w:instrText>
          </w:r>
          <w:r>
            <w:rPr>
              <w:rFonts w:ascii="微软雅黑" w:hAnsi="微软雅黑" w:eastAsia="微软雅黑"/>
              <w:bCs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1.3.9. </w:t>
          </w:r>
          <w:r>
            <w:rPr>
              <w:rFonts w:hint="eastAsia"/>
              <w:lang w:val="en-US" w:eastAsia="zh-CN"/>
            </w:rPr>
            <w:t>命令模式</w:t>
          </w:r>
          <w:r>
            <w:tab/>
          </w:r>
          <w:r>
            <w:fldChar w:fldCharType="begin"/>
          </w:r>
          <w:r>
            <w:instrText xml:space="preserve"> PAGEREF _Toc14243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微软雅黑" w:hAnsi="微软雅黑" w:eastAsia="微软雅黑"/>
              <w:bCs/>
            </w:rPr>
            <w:fldChar w:fldCharType="end"/>
          </w:r>
        </w:p>
        <w:p>
          <w:pPr>
            <w:pStyle w:val="12"/>
            <w:tabs>
              <w:tab w:val="right" w:leader="dot" w:pos="9972"/>
            </w:tabs>
          </w:pPr>
          <w:r>
            <w:rPr>
              <w:rFonts w:ascii="微软雅黑" w:hAnsi="微软雅黑" w:eastAsia="微软雅黑"/>
              <w:bCs/>
            </w:rPr>
            <w:fldChar w:fldCharType="begin"/>
          </w:r>
          <w:r>
            <w:rPr>
              <w:rFonts w:ascii="微软雅黑" w:hAnsi="微软雅黑" w:eastAsia="微软雅黑"/>
              <w:bCs/>
            </w:rPr>
            <w:instrText xml:space="preserve"> HYPERLINK \l _Toc20333 </w:instrText>
          </w:r>
          <w:r>
            <w:rPr>
              <w:rFonts w:ascii="微软雅黑" w:hAnsi="微软雅黑" w:eastAsia="微软雅黑"/>
              <w:bCs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1.3.10. </w:t>
          </w:r>
          <w:r>
            <w:rPr>
              <w:rFonts w:hint="eastAsia"/>
              <w:lang w:val="en-US" w:eastAsia="zh-CN"/>
            </w:rPr>
            <w:t>解释器模式</w:t>
          </w:r>
          <w:r>
            <w:tab/>
          </w:r>
          <w:r>
            <w:fldChar w:fldCharType="begin"/>
          </w:r>
          <w:r>
            <w:instrText xml:space="preserve"> PAGEREF _Toc20333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微软雅黑" w:hAnsi="微软雅黑" w:eastAsia="微软雅黑"/>
              <w:bCs/>
            </w:rPr>
            <w:fldChar w:fldCharType="end"/>
          </w:r>
        </w:p>
        <w:p>
          <w:pPr>
            <w:pStyle w:val="12"/>
            <w:tabs>
              <w:tab w:val="right" w:leader="dot" w:pos="9972"/>
            </w:tabs>
          </w:pPr>
          <w:r>
            <w:rPr>
              <w:rFonts w:ascii="微软雅黑" w:hAnsi="微软雅黑" w:eastAsia="微软雅黑"/>
              <w:bCs/>
            </w:rPr>
            <w:fldChar w:fldCharType="begin"/>
          </w:r>
          <w:r>
            <w:rPr>
              <w:rFonts w:ascii="微软雅黑" w:hAnsi="微软雅黑" w:eastAsia="微软雅黑"/>
              <w:bCs/>
            </w:rPr>
            <w:instrText xml:space="preserve"> HYPERLINK \l _Toc8894 </w:instrText>
          </w:r>
          <w:r>
            <w:rPr>
              <w:rFonts w:ascii="微软雅黑" w:hAnsi="微软雅黑" w:eastAsia="微软雅黑"/>
              <w:bCs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1.3.11. </w:t>
          </w:r>
          <w:r>
            <w:rPr>
              <w:rFonts w:hint="eastAsia"/>
              <w:lang w:val="en-US" w:eastAsia="zh-CN"/>
            </w:rPr>
            <w:t>中介模式</w:t>
          </w:r>
          <w:r>
            <w:tab/>
          </w:r>
          <w:r>
            <w:fldChar w:fldCharType="begin"/>
          </w:r>
          <w:r>
            <w:instrText xml:space="preserve"> PAGEREF _Toc8894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微软雅黑" w:hAnsi="微软雅黑" w:eastAsia="微软雅黑"/>
              <w:bCs/>
            </w:rPr>
            <w:fldChar w:fldCharType="end"/>
          </w:r>
        </w:p>
        <w:p>
          <w:pPr>
            <w:pStyle w:val="17"/>
            <w:numPr>
              <w:ilvl w:val="0"/>
              <w:numId w:val="0"/>
            </w:numPr>
            <w:tabs>
              <w:tab w:val="right" w:leader="dot" w:pos="9972"/>
            </w:tabs>
            <w:ind w:leftChars="0"/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  <w:bCs/>
            </w:rPr>
            <w:fldChar w:fldCharType="end"/>
          </w:r>
        </w:p>
      </w:sdtContent>
    </w:sdt>
    <w:p>
      <w:pPr>
        <w:rPr>
          <w:rFonts w:ascii="微软雅黑" w:hAnsi="微软雅黑" w:eastAsia="微软雅黑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>面试相关</w:t>
      </w:r>
      <w:r>
        <w:br w:type="textWrapping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初步了解</w:t>
      </w:r>
    </w:p>
    <w:p>
      <w:pPr>
        <w:pStyle w:val="4"/>
        <w:bidi w:val="0"/>
        <w:ind w:left="720" w:leftChars="0" w:hanging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介绍下项目的技术架构, 难点?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假设你是leader,如何构建一个高效的体系?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晨会\甘草图?\飞书-任务\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如何体现架构水平?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Java和JVM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拿茶壶\倒水\开火\烧水\拿茶杯\拿茶叶\放茶叶\倒水\喝水 怎么去建模? 加时间维度, 改头结点时间?改多节点时间, 中间和尾节点?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Completefurturl, 责任链, 观察者模式. 单向依赖.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调用链工具Skywalking实现原理是什么?如何设计一款调用链监控工具?如何实现代码非侵入性?</w:t>
      </w:r>
      <w:bookmarkStart w:id="41" w:name="_GoBack"/>
      <w:bookmarkEnd w:id="41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并发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线程池的执行原理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如何合理分配线程池大小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IO密集型和CPU密集型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单服务中如何保证1-9的打印数据?多实例下如何实现?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center"/>
        <w:rPr>
          <w:rFonts w:hint="eastAsia"/>
          <w:i w:val="0"/>
          <w:iCs w:val="0"/>
          <w:caps w:val="0"/>
          <w:color w:val="0F1214"/>
          <w:spacing w:val="0"/>
          <w:sz w:val="16"/>
          <w:szCs w:val="16"/>
          <w:shd w:val="clear" w:fill="FFFFFF"/>
          <w:lang w:val="en-US" w:eastAsia="zh-CN"/>
        </w:rPr>
      </w:pPr>
      <w:r>
        <w:rPr>
          <w:i w:val="0"/>
          <w:iCs w:val="0"/>
          <w:color w:val="0F1214"/>
          <w:spacing w:val="0"/>
          <w:sz w:val="16"/>
          <w:szCs w:val="16"/>
          <w:shd w:val="clear" w:fill="FFFFFF"/>
        </w:rPr>
        <w:t>D</w:t>
      </w:r>
      <w:r>
        <w:rPr>
          <w:i w:val="0"/>
          <w:iCs w:val="0"/>
          <w:caps w:val="0"/>
          <w:color w:val="0F1214"/>
          <w:spacing w:val="0"/>
          <w:sz w:val="16"/>
          <w:szCs w:val="16"/>
          <w:shd w:val="clear" w:fill="FFFFFF"/>
        </w:rPr>
        <w:t>isruptor</w:t>
      </w:r>
      <w:r>
        <w:rPr>
          <w:rFonts w:hint="eastAsia"/>
          <w:i w:val="0"/>
          <w:iCs w:val="0"/>
          <w:caps w:val="0"/>
          <w:color w:val="0F1214"/>
          <w:spacing w:val="0"/>
          <w:sz w:val="16"/>
          <w:szCs w:val="16"/>
          <w:shd w:val="clear" w:fill="FFFFFF"/>
          <w:lang w:val="en-US" w:eastAsia="zh-CN"/>
        </w:rPr>
        <w:t xml:space="preserve"> 条件锁 ? CP思想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什么是CAS？CAS会产生什么问题？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252933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52933"/>
          <w:spacing w:val="0"/>
          <w:sz w:val="19"/>
          <w:szCs w:val="19"/>
          <w:shd w:val="clear" w:fill="FFFFFF"/>
        </w:rPr>
        <w:t>ABA 问题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252933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52933"/>
          <w:spacing w:val="0"/>
          <w:sz w:val="19"/>
          <w:szCs w:val="19"/>
          <w:shd w:val="clear" w:fill="FFFFFF"/>
        </w:rPr>
        <w:t>循环时间长开销大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egoe UI" w:hAnsi="Segoe UI" w:eastAsia="Segoe UI" w:cs="Segoe UI"/>
          <w:i w:val="0"/>
          <w:iCs w:val="0"/>
          <w:caps w:val="0"/>
          <w:color w:val="252933"/>
          <w:spacing w:val="0"/>
          <w:sz w:val="19"/>
          <w:szCs w:val="19"/>
          <w:shd w:val="clear" w:fill="FFFFFF"/>
        </w:rPr>
        <w:t>只能保证一个共享变量的原子操作</w:t>
      </w:r>
    </w:p>
    <w:p>
      <w:pPr>
        <w:pStyle w:val="4"/>
        <w:bidi w:val="0"/>
      </w:pPr>
      <w:r>
        <w:t>Java 线程同步的几种方法？</w:t>
      </w:r>
    </w:p>
    <w:p>
      <w:pPr>
        <w:pStyle w:val="4"/>
        <w:bidi w:val="0"/>
      </w:pPr>
      <w:r>
        <w:t>Thread.interrupt() 方法的工作原理是什么？</w:t>
      </w:r>
    </w:p>
    <w:p>
      <w:pPr>
        <w:pStyle w:val="4"/>
        <w:bidi w:val="0"/>
      </w:pPr>
      <w:r>
        <w:t>谈谈对 ThreadLocal 的理解？ 在哪些场景下会使用到 ThreadLocal？</w:t>
      </w:r>
    </w:p>
    <w:p>
      <w:pPr>
        <w:pStyle w:val="4"/>
        <w:bidi w:val="0"/>
      </w:pPr>
      <w:r>
        <w:t>说一说自己对于 synchronized 关键字的了解？如何在项目中使用 synchronized 的？</w:t>
      </w:r>
    </w:p>
    <w:p>
      <w:pPr>
        <w:pStyle w:val="4"/>
        <w:bidi w:val="0"/>
      </w:pPr>
      <w:r>
        <w:t>说说 JDK1.6 之后的 synchronized 关键字底层做了哪些优化，可以详细介绍一下这些优化吗？</w:t>
      </w:r>
    </w:p>
    <w:p>
      <w:pPr>
        <w:pStyle w:val="4"/>
        <w:bidi w:val="0"/>
      </w:pPr>
      <w:r>
        <w:t>谈谈 synchronized 和 ReenTrantLock 的区别？</w:t>
      </w:r>
    </w:p>
    <w:p>
      <w:pPr>
        <w:pStyle w:val="4"/>
        <w:bidi w:val="0"/>
      </w:pPr>
      <w:r>
        <w:t>synchronized 和 volatile 的区别是什么？</w:t>
      </w:r>
    </w:p>
    <w:p>
      <w:pPr>
        <w:pStyle w:val="4"/>
        <w:bidi w:val="0"/>
      </w:pPr>
      <w:r>
        <w:t>谈一下你对 volatile 关键字的理解？</w:t>
      </w:r>
    </w:p>
    <w:p>
      <w:pPr>
        <w:pStyle w:val="4"/>
        <w:bidi w:val="0"/>
      </w:pPr>
      <w:r>
        <w:t>说下对 ReentrantReadWriteLock 的理解？</w:t>
      </w:r>
    </w:p>
    <w:p>
      <w:pPr>
        <w:pStyle w:val="4"/>
        <w:bidi w:val="0"/>
      </w:pPr>
      <w:r>
        <w:t>说下对悲观锁和乐观锁的理解？</w:t>
      </w:r>
    </w:p>
    <w:p>
      <w:pPr>
        <w:pStyle w:val="4"/>
        <w:bidi w:val="0"/>
      </w:pPr>
      <w:r>
        <w:t>乐观锁常见的两种实现方式是什么？</w:t>
      </w:r>
    </w:p>
    <w:p>
      <w:pPr>
        <w:pStyle w:val="4"/>
        <w:bidi w:val="0"/>
      </w:pPr>
      <w:r>
        <w:t>乐观锁的缺点有哪些？</w:t>
      </w:r>
    </w:p>
    <w:p>
      <w:pPr>
        <w:pStyle w:val="4"/>
        <w:bidi w:val="0"/>
      </w:pPr>
      <w:r>
        <w:t>CAS 和 synchronized 的使用场景？</w:t>
      </w:r>
    </w:p>
    <w:p>
      <w:pPr>
        <w:pStyle w:val="4"/>
        <w:bidi w:val="0"/>
      </w:pPr>
      <w:r>
        <w:t>简单说下对 Java 中的原子类的理解？</w:t>
      </w:r>
    </w:p>
    <w:p>
      <w:pPr>
        <w:pStyle w:val="4"/>
        <w:bidi w:val="0"/>
      </w:pPr>
      <w:r>
        <w:t>atomic 的原理是什么？</w:t>
      </w:r>
    </w:p>
    <w:p>
      <w:pPr>
        <w:pStyle w:val="4"/>
        <w:bidi w:val="0"/>
      </w:pPr>
      <w:r>
        <w:t>说下对同步器 AQS 的理解？</w:t>
      </w:r>
    </w:p>
    <w:p>
      <w:pPr>
        <w:pStyle w:val="4"/>
        <w:bidi w:val="0"/>
      </w:pPr>
      <w:r>
        <w:t>AQS 的原理是什么？</w:t>
      </w:r>
    </w:p>
    <w:p>
      <w:pPr>
        <w:pStyle w:val="4"/>
        <w:bidi w:val="0"/>
      </w:pPr>
      <w:r>
        <w:t>AQS 对资源的共享模式有哪些？</w:t>
      </w:r>
    </w:p>
    <w:p>
      <w:pPr>
        <w:pStyle w:val="4"/>
        <w:bidi w:val="0"/>
      </w:pPr>
      <w:r>
        <w:t>AQS 底层使用了模板方法模式，你能说出几个需要重写的方法吗？</w:t>
      </w:r>
    </w:p>
    <w:p>
      <w:pPr>
        <w:pStyle w:val="4"/>
        <w:bidi w:val="0"/>
      </w:pPr>
      <w:r>
        <w:t>说下对信号量 Semaphore 的理解？</w:t>
      </w:r>
    </w:p>
    <w:p>
      <w:pPr>
        <w:pStyle w:val="4"/>
        <w:bidi w:val="0"/>
      </w:pPr>
      <w:r>
        <w:t>CountDownLatch 和 CyclicBarrier 有什么区别？</w:t>
      </w:r>
    </w:p>
    <w:p>
      <w:pPr>
        <w:pStyle w:val="4"/>
        <w:bidi w:val="0"/>
      </w:pPr>
      <w:r>
        <w:t>说下对线程池的理解？为什么要使用线程池？</w:t>
      </w:r>
    </w:p>
    <w:p>
      <w:pPr>
        <w:pStyle w:val="4"/>
        <w:bidi w:val="0"/>
      </w:pPr>
      <w:r>
        <w:t>创建线程池的参数有哪些？</w:t>
      </w:r>
    </w:p>
    <w:p>
      <w:pPr>
        <w:pStyle w:val="4"/>
        <w:bidi w:val="0"/>
      </w:pPr>
      <w:r>
        <w:t>如何创建线程池？</w:t>
      </w:r>
    </w:p>
    <w:p>
      <w:pPr>
        <w:pStyle w:val="4"/>
        <w:bidi w:val="0"/>
      </w:pPr>
      <w:r>
        <w:t>线程池中的的线程数一般怎么设置？需要考虑哪些问题？</w:t>
      </w:r>
    </w:p>
    <w:p>
      <w:pPr>
        <w:pStyle w:val="4"/>
        <w:bidi w:val="0"/>
      </w:pPr>
      <w:r>
        <w:t>执行 execute() 方法和 submit() 方法的区别是什么呢？</w:t>
      </w:r>
    </w:p>
    <w:p>
      <w:pPr>
        <w:pStyle w:val="4"/>
        <w:bidi w:val="0"/>
      </w:pPr>
      <w:r>
        <w:t>说下对 Fork和Join 并行计算框架的理解？</w:t>
      </w:r>
    </w:p>
    <w:p>
      <w:pPr>
        <w:pStyle w:val="4"/>
        <w:bidi w:val="0"/>
      </w:pPr>
      <w:r>
        <w:t>JDK 中提供了哪些并发容器？</w:t>
      </w:r>
    </w:p>
    <w:p>
      <w:pPr>
        <w:pStyle w:val="4"/>
        <w:bidi w:val="0"/>
      </w:pPr>
      <w:r>
        <w:t>谈谈对 CopyOnWriteArrayList 的理解？</w:t>
      </w:r>
    </w:p>
    <w:p>
      <w:pPr>
        <w:pStyle w:val="4"/>
        <w:bidi w:val="0"/>
      </w:pPr>
      <w:r>
        <w:t>谈谈对 BlockingQueue 的理解？分别有哪些实现类？</w:t>
      </w:r>
    </w:p>
    <w:p>
      <w:pPr>
        <w:pStyle w:val="4"/>
        <w:bidi w:val="0"/>
      </w:pPr>
      <w:r>
        <w:t>谈谈对 ConcurrentSkipListMap 的理解？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2529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 事务/分布式事务</w:t>
      </w:r>
    </w:p>
    <w:p>
      <w:pPr>
        <w:pStyle w:val="4"/>
        <w:bidi w:val="0"/>
      </w:pPr>
      <w:r>
        <w:t>谈谈你对 Spring 中的事物的理解？</w:t>
      </w:r>
    </w:p>
    <w:p>
      <w:pPr>
        <w:pStyle w:val="4"/>
        <w:bidi w:val="0"/>
      </w:pPr>
      <w:r>
        <w:t>Spring 中的事务隔离级别？</w:t>
      </w:r>
    </w:p>
    <w:p>
      <w:pPr>
        <w:rPr>
          <w:rFonts w:hint="eastAsia"/>
        </w:rPr>
      </w:pPr>
      <w:r>
        <w:rPr>
          <w:rFonts w:hint="eastAsia"/>
        </w:rPr>
        <w:t>Read uncommitted：会出现脏读，不可重复读，幻读</w:t>
      </w:r>
    </w:p>
    <w:p>
      <w:pPr>
        <w:rPr>
          <w:rFonts w:hint="eastAsia"/>
        </w:rPr>
      </w:pPr>
      <w:r>
        <w:rPr>
          <w:rFonts w:hint="eastAsia"/>
        </w:rPr>
        <w:t>Read committed：会出现不可重复读，幻读</w:t>
      </w:r>
    </w:p>
    <w:p>
      <w:pPr>
        <w:rPr>
          <w:rFonts w:hint="eastAsia"/>
        </w:rPr>
      </w:pPr>
      <w:r>
        <w:rPr>
          <w:rFonts w:hint="eastAsia"/>
        </w:rPr>
        <w:t>Repeatable read：会出现幻读(但在Mysql实现的Repeatable read配合gap锁不会出现幻读！)</w:t>
      </w:r>
    </w:p>
    <w:p>
      <w:pPr>
        <w:rPr>
          <w:rFonts w:hint="eastAsia"/>
        </w:rPr>
      </w:pPr>
      <w:r>
        <w:rPr>
          <w:rFonts w:hint="eastAsia"/>
        </w:rPr>
        <w:t>Serializable：串行，避免以上的情况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Read uncommitted会出现的现象---&gt;脏读：一个事务读取到另外一个事务未提交的数据</w:t>
      </w:r>
    </w:p>
    <w:p>
      <w:pPr>
        <w:rPr>
          <w:rFonts w:hint="eastAsia"/>
        </w:rPr>
      </w:pPr>
      <w:r>
        <w:rPr>
          <w:rFonts w:hint="eastAsia"/>
        </w:rPr>
        <w:t>例子：A向B转账，A执行了转账语句，但A还没有提交事务，B读取数据，发现自己账户钱变多了！B跟A说，我已经收到钱了。A回滚事务【rollback】，等B再查看账户的钱时，发现钱并没有多。</w:t>
      </w:r>
    </w:p>
    <w:p>
      <w:pPr>
        <w:rPr>
          <w:rFonts w:hint="eastAsia"/>
        </w:rPr>
      </w:pPr>
      <w:r>
        <w:rPr>
          <w:rFonts w:hint="eastAsia"/>
        </w:rPr>
        <w:t>出现脏读的原因是因为在读的时候没有加读锁，导致可以读取出还没释放锁的记录。</w:t>
      </w:r>
    </w:p>
    <w:p>
      <w:pPr>
        <w:rPr>
          <w:rFonts w:hint="eastAsia"/>
        </w:rPr>
      </w:pPr>
      <w:r>
        <w:rPr>
          <w:rFonts w:hint="eastAsia"/>
        </w:rPr>
        <w:t>Read uncommitted过程：</w:t>
      </w:r>
    </w:p>
    <w:p>
      <w:pPr>
        <w:rPr>
          <w:rFonts w:hint="eastAsia"/>
        </w:rPr>
      </w:pPr>
      <w:r>
        <w:rPr>
          <w:rFonts w:hint="eastAsia"/>
        </w:rPr>
        <w:t>事务A读取记录(没有加任何的锁)</w:t>
      </w:r>
    </w:p>
    <w:p>
      <w:pPr>
        <w:rPr>
          <w:rFonts w:hint="eastAsia"/>
        </w:rPr>
      </w:pPr>
      <w:r>
        <w:rPr>
          <w:rFonts w:hint="eastAsia"/>
        </w:rPr>
        <w:t>事务B修改记录(此时加了写锁，并且还没有commit--&gt;也就没有释放掉写锁)</w:t>
      </w:r>
    </w:p>
    <w:p>
      <w:pPr>
        <w:rPr>
          <w:rFonts w:hint="eastAsia"/>
        </w:rPr>
      </w:pPr>
      <w:r>
        <w:rPr>
          <w:rFonts w:hint="eastAsia"/>
        </w:rPr>
        <w:t>事务A再次读取记录(此时因为事务A在读取时没有加任何锁，所以可以读取到事务B还没提交的(没释放掉写锁)的记录</w:t>
      </w:r>
    </w:p>
    <w:p>
      <w:pPr>
        <w:rPr>
          <w:rFonts w:hint="eastAsia"/>
        </w:rPr>
      </w:pPr>
      <w:r>
        <w:rPr>
          <w:rFonts w:hint="eastAsia"/>
        </w:rPr>
        <w:t>Read committed避免脏读的做法其实很简单：</w:t>
      </w:r>
    </w:p>
    <w:p>
      <w:pPr>
        <w:rPr>
          <w:rFonts w:hint="eastAsia"/>
        </w:rPr>
      </w:pPr>
      <w:r>
        <w:rPr>
          <w:rFonts w:hint="eastAsia"/>
        </w:rPr>
        <w:t>在读取的时候生成一个版本号，直到事务其他commit被修改了之后，才会有新的版本号</w:t>
      </w:r>
    </w:p>
    <w:p>
      <w:pPr>
        <w:rPr>
          <w:rFonts w:hint="eastAsia"/>
        </w:rPr>
      </w:pPr>
      <w:r>
        <w:rPr>
          <w:rFonts w:hint="eastAsia"/>
        </w:rPr>
        <w:t>Read committed过程：</w:t>
      </w:r>
    </w:p>
    <w:p>
      <w:pPr>
        <w:rPr>
          <w:rFonts w:hint="eastAsia"/>
        </w:rPr>
      </w:pPr>
      <w:r>
        <w:rPr>
          <w:rFonts w:hint="eastAsia"/>
        </w:rPr>
        <w:t>事务A读取了记录(生成版本号)</w:t>
      </w:r>
    </w:p>
    <w:p>
      <w:pPr>
        <w:rPr>
          <w:rFonts w:hint="eastAsia"/>
        </w:rPr>
      </w:pPr>
      <w:r>
        <w:rPr>
          <w:rFonts w:hint="eastAsia"/>
        </w:rPr>
        <w:t>事务B修改了记录(此时加了写锁)</w:t>
      </w:r>
    </w:p>
    <w:p>
      <w:pPr>
        <w:rPr>
          <w:rFonts w:hint="eastAsia"/>
        </w:rPr>
      </w:pPr>
      <w:r>
        <w:rPr>
          <w:rFonts w:hint="eastAsia"/>
        </w:rPr>
        <w:t>事务A再读取的时候，是依据最新的版本号来读取的(当事务B执行commit了之后，会生成一个新的版本号)，如果事务B还没有commit，那事务A读取的还是之前版本号的数据。</w:t>
      </w:r>
    </w:p>
    <w:p>
      <w:pPr>
        <w:rPr>
          <w:rFonts w:hint="eastAsia"/>
        </w:rPr>
      </w:pPr>
      <w:r>
        <w:rPr>
          <w:rFonts w:hint="eastAsia"/>
        </w:rPr>
        <w:t>但Read committed出现的现象---&gt;不可重复读：一个事务读取到另外一个事务已经提交的数据，也就是说一个事务可以看到其他事务所做的修改</w:t>
      </w:r>
    </w:p>
    <w:p>
      <w:pPr>
        <w:rPr>
          <w:rFonts w:hint="eastAsia"/>
        </w:rPr>
      </w:pPr>
      <w:r>
        <w:rPr>
          <w:rFonts w:hint="eastAsia"/>
        </w:rPr>
        <w:t>注：A查询数据库得到数据，B去修改数据库的数据，导致A多次查询数据库的结果都不一样【危害：A每次查询的结果都是受B的影响的，那么A查询出来的信息就没有意思了】</w:t>
      </w:r>
    </w:p>
    <w:p>
      <w:pPr>
        <w:rPr>
          <w:rFonts w:hint="eastAsia"/>
        </w:rPr>
      </w:pPr>
      <w:r>
        <w:rPr>
          <w:rFonts w:hint="eastAsia"/>
        </w:rPr>
        <w:t>上面也说了，Read committed是语句级别的快照！每次读取的都是当前最新的版本！</w:t>
      </w:r>
    </w:p>
    <w:p>
      <w:pPr>
        <w:rPr>
          <w:rFonts w:hint="eastAsia"/>
        </w:rPr>
      </w:pPr>
      <w:r>
        <w:rPr>
          <w:rFonts w:hint="eastAsia"/>
        </w:rPr>
        <w:t>Repeatable read避免不可重复读是事务级别的快照！每次读取的都是当前事务的版本，即使被修改了，也只会读取当前事务版本的数据。</w:t>
      </w:r>
    </w:p>
    <w:p>
      <w:pPr>
        <w:rPr>
          <w:rFonts w:hint="eastAsia"/>
        </w:rPr>
      </w:pPr>
      <w:r>
        <w:rPr>
          <w:rFonts w:hint="eastAsia"/>
        </w:rPr>
        <w:t>呃...如果还是不太清楚，我们来看看InnoDB的MVCC是怎么样的吧(摘抄《高性能MySQL》)</w:t>
      </w:r>
    </w:p>
    <w:p>
      <w:pPr>
        <w:pStyle w:val="4"/>
        <w:bidi w:val="0"/>
      </w:pPr>
      <w:r>
        <w:t>Spring 中的事物传播行为？</w:t>
      </w:r>
    </w:p>
    <w:p>
      <w:pPr>
        <w:pStyle w:val="4"/>
        <w:bidi w:val="0"/>
      </w:pPr>
      <w:r>
        <w:t>Spring 常用的注入方式有哪些？</w:t>
      </w:r>
    </w:p>
    <w:p>
      <w:pPr>
        <w:pStyle w:val="4"/>
        <w:bidi w:val="0"/>
      </w:pPr>
      <w:r>
        <w:t>Spring 框架中用到了哪些设计模式？</w:t>
      </w:r>
    </w:p>
    <w:p>
      <w:pPr>
        <w:pStyle w:val="4"/>
        <w:bidi w:val="0"/>
      </w:pPr>
      <w:r>
        <w:t>ApplicationContext 通常的实现有哪些?</w:t>
      </w:r>
    </w:p>
    <w:p>
      <w:pPr>
        <w:pStyle w:val="4"/>
        <w:bidi w:val="0"/>
      </w:pPr>
      <w:r>
        <w:t>谈谈你对 MVC 模式的理解？</w:t>
      </w:r>
    </w:p>
    <w:p>
      <w:pPr>
        <w:pStyle w:val="4"/>
        <w:bidi w:val="0"/>
      </w:pPr>
      <w:r>
        <w:t>SpringMVC 的工作原理/执行流程？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介绍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02710" cy="5201920"/>
            <wp:effectExtent l="0" t="0" r="13970" b="1016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2710" cy="5201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"https://juejin.cn/post/7165359197125607455"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25"/>
          <w:rFonts w:hint="default" w:ascii="宋体" w:hAnsi="宋体" w:eastAsia="宋体" w:cs="宋体"/>
          <w:sz w:val="24"/>
          <w:szCs w:val="24"/>
          <w:lang w:val="en-US" w:eastAsia="zh-CN"/>
        </w:rPr>
        <w:t>https://juejin.cn/post/7165359197125607455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分布式锁,获取锁的节点挂了,其他节点的行为会怎么样?其他线程的节点会怎么样?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如何保证redis热数据?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RabbitMQ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数据积压怎么处理?临时来了几十万数据怎么办?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后处理: 空处理记录log, 扩容, 死信队列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生产端增加:异步倍加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消费端降低:主消息分区, 消费分区小于实例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有序消息 串行消息. rocketmq有order, 是否逻辑不需要order的也在排队. rocketmq 跳跃消息.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消息超时: 场景有问题, 事务一致性.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Preg?count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RabbitMQ的工作模式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SQL优化可以从哪些点考虑?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1\ 数据量 &gt;1000w? 水平拆分, 减少数据量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2\ 执行计划, 慢sql开关, explain是否使用索引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3\ buffer调大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4\ 尽量使用自增id, 不使用uuid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多表联表(&gt;3)查询怎么优化?用ElasticSearch你该怎么优化?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1\业务划分是否合理, 是否过渡拆分, 建中间表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2\数据变动很少的, 数据缓存, 避免查数据库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3\left join 小表驱动大表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4\ 非关系型数据库 ES, 建立宽表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5\ 重新设计表, 冗余字段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多数据in(几万用户id)的情况怎么优化?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临时表, left 联查, 查询数据量超过全表的1/5, 可能就不会走索引.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走代码分页查询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Union all 拼接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索引的原则?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为什么要用B+树做索引?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字符串索引和数值索引?如何给18位身份证号建索引?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隐式转换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深分页?</w:t>
      </w:r>
    </w:p>
    <w:p>
      <w:pPr>
        <w:pStyle w:val="3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* from user where age &gt; 35 limit 1000000,20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数据的log有哪些?有没有对数据库的log定位问题?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中继日志 binlog </w:t>
      </w:r>
    </w:p>
    <w:p>
      <w:pPr>
        <w:pStyle w:val="4"/>
        <w:bidi w:val="0"/>
      </w:pPr>
      <w:r>
        <w:t>MyBatis 逻辑分页和物理分页的区别是什么？</w:t>
      </w:r>
    </w:p>
    <w:p>
      <w:pPr>
        <w:pStyle w:val="4"/>
        <w:bidi w:val="0"/>
      </w:pPr>
      <w:r>
        <w:t>MyBatis 是否支持延迟加载？如果支持，它的实现原理是什么？</w:t>
      </w:r>
    </w:p>
    <w:p>
      <w:pPr>
        <w:pStyle w:val="4"/>
        <w:bidi w:val="0"/>
      </w:pPr>
      <w:r>
        <w:t>说一下 MyBatis 的一级缓存和二级缓存？</w:t>
      </w:r>
    </w:p>
    <w:p>
      <w:pPr>
        <w:pStyle w:val="4"/>
        <w:bidi w:val="0"/>
      </w:pPr>
      <w:r>
        <w:t>Mybatis 有哪些执行器（Executor）？</w:t>
      </w:r>
    </w:p>
    <w:p>
      <w:pPr>
        <w:pStyle w:val="4"/>
        <w:bidi w:val="0"/>
      </w:pPr>
      <w:r>
        <w:t>MyBatis 动态 SQL 是做什么的？都有哪些动态 SQL？能简述一下动态 SQL的执行原理不？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</w:rPr>
        <w:t>CommandLineRunner</w:t>
      </w:r>
      <w:r>
        <w:rPr>
          <w:rFonts w:hint="eastAsia"/>
          <w:lang w:eastAsia="zh-CN"/>
        </w:rPr>
        <w:t>、</w:t>
      </w:r>
      <w:r>
        <w:rPr>
          <w:rFonts w:hint="eastAsia"/>
        </w:rPr>
        <w:t>ApplicationRunner、InitializingBean、@PostConstruct</w:t>
      </w:r>
      <w:r>
        <w:rPr>
          <w:rFonts w:hint="eastAsia"/>
          <w:lang w:val="en-US" w:eastAsia="zh-CN"/>
        </w:rPr>
        <w:t>差异？</w:t>
      </w:r>
      <w:r>
        <w:rPr>
          <w:rFonts w:hint="eastAsia"/>
        </w:rPr>
        <w:t>执行顺序问题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"https://zhuanlan.zhihu.com/p/541268993?utm_id=0"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5"/>
          <w:rFonts w:hint="default"/>
          <w:lang w:val="en-US" w:eastAsia="zh-CN"/>
        </w:rPr>
        <w:t>https://zhuanlan.zhihu.com/p/541268993?utm_id=0</w:t>
      </w:r>
      <w:r>
        <w:rPr>
          <w:rFonts w:hint="default"/>
          <w:lang w:val="en-US" w:eastAsia="zh-CN"/>
        </w:rPr>
        <w:fldChar w:fldCharType="end"/>
      </w:r>
    </w:p>
    <w:p>
      <w:pPr>
        <w:pStyle w:val="4"/>
        <w:bidi w:val="0"/>
      </w:pPr>
      <w:r>
        <w:rPr>
          <w:rFonts w:hint="default"/>
        </w:rPr>
        <w:t>Spring Boot 中的 starter 到底是什么 ?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</w:pPr>
      <w:r>
        <w:rPr>
          <w:rFonts w:hint="default"/>
        </w:rPr>
        <w:t>SpringBoot的自动配置原理是什么</w:t>
      </w:r>
    </w:p>
    <w:p>
      <w:pPr>
        <w:pStyle w:val="4"/>
        <w:bidi w:val="0"/>
      </w:pPr>
      <w:r>
        <w:t>Bean 的生命周期？</w:t>
      </w:r>
    </w:p>
    <w:p>
      <w:pPr>
        <w:pStyle w:val="4"/>
        <w:bidi w:val="0"/>
      </w:pPr>
      <w:r>
        <w:t>Bean 的作用域?</w:t>
      </w:r>
    </w:p>
    <w:p>
      <w:pPr>
        <w:pStyle w:val="4"/>
        <w:bidi w:val="0"/>
      </w:pPr>
      <w:r>
        <w:t>Spring 中的单例 Bean 的线程安全问题了解吗？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SpringCloud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Dubbo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SpringCloud和Dubbo区别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1\ 生态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2\ 协议RPC :传输层? http:应用层?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Nacos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Nacos中的保护阈值的作用是什么？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你是怎么理解CAP理论的？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Nacos中的负载均衡是怎么样的？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Nacos中保证的是CP还是AP？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你觉得注册中心应该是CP还是AP？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如何理解Nacos中的命名空间？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Nacos的就近访问是什么意思？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ElasticSearch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</w:pPr>
      <w:bookmarkStart w:id="0" w:name="_Toc9733"/>
      <w:bookmarkStart w:id="1" w:name="_Toc7604"/>
      <w:r>
        <w:rPr>
          <w:rFonts w:hint="eastAsia"/>
          <w:lang w:val="en-US" w:eastAsia="zh-CN"/>
        </w:rPr>
        <w:t>设计模式</w:t>
      </w:r>
      <w:bookmarkEnd w:id="0"/>
      <w:bookmarkEnd w:id="1"/>
    </w:p>
    <w:p>
      <w:pPr>
        <w:ind w:firstLine="7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664"/>
      <w:bookmarkStart w:id="3" w:name="_Toc1272"/>
      <w:r>
        <w:rPr>
          <w:rFonts w:hint="eastAsia"/>
          <w:lang w:val="en-US" w:eastAsia="zh-CN"/>
        </w:rPr>
        <w:t>创建型</w:t>
      </w:r>
      <w:bookmarkEnd w:id="2"/>
      <w:bookmarkEnd w:id="3"/>
      <w:r>
        <w:rPr>
          <w:rFonts w:hint="eastAsia"/>
          <w:lang w:val="en-US" w:eastAsia="zh-CN"/>
        </w:rPr>
        <w:tab/>
      </w:r>
    </w:p>
    <w:p>
      <w:pPr>
        <w:bidi w:val="0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注意：本文涉及部分Ansible和Docker的操作命令，请先了解如下5条命令含义后再进行操作，如有疑惑请参考部署脚本【doc】中的《Ansible自动化部署工具快速入门》：</w:t>
      </w:r>
    </w:p>
    <w:p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查看docker中已启动的程序</w:t>
      </w:r>
    </w:p>
    <w:p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 ps </w:t>
      </w:r>
    </w:p>
    <w:p>
      <w:pPr>
        <w:pStyle w:val="3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登录docker仓库，获取程序包</w:t>
      </w:r>
    </w:p>
    <w:p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 login </w:t>
      </w:r>
    </w:p>
    <w:p>
      <w:pPr>
        <w:pStyle w:val="3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按照docker-compose.yaml文件，批量停止已编排的docker容器</w:t>
      </w:r>
    </w:p>
    <w:p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docker-compose down </w:t>
      </w:r>
    </w:p>
    <w:p>
      <w:pPr>
        <w:pStyle w:val="3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按照docker-compose.yaml文件，批量启动已编排的docker容器</w:t>
      </w:r>
    </w:p>
    <w:p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docker-compose up -d</w:t>
      </w:r>
    </w:p>
    <w:p>
      <w:pPr>
        <w:pStyle w:val="3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按照配置文件和部署文件内容，启动ansible脚本</w:t>
      </w:r>
    </w:p>
    <w:p>
      <w:pPr>
        <w:pStyle w:val="3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ansible-playbook -i </w:t>
      </w:r>
      <w:r>
        <w:rPr>
          <w:rFonts w:hint="eastAsia"/>
          <w:lang w:val="en-US" w:eastAsia="zh-CN"/>
        </w:rPr>
        <w:t>【配置文件】【部署文件】</w:t>
      </w:r>
      <w:r>
        <w:rPr>
          <w:rFonts w:hint="default"/>
          <w:lang w:val="en-US" w:eastAsia="zh-CN"/>
        </w:rPr>
        <w:t xml:space="preserve"> -vv</w:t>
      </w:r>
    </w:p>
    <w:p>
      <w:pPr>
        <w:ind w:firstLine="720" w:firstLineChars="0"/>
        <w:rPr>
          <w:rFonts w:hint="default"/>
          <w:lang w:val="en-US" w:eastAsia="zh-CN"/>
        </w:rPr>
      </w:pPr>
    </w:p>
    <w:p>
      <w:pPr>
        <w:pStyle w:val="4"/>
        <w:bidi w:val="0"/>
      </w:pPr>
      <w:bookmarkStart w:id="4" w:name="_Toc404"/>
      <w:bookmarkStart w:id="5" w:name="_Toc4378"/>
      <w:r>
        <w:rPr>
          <w:rFonts w:hint="eastAsia"/>
          <w:lang w:val="en-US" w:eastAsia="zh-CN"/>
        </w:rPr>
        <w:t>单例模式</w:t>
      </w:r>
      <w:bookmarkEnd w:id="4"/>
      <w:bookmarkEnd w:id="5"/>
    </w:p>
    <w:p>
      <w:pPr>
        <w:ind w:firstLine="72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安装系统</w:t>
      </w:r>
      <w:r>
        <w:rPr>
          <w:rFonts w:hint="eastAsia" w:ascii="微软雅黑" w:hAnsi="微软雅黑" w:eastAsia="微软雅黑"/>
          <w:lang w:val="en-US" w:eastAsia="zh-CN"/>
        </w:rPr>
        <w:t>不支持离线安装，</w:t>
      </w:r>
      <w:r>
        <w:rPr>
          <w:rFonts w:hint="eastAsia" w:ascii="微软雅黑" w:hAnsi="微软雅黑" w:eastAsia="微软雅黑"/>
        </w:rPr>
        <w:t>需要从</w:t>
      </w:r>
      <w:r>
        <w:rPr>
          <w:rFonts w:hint="eastAsia" w:ascii="微软雅黑" w:hAnsi="微软雅黑" w:eastAsia="微软雅黑"/>
          <w:lang w:val="en-US" w:eastAsia="zh-CN"/>
        </w:rPr>
        <w:t>华为云的SWR（容器镜像服务）</w:t>
      </w:r>
      <w:r>
        <w:rPr>
          <w:rFonts w:hint="eastAsia" w:ascii="微软雅黑" w:hAnsi="微软雅黑" w:eastAsia="微软雅黑"/>
        </w:rPr>
        <w:t>里下载</w:t>
      </w:r>
      <w:r>
        <w:rPr>
          <w:rFonts w:hint="eastAsia" w:ascii="微软雅黑" w:hAnsi="微软雅黑" w:eastAsia="微软雅黑"/>
          <w:lang w:val="en-US" w:eastAsia="zh-CN"/>
        </w:rPr>
        <w:t>docker镜像</w:t>
      </w:r>
      <w:r>
        <w:rPr>
          <w:rFonts w:hint="eastAsia" w:ascii="微软雅黑" w:hAnsi="微软雅黑" w:eastAsia="微软雅黑"/>
        </w:rPr>
        <w:t>，并且在安装前</w:t>
      </w:r>
      <w:r>
        <w:rPr>
          <w:rFonts w:hint="eastAsia" w:ascii="微软雅黑" w:hAnsi="微软雅黑" w:eastAsia="微软雅黑"/>
          <w:lang w:val="en-US" w:eastAsia="zh-CN"/>
        </w:rPr>
        <w:t>会</w:t>
      </w:r>
      <w:r>
        <w:rPr>
          <w:rFonts w:hint="eastAsia" w:ascii="微软雅黑" w:hAnsi="微软雅黑" w:eastAsia="微软雅黑"/>
        </w:rPr>
        <w:t>对系统进行升级、更新，</w:t>
      </w:r>
      <w:r>
        <w:rPr>
          <w:rFonts w:hint="eastAsia" w:ascii="微软雅黑" w:hAnsi="微软雅黑" w:eastAsia="微软雅黑"/>
          <w:b/>
          <w:bCs/>
          <w:color w:val="ED7D31" w:themeColor="accent2"/>
          <w:highlight w:val="none"/>
          <w14:textFill>
            <w14:solidFill>
              <w14:schemeClr w14:val="accent2"/>
            </w14:solidFill>
          </w14:textFill>
        </w:rPr>
        <w:t>因此需要外网的临时访问权限</w:t>
      </w:r>
      <w:r>
        <w:rPr>
          <w:rFonts w:hint="eastAsia" w:ascii="微软雅黑" w:hAnsi="微软雅黑" w:eastAsia="微软雅黑"/>
        </w:rPr>
        <w:t>，在</w:t>
      </w:r>
      <w:r>
        <w:rPr>
          <w:rFonts w:hint="eastAsia" w:ascii="微软雅黑" w:hAnsi="微软雅黑" w:eastAsia="微软雅黑"/>
          <w:lang w:val="en-US" w:eastAsia="zh-CN"/>
        </w:rPr>
        <w:t>PPM</w:t>
      </w:r>
      <w:r>
        <w:rPr>
          <w:rFonts w:hint="eastAsia" w:ascii="微软雅黑" w:hAnsi="微软雅黑" w:eastAsia="微软雅黑"/>
        </w:rPr>
        <w:t>系统安装完毕后即可断开外网。</w:t>
      </w:r>
    </w:p>
    <w:p>
      <w:pPr>
        <w:rPr>
          <w:rFonts w:ascii="微软雅黑" w:hAnsi="微软雅黑" w:eastAsia="微软雅黑"/>
        </w:rPr>
      </w:pPr>
    </w:p>
    <w:p>
      <w:pPr>
        <w:pStyle w:val="4"/>
        <w:bidi w:val="0"/>
      </w:pPr>
      <w:bookmarkStart w:id="6" w:name="_Toc28893"/>
      <w:bookmarkStart w:id="7" w:name="_Toc28663"/>
      <w:r>
        <w:rPr>
          <w:rFonts w:hint="eastAsia"/>
          <w:lang w:val="en-US" w:eastAsia="zh-CN"/>
        </w:rPr>
        <w:t>工厂模式</w:t>
      </w:r>
      <w:bookmarkEnd w:id="6"/>
      <w:bookmarkEnd w:id="7"/>
    </w:p>
    <w:p>
      <w:pPr>
        <w:bidi w:val="0"/>
        <w:ind w:firstLine="720" w:firstLineChars="0"/>
      </w:pPr>
      <w:r>
        <w:rPr>
          <w:rFonts w:hint="eastAsia"/>
          <w:lang w:val="en-US" w:eastAsia="zh-CN"/>
        </w:rPr>
        <w:t>PPM</w:t>
      </w:r>
      <w:r>
        <w:rPr>
          <w:rFonts w:hint="eastAsia"/>
        </w:rPr>
        <w:t>产品主要有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种服务构成，分别是</w:t>
      </w:r>
      <w:r>
        <w:t>Web</w:t>
      </w:r>
      <w:r>
        <w:rPr>
          <w:rFonts w:hint="eastAsia"/>
        </w:rPr>
        <w:t>服务、</w:t>
      </w:r>
      <w:r>
        <w:rPr>
          <w:rFonts w:hint="eastAsia"/>
          <w:lang w:val="en-US" w:eastAsia="zh-CN"/>
        </w:rPr>
        <w:t>底层</w:t>
      </w:r>
      <w:r>
        <w:rPr>
          <w:rFonts w:hint="eastAsia"/>
        </w:rPr>
        <w:t>服务、备份服务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目前自动部署不涉及备份服务配置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。</w:t>
      </w:r>
    </w:p>
    <w:p>
      <w:pPr>
        <w:bidi w:val="0"/>
        <w:ind w:firstLine="720" w:firstLineChars="0"/>
        <w:rPr>
          <w:rFonts w:hint="eastAsia"/>
        </w:rPr>
      </w:pPr>
      <w:r>
        <w:rPr>
          <w:rFonts w:hint="eastAsia"/>
        </w:rPr>
        <w:t>除备份服务外，其它服务即可以部署在同一台服务器上，也可以部署在多台服务器中，同一个服务也能部署多个形成主备。</w:t>
      </w:r>
    </w:p>
    <w:tbl>
      <w:tblPr>
        <w:tblStyle w:val="35"/>
        <w:tblW w:w="10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846"/>
        <w:gridCol w:w="5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6" w:hRule="atLeast"/>
        </w:trPr>
        <w:tc>
          <w:tcPr>
            <w:tcW w:w="2122" w:type="dxa"/>
            <w:tcBorders>
              <w:top w:val="nil"/>
              <w:left w:val="nil"/>
              <w:right w:val="nil"/>
              <w:insideV w:val="nil"/>
            </w:tcBorders>
            <w:shd w:val="clear" w:color="auto" w:fill="A5A5A5" w:themeFill="background1" w:themeFillShade="A6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/>
                <w:b/>
                <w:bCs/>
                <w:color w:val="auto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auto"/>
              </w:rPr>
              <w:t>名称</w:t>
            </w:r>
          </w:p>
        </w:tc>
        <w:tc>
          <w:tcPr>
            <w:tcW w:w="2846" w:type="dxa"/>
            <w:tcBorders>
              <w:top w:val="nil"/>
              <w:left w:val="nil"/>
              <w:right w:val="nil"/>
              <w:insideV w:val="nil"/>
            </w:tcBorders>
            <w:shd w:val="clear" w:color="auto" w:fill="A5A5A5" w:themeFill="background1" w:themeFillShade="A6"/>
            <w:vAlign w:val="center"/>
          </w:tcPr>
          <w:p>
            <w:pPr>
              <w:spacing w:after="0" w:line="240" w:lineRule="auto"/>
              <w:rPr>
                <w:rFonts w:hint="default" w:ascii="微软雅黑" w:hAnsi="微软雅黑" w:eastAsia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auto"/>
                <w:lang w:val="en-US" w:eastAsia="zh-CN"/>
              </w:rPr>
              <w:t>程序包</w:t>
            </w:r>
          </w:p>
        </w:tc>
        <w:tc>
          <w:tcPr>
            <w:tcW w:w="5085" w:type="dxa"/>
            <w:tcBorders>
              <w:top w:val="nil"/>
              <w:left w:val="nil"/>
              <w:right w:val="nil"/>
              <w:insideV w:val="nil"/>
            </w:tcBorders>
            <w:shd w:val="clear" w:color="auto" w:fill="A5A5A5" w:themeFill="background1" w:themeFillShade="A6"/>
            <w:vAlign w:val="center"/>
          </w:tcPr>
          <w:p>
            <w:pPr>
              <w:spacing w:after="0" w:line="240" w:lineRule="auto"/>
              <w:rPr>
                <w:rFonts w:hint="default" w:ascii="微软雅黑" w:hAnsi="微软雅黑" w:eastAsia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auto"/>
                <w:lang w:val="en-US" w:eastAsia="zh-CN"/>
              </w:rPr>
              <w:t>需开放端口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left w:val="nil"/>
            </w:tcBorders>
            <w:shd w:val="clear" w:color="auto" w:fill="D8D8D8" w:themeFill="background1" w:themeFillShade="D9"/>
            <w:vAlign w:val="top"/>
          </w:tcPr>
          <w:p>
            <w:pPr>
              <w:spacing w:after="0" w:line="240" w:lineRule="auto"/>
              <w:rPr>
                <w:rFonts w:ascii="微软雅黑" w:hAnsi="微软雅黑" w:eastAsia="微软雅黑"/>
                <w:b/>
                <w:bCs/>
                <w:color w:val="auto"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Web服务</w:t>
            </w:r>
          </w:p>
        </w:tc>
        <w:tc>
          <w:tcPr>
            <w:tcW w:w="2846" w:type="dxa"/>
            <w:shd w:val="clear" w:color="auto" w:fill="FFFFFF" w:themeFill="background1"/>
            <w:vAlign w:val="top"/>
          </w:tcPr>
          <w:p>
            <w:pPr>
              <w:spacing w:after="0" w:line="240" w:lineRule="auto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lang w:val="en-US" w:eastAsia="zh-CN"/>
              </w:rPr>
              <w:t>fe-hssu</w:t>
            </w:r>
          </w:p>
          <w:p>
            <w:pPr>
              <w:spacing w:after="0" w:line="240" w:lineRule="auto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lang w:val="en-US" w:eastAsia="zh-CN"/>
              </w:rPr>
              <w:t>fe-ppm</w:t>
            </w:r>
          </w:p>
          <w:p>
            <w:pPr>
              <w:spacing w:after="0" w:line="240" w:lineRule="auto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fe-smartdoc</w:t>
            </w:r>
          </w:p>
          <w:p>
            <w:pPr>
              <w:spacing w:after="0" w:line="240" w:lineRule="auto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lang w:val="en-US" w:eastAsia="zh-CN"/>
              </w:rPr>
              <w:t>api-dms</w:t>
            </w:r>
          </w:p>
          <w:p>
            <w:pPr>
              <w:spacing w:after="0" w:line="240" w:lineRule="auto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lang w:val="en-US" w:eastAsia="zh-CN"/>
              </w:rPr>
              <w:t>api-gateway</w:t>
            </w:r>
          </w:p>
          <w:p>
            <w:pPr>
              <w:spacing w:after="0" w:line="240" w:lineRule="auto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lang w:val="en-US" w:eastAsia="zh-CN"/>
              </w:rPr>
              <w:t>api-hssu</w:t>
            </w:r>
          </w:p>
          <w:p>
            <w:pPr>
              <w:spacing w:after="0" w:line="240" w:lineRule="auto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lang w:val="en-US" w:eastAsia="zh-CN"/>
              </w:rPr>
              <w:t>api-master-data</w:t>
            </w:r>
          </w:p>
          <w:p>
            <w:pPr>
              <w:spacing w:after="0" w:line="240" w:lineRule="auto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lang w:val="en-US" w:eastAsia="zh-CN"/>
              </w:rPr>
              <w:t>api-ppm</w:t>
            </w:r>
          </w:p>
          <w:p>
            <w:pPr>
              <w:spacing w:after="0" w:line="240" w:lineRule="auto"/>
              <w:rPr>
                <w:rFonts w:ascii="微软雅黑" w:hAnsi="微软雅黑" w:eastAsia="微软雅黑"/>
              </w:rPr>
            </w:pPr>
            <w:r>
              <w:rPr>
                <w:rFonts w:hint="default" w:ascii="微软雅黑" w:hAnsi="微软雅黑" w:eastAsia="微软雅黑"/>
                <w:lang w:val="en-US" w:eastAsia="zh-CN"/>
              </w:rPr>
              <w:t>api-workflow</w:t>
            </w:r>
          </w:p>
        </w:tc>
        <w:tc>
          <w:tcPr>
            <w:tcW w:w="5085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hint="default" w:ascii="微软雅黑" w:hAnsi="微软雅黑" w:eastAsia="微软雅黑"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lang w:val="en-US" w:eastAsia="zh-CN"/>
              </w:rPr>
              <w:t>7000</w:t>
            </w:r>
          </w:p>
          <w:p>
            <w:pPr>
              <w:spacing w:after="0" w:line="240" w:lineRule="auto"/>
              <w:rPr>
                <w:rFonts w:hint="eastAsia" w:ascii="微软雅黑" w:hAnsi="微软雅黑" w:eastAsia="微软雅黑"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lang w:val="en-US" w:eastAsia="zh-CN"/>
              </w:rPr>
              <w:t>7001</w:t>
            </w:r>
          </w:p>
          <w:p>
            <w:pPr>
              <w:spacing w:after="0" w:line="240" w:lineRule="auto"/>
              <w:rPr>
                <w:rFonts w:hint="eastAsia" w:ascii="微软雅黑" w:hAnsi="微软雅黑" w:eastAsia="微软雅黑"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lang w:val="en-US" w:eastAsia="zh-CN"/>
              </w:rPr>
              <w:t>8060</w:t>
            </w:r>
          </w:p>
          <w:p>
            <w:pPr>
              <w:spacing w:after="0" w:line="240" w:lineRule="auto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9031</w:t>
            </w:r>
          </w:p>
          <w:p>
            <w:pPr>
              <w:spacing w:after="0" w:line="240" w:lineRule="auto"/>
              <w:rPr>
                <w:rFonts w:hint="eastAsia" w:ascii="微软雅黑" w:hAnsi="微软雅黑" w:eastAsia="微软雅黑"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lang w:val="en-US" w:eastAsia="zh-CN"/>
              </w:rPr>
              <w:t>9001</w:t>
            </w:r>
          </w:p>
          <w:p>
            <w:pPr>
              <w:spacing w:after="0" w:line="240" w:lineRule="auto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9002</w:t>
            </w:r>
          </w:p>
          <w:p>
            <w:pPr>
              <w:spacing w:after="0" w:line="240" w:lineRule="auto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9019</w:t>
            </w:r>
          </w:p>
          <w:p>
            <w:pPr>
              <w:spacing w:after="0" w:line="240" w:lineRule="auto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9003</w:t>
            </w:r>
          </w:p>
          <w:p>
            <w:pPr>
              <w:spacing w:after="0" w:line="240" w:lineRule="auto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9541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left w:val="nil"/>
            </w:tcBorders>
            <w:shd w:val="clear" w:color="auto" w:fill="D8D8D8" w:themeFill="background1" w:themeFillShade="D9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 w:cstheme="minorBidi"/>
                <w:b/>
                <w:bCs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bCs/>
                <w:lang w:val="en-US" w:eastAsia="zh-CN"/>
              </w:rPr>
              <w:t>底层</w:t>
            </w:r>
            <w:r>
              <w:rPr>
                <w:rFonts w:hint="eastAsia" w:ascii="微软雅黑" w:hAnsi="微软雅黑" w:eastAsia="微软雅黑"/>
                <w:b/>
                <w:bCs/>
              </w:rPr>
              <w:t>服务</w:t>
            </w:r>
          </w:p>
        </w:tc>
        <w:tc>
          <w:tcPr>
            <w:tcW w:w="2846" w:type="dxa"/>
            <w:shd w:val="clear" w:color="auto" w:fill="FFFFFF" w:themeFill="background1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Mariadb：10.5</w:t>
            </w:r>
          </w:p>
          <w:p>
            <w:pPr>
              <w:spacing w:after="0" w:line="240" w:lineRule="auto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Redis：6.2.6</w:t>
            </w:r>
          </w:p>
          <w:p>
            <w:pPr>
              <w:spacing w:after="0" w:line="240" w:lineRule="auto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ElasticSearch：7.2.0</w:t>
            </w:r>
          </w:p>
          <w:p>
            <w:pPr>
              <w:spacing w:after="0" w:line="240" w:lineRule="auto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RabbitMQ：3.0</w:t>
            </w:r>
          </w:p>
          <w:p>
            <w:pPr>
              <w:spacing w:after="0" w:line="240" w:lineRule="auto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Nacos：2.0.3</w:t>
            </w:r>
          </w:p>
          <w:p>
            <w:pPr>
              <w:spacing w:after="0" w:line="240" w:lineRule="auto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OnlyOffice：7.2</w:t>
            </w:r>
          </w:p>
          <w:p>
            <w:pPr>
              <w:spacing w:after="0" w:line="240" w:lineRule="auto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Portainer：2.16.2</w:t>
            </w:r>
          </w:p>
          <w:p>
            <w:pPr>
              <w:spacing w:after="0" w:line="240" w:lineRule="auto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Docker： 18.03</w:t>
            </w:r>
          </w:p>
        </w:tc>
        <w:tc>
          <w:tcPr>
            <w:tcW w:w="5085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3306</w:t>
            </w:r>
          </w:p>
          <w:p>
            <w:pPr>
              <w:spacing w:after="0" w:line="240" w:lineRule="auto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6379</w:t>
            </w:r>
          </w:p>
          <w:p>
            <w:pPr>
              <w:spacing w:after="0" w:line="240" w:lineRule="auto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9200</w:t>
            </w:r>
          </w:p>
          <w:p>
            <w:pPr>
              <w:spacing w:after="0" w:line="240" w:lineRule="auto"/>
              <w:rPr>
                <w:rFonts w:hint="eastAsia" w:ascii="微软雅黑" w:hAnsi="微软雅黑" w:eastAsia="微软雅黑"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lang w:val="en-US" w:eastAsia="zh-CN"/>
              </w:rPr>
              <w:t>5672、15672</w:t>
            </w:r>
          </w:p>
          <w:p>
            <w:pPr>
              <w:spacing w:after="0" w:line="240" w:lineRule="auto"/>
              <w:rPr>
                <w:rFonts w:hint="eastAsia" w:ascii="微软雅黑" w:hAnsi="微软雅黑" w:eastAsia="微软雅黑"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lang w:val="en-US" w:eastAsia="zh-CN"/>
              </w:rPr>
              <w:t>8848</w:t>
            </w:r>
          </w:p>
          <w:p>
            <w:pPr>
              <w:spacing w:after="0" w:line="240" w:lineRule="auto"/>
              <w:rPr>
                <w:rFonts w:hint="eastAsia" w:ascii="微软雅黑" w:hAnsi="微软雅黑" w:eastAsia="微软雅黑"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lang w:val="en-US" w:eastAsia="zh-CN"/>
              </w:rPr>
              <w:t>8070</w:t>
            </w:r>
          </w:p>
          <w:p>
            <w:pPr>
              <w:spacing w:after="0" w:line="240" w:lineRule="auto"/>
              <w:rPr>
                <w:rFonts w:hint="default" w:ascii="微软雅黑" w:hAnsi="微软雅黑" w:eastAsia="微软雅黑"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lang w:val="en-US" w:eastAsia="zh-CN"/>
              </w:rPr>
              <w:t>9000</w:t>
            </w:r>
          </w:p>
          <w:p>
            <w:pPr>
              <w:spacing w:after="0" w:line="240" w:lineRule="auto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left w:val="nil"/>
            </w:tcBorders>
            <w:shd w:val="clear" w:color="auto" w:fill="D8D8D8" w:themeFill="background1" w:themeFillShade="D9"/>
            <w:vAlign w:val="top"/>
          </w:tcPr>
          <w:p>
            <w:pPr>
              <w:spacing w:after="0" w:line="240" w:lineRule="auto"/>
              <w:rPr>
                <w:rFonts w:ascii="微软雅黑" w:hAnsi="微软雅黑" w:eastAsia="微软雅黑"/>
                <w:b w:val="0"/>
                <w:bCs w:val="0"/>
                <w:color w:val="auto"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备份服务</w:t>
            </w:r>
          </w:p>
        </w:tc>
        <w:tc>
          <w:tcPr>
            <w:tcW w:w="2846" w:type="dxa"/>
            <w:shd w:val="clear" w:color="auto" w:fill="FFFFFF" w:themeFill="background1"/>
            <w:vAlign w:val="top"/>
          </w:tcPr>
          <w:p>
            <w:pPr>
              <w:spacing w:after="0" w:line="240" w:lineRule="auto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对文件、数据库等的备份。通过备份脚本实现</w:t>
            </w:r>
          </w:p>
        </w:tc>
        <w:tc>
          <w:tcPr>
            <w:tcW w:w="5085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lang w:val="en-US" w:eastAsia="zh-CN"/>
              </w:rPr>
            </w:pPr>
          </w:p>
        </w:tc>
      </w:tr>
    </w:tbl>
    <w:p>
      <w:pPr>
        <w:bidi w:val="0"/>
        <w:ind w:firstLine="720" w:firstLineChars="0"/>
        <w:rPr>
          <w:rFonts w:hint="default" w:eastAsiaTheme="minorEastAsia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ED7D31" w:themeColor="accent2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如上端口列表需要事先让客户开放</w:t>
      </w:r>
      <w:r>
        <w:rPr>
          <w:rFonts w:hint="eastAsia"/>
          <w:lang w:val="en-US" w:eastAsia="zh-CN"/>
        </w:rPr>
        <w:t>。如果为集群部署，则也需要保证多台服务器间这些端口互通。红色标注的端口，需要用户浏览器访问，所以需要对外发布，其余端口仅服务器间访问，可以仅内部发布。</w:t>
      </w:r>
    </w:p>
    <w:p>
      <w:pPr>
        <w:rPr>
          <w:rFonts w:ascii="微软雅黑" w:hAnsi="微软雅黑" w:eastAsia="微软雅黑"/>
        </w:rPr>
      </w:pPr>
    </w:p>
    <w:p>
      <w:pPr>
        <w:pStyle w:val="4"/>
        <w:bidi w:val="0"/>
      </w:pPr>
      <w:bookmarkStart w:id="8" w:name="_Toc17881"/>
      <w:bookmarkStart w:id="9" w:name="_Toc1978"/>
      <w:r>
        <w:rPr>
          <w:rFonts w:hint="eastAsia"/>
          <w:lang w:val="en-US" w:eastAsia="zh-CN"/>
        </w:rPr>
        <w:t>建造者模式</w:t>
      </w:r>
      <w:bookmarkEnd w:id="8"/>
      <w:bookmarkEnd w:id="9"/>
    </w:p>
    <w:tbl>
      <w:tblPr>
        <w:tblStyle w:val="22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ascii="微软雅黑" w:hAnsi="微软雅黑" w:eastAsia="微软雅黑"/>
                <w:b/>
                <w:bCs/>
              </w:rPr>
              <w:t>CentOS</w:t>
            </w:r>
          </w:p>
        </w:tc>
        <w:tc>
          <w:tcPr>
            <w:tcW w:w="8124" w:type="dx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7.9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4"/>
        <w:bidi w:val="0"/>
      </w:pPr>
      <w:bookmarkStart w:id="10" w:name="_Toc11169"/>
      <w:bookmarkStart w:id="11" w:name="_Toc14344"/>
      <w:r>
        <w:rPr>
          <w:rFonts w:hint="eastAsia"/>
          <w:lang w:val="en-US" w:eastAsia="zh-CN"/>
        </w:rPr>
        <w:t>原型模式</w:t>
      </w:r>
      <w:bookmarkEnd w:id="10"/>
      <w:bookmarkEnd w:id="11"/>
    </w:p>
    <w:p>
      <w:pPr>
        <w:bidi w:val="0"/>
        <w:ind w:firstLine="720" w:firstLineChars="0"/>
      </w:pPr>
      <w:r>
        <w:rPr>
          <w:rFonts w:hint="eastAsia"/>
        </w:rPr>
        <w:t>要使</w:t>
      </w:r>
      <w:r>
        <w:rPr>
          <w:rFonts w:hint="eastAsia"/>
          <w:lang w:val="en-US" w:eastAsia="zh-CN"/>
        </w:rPr>
        <w:t>PPM</w:t>
      </w:r>
      <w:r>
        <w:rPr>
          <w:rFonts w:hint="eastAsia"/>
        </w:rPr>
        <w:t>系统能正确的运行起来，需要至少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台服务器，一台</w:t>
      </w:r>
      <w:r>
        <w:t>Linux(CentOS)</w:t>
      </w:r>
      <w:r>
        <w:rPr>
          <w:rFonts w:hint="eastAsia"/>
          <w:lang w:eastAsia="zh-CN"/>
        </w:rPr>
        <w:t>。</w:t>
      </w:r>
    </w:p>
    <w:p>
      <w:pPr>
        <w:bidi w:val="0"/>
        <w:rPr>
          <w:rFonts w:hint="eastAsia" w:ascii="微软雅黑" w:hAnsi="微软雅黑" w:eastAsiaTheme="minorEastAsia"/>
          <w:lang w:eastAsia="zh-CN"/>
        </w:rPr>
      </w:pPr>
      <w:r>
        <w:rPr>
          <w:rFonts w:hint="eastAsia"/>
        </w:rPr>
        <w:t>主服务器清单</w:t>
      </w:r>
    </w:p>
    <w:tbl>
      <w:tblPr>
        <w:tblStyle w:val="35"/>
        <w:tblW w:w="99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268"/>
        <w:gridCol w:w="709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696" w:type="dxa"/>
            <w:tcBorders>
              <w:top w:val="nil"/>
              <w:left w:val="nil"/>
              <w:right w:val="nil"/>
              <w:insideV w:val="nil"/>
            </w:tcBorders>
            <w:shd w:val="clear" w:color="auto" w:fill="A5A5A5" w:themeFill="background1" w:themeFillShade="A6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/>
                <w:b/>
                <w:bCs/>
                <w:color w:val="auto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auto"/>
              </w:rPr>
              <w:t>名称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  <w:insideV w:val="nil"/>
            </w:tcBorders>
            <w:shd w:val="clear" w:color="auto" w:fill="A5A5A5" w:themeFill="background1" w:themeFillShade="A6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/>
                <w:b/>
                <w:bCs/>
                <w:color w:val="auto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auto"/>
              </w:rPr>
              <w:t>标识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  <w:insideV w:val="nil"/>
            </w:tcBorders>
            <w:shd w:val="clear" w:color="auto" w:fill="A5A5A5" w:themeFill="background1" w:themeFillShade="A6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/>
                <w:b/>
                <w:bCs/>
                <w:color w:val="auto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auto"/>
              </w:rPr>
              <w:t>必选</w:t>
            </w:r>
          </w:p>
        </w:tc>
        <w:tc>
          <w:tcPr>
            <w:tcW w:w="2601" w:type="dxa"/>
            <w:tcBorders>
              <w:top w:val="nil"/>
              <w:left w:val="nil"/>
              <w:right w:val="nil"/>
              <w:insideV w:val="nil"/>
            </w:tcBorders>
            <w:shd w:val="clear" w:color="auto" w:fill="A5A5A5" w:themeFill="background1" w:themeFillShade="A6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/>
                <w:b/>
                <w:bCs/>
                <w:color w:val="auto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auto"/>
                <w:lang w:val="en-US" w:eastAsia="zh-CN"/>
              </w:rPr>
              <w:t>推荐</w:t>
            </w:r>
            <w:r>
              <w:rPr>
                <w:rFonts w:hint="eastAsia" w:ascii="微软雅黑" w:hAnsi="微软雅黑" w:eastAsia="微软雅黑"/>
                <w:b/>
                <w:bCs/>
                <w:color w:val="auto"/>
              </w:rPr>
              <w:t>系统、配置</w:t>
            </w:r>
          </w:p>
        </w:tc>
        <w:tc>
          <w:tcPr>
            <w:tcW w:w="2644" w:type="dxa"/>
            <w:tcBorders>
              <w:top w:val="nil"/>
              <w:left w:val="nil"/>
              <w:right w:val="nil"/>
              <w:insideV w:val="nil"/>
            </w:tcBorders>
            <w:shd w:val="clear" w:color="auto" w:fill="A5A5A5" w:themeFill="background1" w:themeFillShade="A6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/>
                <w:b/>
                <w:bCs/>
                <w:color w:val="auto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auto"/>
              </w:rPr>
              <w:t>安装服务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left w:val="nil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/>
                <w:b/>
                <w:bCs/>
                <w:color w:val="auto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auto"/>
              </w:rPr>
              <w:t>W</w:t>
            </w:r>
            <w:r>
              <w:rPr>
                <w:rFonts w:ascii="微软雅黑" w:hAnsi="微软雅黑" w:eastAsia="微软雅黑"/>
                <w:b/>
                <w:bCs/>
                <w:color w:val="auto"/>
              </w:rPr>
              <w:t>eb</w:t>
            </w:r>
            <w:r>
              <w:rPr>
                <w:rFonts w:hint="eastAsia" w:ascii="微软雅黑" w:hAnsi="微软雅黑" w:eastAsia="微软雅黑"/>
                <w:b/>
                <w:bCs/>
                <w:color w:val="auto"/>
              </w:rPr>
              <w:t>服务器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WebServer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0000"/>
              </w:rPr>
              <w:t>是</w:t>
            </w:r>
          </w:p>
        </w:tc>
        <w:tc>
          <w:tcPr>
            <w:tcW w:w="2601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CentOS 7.9</w:t>
            </w:r>
          </w:p>
          <w:p>
            <w:pPr>
              <w:spacing w:after="0" w:line="240" w:lineRule="auto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ascii="微软雅黑" w:hAnsi="微软雅黑" w:eastAsia="微软雅黑"/>
              </w:rPr>
              <w:t>8</w:t>
            </w:r>
            <w:r>
              <w:rPr>
                <w:rFonts w:hint="eastAsia" w:ascii="微软雅黑" w:hAnsi="微软雅黑" w:eastAsia="微软雅黑"/>
              </w:rPr>
              <w:t>核 32G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</w:rPr>
              <w:t>T</w:t>
            </w:r>
          </w:p>
        </w:tc>
        <w:tc>
          <w:tcPr>
            <w:tcW w:w="2644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Web</w:t>
            </w:r>
            <w:r>
              <w:rPr>
                <w:rFonts w:hint="eastAsia" w:ascii="微软雅黑" w:hAnsi="微软雅黑" w:eastAsia="微软雅黑"/>
              </w:rPr>
              <w:t>服务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和基础服务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left w:val="nil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/>
                <w:b w:val="0"/>
                <w:bCs w:val="0"/>
                <w:color w:val="auto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auto"/>
              </w:rPr>
              <w:t>数据库服务器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DBServer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否</w:t>
            </w:r>
          </w:p>
        </w:tc>
        <w:tc>
          <w:tcPr>
            <w:tcW w:w="2601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CentOS 7.9</w:t>
            </w:r>
          </w:p>
          <w:p>
            <w:pPr>
              <w:spacing w:after="0" w:line="24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8</w:t>
            </w:r>
            <w:r>
              <w:rPr>
                <w:rFonts w:hint="eastAsia" w:ascii="微软雅黑" w:hAnsi="微软雅黑" w:eastAsia="微软雅黑"/>
              </w:rPr>
              <w:t>核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32G</w:t>
            </w:r>
            <w:r>
              <w:rPr>
                <w:rFonts w:ascii="微软雅黑" w:hAnsi="微软雅黑" w:eastAsia="微软雅黑"/>
              </w:rPr>
              <w:t xml:space="preserve"> 1T</w:t>
            </w:r>
          </w:p>
        </w:tc>
        <w:tc>
          <w:tcPr>
            <w:tcW w:w="2644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基础服务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16683"/>
      <w:bookmarkStart w:id="13" w:name="_Toc9635"/>
      <w:r>
        <w:rPr>
          <w:rFonts w:hint="eastAsia"/>
          <w:lang w:val="en-US" w:eastAsia="zh-CN"/>
        </w:rPr>
        <w:t>结构型</w:t>
      </w:r>
      <w:bookmarkEnd w:id="12"/>
      <w:bookmarkEnd w:id="13"/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ind w:left="720" w:leftChars="0" w:hanging="720" w:firstLineChars="0"/>
        <w:rPr>
          <w:rFonts w:hint="eastAsia"/>
          <w:lang w:val="en-US" w:eastAsia="zh-CN"/>
        </w:rPr>
      </w:pPr>
      <w:bookmarkStart w:id="14" w:name="_Toc5406"/>
      <w:bookmarkStart w:id="15" w:name="_Toc26861"/>
      <w:r>
        <w:rPr>
          <w:rFonts w:hint="eastAsia"/>
          <w:lang w:val="en-US" w:eastAsia="zh-CN"/>
        </w:rPr>
        <w:t>代理模式</w:t>
      </w:r>
      <w:bookmarkEnd w:id="14"/>
      <w:bookmarkEnd w:id="15"/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24541"/>
      <w:bookmarkStart w:id="17" w:name="_Toc9170"/>
      <w:r>
        <w:rPr>
          <w:rFonts w:hint="eastAsia"/>
          <w:lang w:val="en-US" w:eastAsia="zh-CN"/>
        </w:rPr>
        <w:t>桥接模式</w:t>
      </w:r>
      <w:bookmarkEnd w:id="16"/>
      <w:bookmarkEnd w:id="17"/>
    </w:p>
    <w:p>
      <w:pPr>
        <w:pStyle w:val="4"/>
        <w:bidi w:val="0"/>
        <w:rPr>
          <w:rFonts w:hint="eastAsia"/>
          <w:lang w:val="en-US" w:eastAsia="zh-CN"/>
        </w:rPr>
      </w:pPr>
      <w:bookmarkStart w:id="18" w:name="_Toc23237"/>
      <w:bookmarkStart w:id="19" w:name="_Toc11721"/>
      <w:r>
        <w:rPr>
          <w:rFonts w:hint="eastAsia"/>
          <w:lang w:val="en-US" w:eastAsia="zh-CN"/>
        </w:rPr>
        <w:t>装饰器模式</w:t>
      </w:r>
      <w:bookmarkEnd w:id="18"/>
      <w:bookmarkEnd w:id="19"/>
    </w:p>
    <w:p>
      <w:pPr>
        <w:pStyle w:val="4"/>
        <w:bidi w:val="0"/>
        <w:rPr>
          <w:rFonts w:hint="eastAsia"/>
          <w:lang w:val="en-US" w:eastAsia="zh-CN"/>
        </w:rPr>
      </w:pPr>
      <w:bookmarkStart w:id="20" w:name="_Toc29627"/>
      <w:bookmarkStart w:id="21" w:name="_Toc23863"/>
      <w:r>
        <w:rPr>
          <w:rFonts w:hint="eastAsia"/>
          <w:lang w:val="en-US" w:eastAsia="zh-CN"/>
        </w:rPr>
        <w:t>适配器模式</w:t>
      </w:r>
      <w:bookmarkEnd w:id="20"/>
      <w:bookmarkEnd w:id="21"/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9268"/>
      <w:bookmarkStart w:id="23" w:name="_Toc1392"/>
      <w:r>
        <w:rPr>
          <w:rFonts w:hint="eastAsia"/>
          <w:lang w:val="en-US" w:eastAsia="zh-CN"/>
        </w:rPr>
        <w:t>门面模式</w:t>
      </w:r>
      <w:bookmarkEnd w:id="22"/>
      <w:bookmarkEnd w:id="23"/>
    </w:p>
    <w:p>
      <w:pPr>
        <w:pStyle w:val="4"/>
        <w:bidi w:val="0"/>
        <w:rPr>
          <w:rFonts w:hint="eastAsia"/>
          <w:lang w:val="en-US" w:eastAsia="zh-CN"/>
        </w:rPr>
      </w:pPr>
      <w:bookmarkStart w:id="24" w:name="_Toc19909"/>
      <w:bookmarkStart w:id="25" w:name="_Toc6028"/>
      <w:r>
        <w:rPr>
          <w:rFonts w:hint="eastAsia"/>
          <w:lang w:val="en-US" w:eastAsia="zh-CN"/>
        </w:rPr>
        <w:t>组合模式</w:t>
      </w:r>
      <w:bookmarkEnd w:id="24"/>
      <w:bookmarkEnd w:id="25"/>
    </w:p>
    <w:p>
      <w:pPr>
        <w:pStyle w:val="4"/>
        <w:bidi w:val="0"/>
        <w:rPr>
          <w:rFonts w:hint="eastAsia"/>
          <w:lang w:val="en-US" w:eastAsia="zh-CN"/>
        </w:rPr>
      </w:pPr>
      <w:bookmarkStart w:id="26" w:name="_Toc696"/>
      <w:bookmarkStart w:id="27" w:name="_Toc19501"/>
      <w:r>
        <w:rPr>
          <w:rFonts w:hint="eastAsia"/>
          <w:lang w:val="en-US" w:eastAsia="zh-CN"/>
        </w:rPr>
        <w:t>享元模式</w:t>
      </w:r>
      <w:bookmarkEnd w:id="26"/>
      <w:bookmarkEnd w:id="27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1850"/>
      <w:bookmarkEnd w:id="28"/>
      <w:bookmarkStart w:id="29" w:name="_Toc27518"/>
      <w:r>
        <w:rPr>
          <w:rFonts w:hint="eastAsia"/>
          <w:lang w:val="en-US" w:eastAsia="zh-CN"/>
        </w:rPr>
        <w:t>行为型</w:t>
      </w:r>
      <w:bookmarkEnd w:id="29"/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23128"/>
      <w:r>
        <w:rPr>
          <w:rFonts w:hint="eastAsia"/>
          <w:lang w:val="en-US" w:eastAsia="zh-CN"/>
        </w:rPr>
        <w:t>观察者模式</w:t>
      </w:r>
      <w:bookmarkEnd w:id="30"/>
    </w:p>
    <w:p>
      <w:pPr>
        <w:pStyle w:val="4"/>
        <w:bidi w:val="0"/>
        <w:rPr>
          <w:rFonts w:hint="eastAsia"/>
          <w:lang w:val="en-US" w:eastAsia="zh-CN"/>
        </w:rPr>
      </w:pPr>
      <w:bookmarkStart w:id="31" w:name="_Toc23060"/>
      <w:r>
        <w:rPr>
          <w:rFonts w:hint="eastAsia"/>
          <w:lang w:val="en-US" w:eastAsia="zh-CN"/>
        </w:rPr>
        <w:t>模板模式</w:t>
      </w:r>
      <w:bookmarkEnd w:id="31"/>
    </w:p>
    <w:p>
      <w:pPr>
        <w:pStyle w:val="4"/>
        <w:bidi w:val="0"/>
        <w:rPr>
          <w:rFonts w:hint="eastAsia"/>
          <w:lang w:val="en-US" w:eastAsia="zh-CN"/>
        </w:rPr>
      </w:pPr>
      <w:bookmarkStart w:id="32" w:name="_Toc7668"/>
      <w:r>
        <w:rPr>
          <w:rFonts w:hint="eastAsia"/>
          <w:lang w:val="en-US" w:eastAsia="zh-CN"/>
        </w:rPr>
        <w:t>策略模式</w:t>
      </w:r>
      <w:bookmarkEnd w:id="32"/>
    </w:p>
    <w:p>
      <w:pPr>
        <w:pStyle w:val="4"/>
        <w:bidi w:val="0"/>
        <w:rPr>
          <w:rFonts w:hint="eastAsia"/>
          <w:lang w:val="en-US" w:eastAsia="zh-CN"/>
        </w:rPr>
      </w:pPr>
      <w:bookmarkStart w:id="33" w:name="_Toc20808"/>
      <w:r>
        <w:rPr>
          <w:rFonts w:hint="eastAsia"/>
          <w:lang w:val="en-US" w:eastAsia="zh-CN"/>
        </w:rPr>
        <w:t>职责链模式</w:t>
      </w:r>
      <w:bookmarkEnd w:id="33"/>
    </w:p>
    <w:p>
      <w:pPr>
        <w:pStyle w:val="4"/>
        <w:bidi w:val="0"/>
        <w:rPr>
          <w:rFonts w:hint="eastAsia"/>
          <w:lang w:val="en-US" w:eastAsia="zh-CN"/>
        </w:rPr>
      </w:pPr>
      <w:bookmarkStart w:id="34" w:name="_Toc8674"/>
      <w:r>
        <w:rPr>
          <w:rFonts w:hint="eastAsia"/>
          <w:lang w:val="en-US" w:eastAsia="zh-CN"/>
        </w:rPr>
        <w:t>状态模式</w:t>
      </w:r>
      <w:bookmarkEnd w:id="34"/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31234"/>
      <w:r>
        <w:rPr>
          <w:rFonts w:hint="eastAsia"/>
          <w:lang w:val="en-US" w:eastAsia="zh-CN"/>
        </w:rPr>
        <w:t>迭代器模式</w:t>
      </w:r>
      <w:bookmarkEnd w:id="35"/>
    </w:p>
    <w:p>
      <w:pPr>
        <w:pStyle w:val="4"/>
        <w:bidi w:val="0"/>
        <w:rPr>
          <w:rFonts w:hint="eastAsia"/>
          <w:lang w:val="en-US" w:eastAsia="zh-CN"/>
        </w:rPr>
      </w:pPr>
      <w:bookmarkStart w:id="36" w:name="_Toc14029"/>
      <w:r>
        <w:rPr>
          <w:rFonts w:hint="eastAsia"/>
          <w:lang w:val="en-US" w:eastAsia="zh-CN"/>
        </w:rPr>
        <w:t>访问者模式</w:t>
      </w:r>
      <w:bookmarkEnd w:id="36"/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2072"/>
      <w:r>
        <w:rPr>
          <w:rFonts w:hint="eastAsia"/>
          <w:lang w:val="en-US" w:eastAsia="zh-CN"/>
        </w:rPr>
        <w:t>备忘录模式</w:t>
      </w:r>
      <w:bookmarkEnd w:id="37"/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14243"/>
      <w:r>
        <w:rPr>
          <w:rFonts w:hint="eastAsia"/>
          <w:lang w:val="en-US" w:eastAsia="zh-CN"/>
        </w:rPr>
        <w:t>命令模式</w:t>
      </w:r>
      <w:bookmarkEnd w:id="38"/>
    </w:p>
    <w:p>
      <w:pPr>
        <w:pStyle w:val="4"/>
        <w:bidi w:val="0"/>
        <w:rPr>
          <w:rFonts w:hint="eastAsia"/>
          <w:lang w:val="en-US" w:eastAsia="zh-CN"/>
        </w:rPr>
      </w:pPr>
      <w:bookmarkStart w:id="39" w:name="_Toc20333"/>
      <w:r>
        <w:rPr>
          <w:rFonts w:hint="eastAsia"/>
          <w:lang w:val="en-US" w:eastAsia="zh-CN"/>
        </w:rPr>
        <w:t>解释器模式</w:t>
      </w:r>
      <w:bookmarkEnd w:id="39"/>
    </w:p>
    <w:p>
      <w:pPr>
        <w:pStyle w:val="4"/>
        <w:bidi w:val="0"/>
        <w:rPr>
          <w:rFonts w:hint="default"/>
          <w:lang w:val="en-US" w:eastAsia="zh-CN"/>
        </w:rPr>
      </w:pPr>
      <w:bookmarkStart w:id="40" w:name="_Toc8894"/>
      <w:r>
        <w:rPr>
          <w:rFonts w:hint="eastAsia"/>
          <w:lang w:val="en-US" w:eastAsia="zh-CN"/>
        </w:rPr>
        <w:t>中介模式</w:t>
      </w:r>
      <w:bookmarkEnd w:id="40"/>
    </w:p>
    <w:p>
      <w:pPr>
        <w:spacing w:before="240" w:after="240" w:line="240" w:lineRule="auto"/>
        <w:rPr>
          <w:rFonts w:hint="default"/>
          <w:lang w:val="en-US" w:eastAsia="zh-CN"/>
        </w:rPr>
      </w:pPr>
    </w:p>
    <w:sectPr>
      <w:headerReference r:id="rId5" w:type="default"/>
      <w:footerReference r:id="rId6" w:type="default"/>
      <w:pgSz w:w="12240" w:h="15840"/>
      <w:pgMar w:top="1440" w:right="1134" w:bottom="1440" w:left="113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tab w:relativeTo="margin" w:alignment="center" w:leader="none"/>
    </w:r>
    <w:r>
      <w:rPr>
        <w:rFonts w:hint="eastAsia" w:ascii="宋体" w:hAnsi="宋体"/>
        <w:sz w:val="21"/>
        <w:szCs w:val="21"/>
      </w:rPr>
      <w:t xml:space="preserve"> </w:t>
    </w:r>
    <w:r>
      <w:rPr>
        <w:rFonts w:hint="eastAsia" w:ascii="宋体" w:hAnsi="宋体"/>
        <w:sz w:val="21"/>
        <w:szCs w:val="21"/>
        <w:lang w:val="en-US" w:eastAsia="zh-CN"/>
      </w:rPr>
      <w:t>PPM</w:t>
    </w:r>
    <w:r>
      <w:rPr>
        <w:rFonts w:hint="eastAsia" w:ascii="宋体" w:hAnsi="宋体"/>
        <w:sz w:val="21"/>
        <w:szCs w:val="21"/>
      </w:rPr>
      <w:t>系统部署手册</w:t>
    </w:r>
    <w:r>
      <w:ptab w:relativeTo="margin" w:alignment="right" w:leader="none"/>
    </w:r>
    <w:r>
      <w:rPr>
        <w:rFonts w:hint="eastAsia"/>
      </w:rPr>
      <w:t>内部公开</w:t>
    </w:r>
  </w:p>
  <w:p>
    <w:pPr>
      <w:pStyle w:val="1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29E7BA"/>
    <w:multiLevelType w:val="multilevel"/>
    <w:tmpl w:val="DD29E7BA"/>
    <w:lvl w:ilvl="0" w:tentative="0">
      <w:start w:val="1"/>
      <w:numFmt w:val="decimal"/>
      <w:pStyle w:val="2"/>
      <w:lvlText w:val="%1.知识点——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I0OWE1YTkzMDBhOTM3OGVlMjA0ZDBkZWViMmFhYjQifQ=="/>
  </w:docVars>
  <w:rsids>
    <w:rsidRoot w:val="00544124"/>
    <w:rsid w:val="00003FC2"/>
    <w:rsid w:val="0000463E"/>
    <w:rsid w:val="0001011F"/>
    <w:rsid w:val="00014AE2"/>
    <w:rsid w:val="00014C9C"/>
    <w:rsid w:val="00015BE0"/>
    <w:rsid w:val="00015EC2"/>
    <w:rsid w:val="00015ED4"/>
    <w:rsid w:val="00021F8D"/>
    <w:rsid w:val="00022D98"/>
    <w:rsid w:val="00023FC1"/>
    <w:rsid w:val="00024769"/>
    <w:rsid w:val="000250AD"/>
    <w:rsid w:val="00025A24"/>
    <w:rsid w:val="00030994"/>
    <w:rsid w:val="00030D36"/>
    <w:rsid w:val="0004184A"/>
    <w:rsid w:val="00041910"/>
    <w:rsid w:val="00041F46"/>
    <w:rsid w:val="000429A8"/>
    <w:rsid w:val="00043B78"/>
    <w:rsid w:val="0004438F"/>
    <w:rsid w:val="00044CB8"/>
    <w:rsid w:val="0004794F"/>
    <w:rsid w:val="00054932"/>
    <w:rsid w:val="0005609E"/>
    <w:rsid w:val="00062321"/>
    <w:rsid w:val="000664DD"/>
    <w:rsid w:val="0006711A"/>
    <w:rsid w:val="0007003F"/>
    <w:rsid w:val="00070529"/>
    <w:rsid w:val="00070588"/>
    <w:rsid w:val="000720BC"/>
    <w:rsid w:val="00072C02"/>
    <w:rsid w:val="00072CA0"/>
    <w:rsid w:val="000814A4"/>
    <w:rsid w:val="00085643"/>
    <w:rsid w:val="0008593D"/>
    <w:rsid w:val="00085C26"/>
    <w:rsid w:val="0008769E"/>
    <w:rsid w:val="000914C3"/>
    <w:rsid w:val="000920CB"/>
    <w:rsid w:val="000959B5"/>
    <w:rsid w:val="00096309"/>
    <w:rsid w:val="000974C1"/>
    <w:rsid w:val="00097ECA"/>
    <w:rsid w:val="000A15C3"/>
    <w:rsid w:val="000A1C4E"/>
    <w:rsid w:val="000A3BE0"/>
    <w:rsid w:val="000B0961"/>
    <w:rsid w:val="000B2AE3"/>
    <w:rsid w:val="000B6C15"/>
    <w:rsid w:val="000B6EB3"/>
    <w:rsid w:val="000C3488"/>
    <w:rsid w:val="000C52E1"/>
    <w:rsid w:val="000C798C"/>
    <w:rsid w:val="000C7BF4"/>
    <w:rsid w:val="000D0463"/>
    <w:rsid w:val="000D40D6"/>
    <w:rsid w:val="000D698B"/>
    <w:rsid w:val="000D70FD"/>
    <w:rsid w:val="000E3017"/>
    <w:rsid w:val="000E348E"/>
    <w:rsid w:val="000E35EC"/>
    <w:rsid w:val="000E380F"/>
    <w:rsid w:val="000E5B01"/>
    <w:rsid w:val="000E7FB8"/>
    <w:rsid w:val="000F0118"/>
    <w:rsid w:val="000F06E0"/>
    <w:rsid w:val="000F5615"/>
    <w:rsid w:val="000F6E21"/>
    <w:rsid w:val="001001AF"/>
    <w:rsid w:val="00100AF8"/>
    <w:rsid w:val="0010194E"/>
    <w:rsid w:val="00106BE2"/>
    <w:rsid w:val="00112E07"/>
    <w:rsid w:val="00120884"/>
    <w:rsid w:val="00120D52"/>
    <w:rsid w:val="00121F1E"/>
    <w:rsid w:val="00126951"/>
    <w:rsid w:val="00131BF1"/>
    <w:rsid w:val="00132B8F"/>
    <w:rsid w:val="001352C7"/>
    <w:rsid w:val="00135918"/>
    <w:rsid w:val="00142149"/>
    <w:rsid w:val="0014289A"/>
    <w:rsid w:val="001450E9"/>
    <w:rsid w:val="00145445"/>
    <w:rsid w:val="0015203D"/>
    <w:rsid w:val="00153264"/>
    <w:rsid w:val="0015584C"/>
    <w:rsid w:val="001558A5"/>
    <w:rsid w:val="00160F45"/>
    <w:rsid w:val="00162499"/>
    <w:rsid w:val="0016321F"/>
    <w:rsid w:val="001635A9"/>
    <w:rsid w:val="00163DBD"/>
    <w:rsid w:val="00165525"/>
    <w:rsid w:val="00170034"/>
    <w:rsid w:val="00174912"/>
    <w:rsid w:val="00176118"/>
    <w:rsid w:val="00176775"/>
    <w:rsid w:val="0018165F"/>
    <w:rsid w:val="00185607"/>
    <w:rsid w:val="0018601F"/>
    <w:rsid w:val="00186A48"/>
    <w:rsid w:val="00187CE9"/>
    <w:rsid w:val="00187D03"/>
    <w:rsid w:val="00192180"/>
    <w:rsid w:val="00192EC0"/>
    <w:rsid w:val="001942CF"/>
    <w:rsid w:val="00194AEA"/>
    <w:rsid w:val="001955FF"/>
    <w:rsid w:val="001A09A5"/>
    <w:rsid w:val="001A1C60"/>
    <w:rsid w:val="001A2334"/>
    <w:rsid w:val="001A525B"/>
    <w:rsid w:val="001A5BBE"/>
    <w:rsid w:val="001B0098"/>
    <w:rsid w:val="001B2D6A"/>
    <w:rsid w:val="001B4DC2"/>
    <w:rsid w:val="001B5283"/>
    <w:rsid w:val="001C1D40"/>
    <w:rsid w:val="001C3656"/>
    <w:rsid w:val="001C3811"/>
    <w:rsid w:val="001C4223"/>
    <w:rsid w:val="001C5703"/>
    <w:rsid w:val="001C591E"/>
    <w:rsid w:val="001C765C"/>
    <w:rsid w:val="001D27E5"/>
    <w:rsid w:val="001D50A4"/>
    <w:rsid w:val="001D727E"/>
    <w:rsid w:val="001E06F9"/>
    <w:rsid w:val="001E071B"/>
    <w:rsid w:val="001E1D3A"/>
    <w:rsid w:val="001E2B83"/>
    <w:rsid w:val="001E38AE"/>
    <w:rsid w:val="001E45D0"/>
    <w:rsid w:val="001F00F6"/>
    <w:rsid w:val="001F0191"/>
    <w:rsid w:val="001F1353"/>
    <w:rsid w:val="001F2F2E"/>
    <w:rsid w:val="002030E7"/>
    <w:rsid w:val="002054F3"/>
    <w:rsid w:val="00207F95"/>
    <w:rsid w:val="00224C9E"/>
    <w:rsid w:val="00224F89"/>
    <w:rsid w:val="0022564F"/>
    <w:rsid w:val="0022788A"/>
    <w:rsid w:val="002306BF"/>
    <w:rsid w:val="00230B30"/>
    <w:rsid w:val="00232418"/>
    <w:rsid w:val="00233F4F"/>
    <w:rsid w:val="0023427F"/>
    <w:rsid w:val="00235514"/>
    <w:rsid w:val="00235620"/>
    <w:rsid w:val="00237006"/>
    <w:rsid w:val="0024047D"/>
    <w:rsid w:val="00241A0B"/>
    <w:rsid w:val="00241E5C"/>
    <w:rsid w:val="00242DDD"/>
    <w:rsid w:val="002459ED"/>
    <w:rsid w:val="00245CE3"/>
    <w:rsid w:val="00245DFB"/>
    <w:rsid w:val="00246E34"/>
    <w:rsid w:val="0025271A"/>
    <w:rsid w:val="002577D2"/>
    <w:rsid w:val="0026255F"/>
    <w:rsid w:val="00263966"/>
    <w:rsid w:val="0026441A"/>
    <w:rsid w:val="002650C4"/>
    <w:rsid w:val="00265D00"/>
    <w:rsid w:val="002668A6"/>
    <w:rsid w:val="00267137"/>
    <w:rsid w:val="00270A67"/>
    <w:rsid w:val="00271977"/>
    <w:rsid w:val="00273D64"/>
    <w:rsid w:val="00277F57"/>
    <w:rsid w:val="00280FD4"/>
    <w:rsid w:val="00281843"/>
    <w:rsid w:val="00283A3C"/>
    <w:rsid w:val="002851BC"/>
    <w:rsid w:val="00286EC6"/>
    <w:rsid w:val="00293B7F"/>
    <w:rsid w:val="00293BE2"/>
    <w:rsid w:val="002958E1"/>
    <w:rsid w:val="002961F5"/>
    <w:rsid w:val="002963C1"/>
    <w:rsid w:val="002973F3"/>
    <w:rsid w:val="00297E71"/>
    <w:rsid w:val="002A28BC"/>
    <w:rsid w:val="002A3669"/>
    <w:rsid w:val="002A4068"/>
    <w:rsid w:val="002A5EA1"/>
    <w:rsid w:val="002B3982"/>
    <w:rsid w:val="002B53AC"/>
    <w:rsid w:val="002C0156"/>
    <w:rsid w:val="002C18F6"/>
    <w:rsid w:val="002C30EB"/>
    <w:rsid w:val="002C3849"/>
    <w:rsid w:val="002C54F3"/>
    <w:rsid w:val="002C6A72"/>
    <w:rsid w:val="002C7D5E"/>
    <w:rsid w:val="002D27D9"/>
    <w:rsid w:val="002D2E31"/>
    <w:rsid w:val="002D4484"/>
    <w:rsid w:val="002E21D2"/>
    <w:rsid w:val="002E28C6"/>
    <w:rsid w:val="002E34DE"/>
    <w:rsid w:val="002E4D05"/>
    <w:rsid w:val="002E51A6"/>
    <w:rsid w:val="002E6DDF"/>
    <w:rsid w:val="002F077C"/>
    <w:rsid w:val="002F08D4"/>
    <w:rsid w:val="002F180D"/>
    <w:rsid w:val="002F3155"/>
    <w:rsid w:val="002F3EF2"/>
    <w:rsid w:val="002F6786"/>
    <w:rsid w:val="002F7C5F"/>
    <w:rsid w:val="00300CC6"/>
    <w:rsid w:val="00304748"/>
    <w:rsid w:val="00313715"/>
    <w:rsid w:val="0031441B"/>
    <w:rsid w:val="003161F2"/>
    <w:rsid w:val="00317007"/>
    <w:rsid w:val="00320BCB"/>
    <w:rsid w:val="00321534"/>
    <w:rsid w:val="00322539"/>
    <w:rsid w:val="00322986"/>
    <w:rsid w:val="00325FAC"/>
    <w:rsid w:val="00330310"/>
    <w:rsid w:val="0033059E"/>
    <w:rsid w:val="00330759"/>
    <w:rsid w:val="003343A8"/>
    <w:rsid w:val="00334D90"/>
    <w:rsid w:val="003412F8"/>
    <w:rsid w:val="00342D8B"/>
    <w:rsid w:val="0034441E"/>
    <w:rsid w:val="0034503E"/>
    <w:rsid w:val="0034508F"/>
    <w:rsid w:val="003466E3"/>
    <w:rsid w:val="00355336"/>
    <w:rsid w:val="00360255"/>
    <w:rsid w:val="00360EF6"/>
    <w:rsid w:val="003641EA"/>
    <w:rsid w:val="003648FD"/>
    <w:rsid w:val="00370C8C"/>
    <w:rsid w:val="0037321C"/>
    <w:rsid w:val="0037520D"/>
    <w:rsid w:val="00377372"/>
    <w:rsid w:val="00380A69"/>
    <w:rsid w:val="003829BA"/>
    <w:rsid w:val="0038467B"/>
    <w:rsid w:val="003872A2"/>
    <w:rsid w:val="00392AE7"/>
    <w:rsid w:val="003935D9"/>
    <w:rsid w:val="003950A6"/>
    <w:rsid w:val="00397754"/>
    <w:rsid w:val="003A66A7"/>
    <w:rsid w:val="003A79E0"/>
    <w:rsid w:val="003B3BBE"/>
    <w:rsid w:val="003B5C7E"/>
    <w:rsid w:val="003C0CD8"/>
    <w:rsid w:val="003C1099"/>
    <w:rsid w:val="003C11C2"/>
    <w:rsid w:val="003C219B"/>
    <w:rsid w:val="003C30A8"/>
    <w:rsid w:val="003C358B"/>
    <w:rsid w:val="003C3C91"/>
    <w:rsid w:val="003D0489"/>
    <w:rsid w:val="003D21A6"/>
    <w:rsid w:val="003E0367"/>
    <w:rsid w:val="003E4B3A"/>
    <w:rsid w:val="003E7A88"/>
    <w:rsid w:val="003F0322"/>
    <w:rsid w:val="003F04B3"/>
    <w:rsid w:val="003F2E11"/>
    <w:rsid w:val="003F4979"/>
    <w:rsid w:val="003F49BF"/>
    <w:rsid w:val="003F6D54"/>
    <w:rsid w:val="00400861"/>
    <w:rsid w:val="004031E8"/>
    <w:rsid w:val="00404AB0"/>
    <w:rsid w:val="00404B8B"/>
    <w:rsid w:val="00412D06"/>
    <w:rsid w:val="00412E4F"/>
    <w:rsid w:val="00413365"/>
    <w:rsid w:val="00413CD5"/>
    <w:rsid w:val="004143CB"/>
    <w:rsid w:val="00417C14"/>
    <w:rsid w:val="00422D29"/>
    <w:rsid w:val="00431971"/>
    <w:rsid w:val="00434353"/>
    <w:rsid w:val="004346D6"/>
    <w:rsid w:val="00436FD0"/>
    <w:rsid w:val="004411CE"/>
    <w:rsid w:val="00450404"/>
    <w:rsid w:val="00451561"/>
    <w:rsid w:val="00453A77"/>
    <w:rsid w:val="00453C5C"/>
    <w:rsid w:val="00456259"/>
    <w:rsid w:val="004568A3"/>
    <w:rsid w:val="00457543"/>
    <w:rsid w:val="00466588"/>
    <w:rsid w:val="00466DDF"/>
    <w:rsid w:val="00466DFB"/>
    <w:rsid w:val="004677DF"/>
    <w:rsid w:val="00467879"/>
    <w:rsid w:val="0047046A"/>
    <w:rsid w:val="0047088F"/>
    <w:rsid w:val="004748A4"/>
    <w:rsid w:val="00477297"/>
    <w:rsid w:val="0047747B"/>
    <w:rsid w:val="0048064D"/>
    <w:rsid w:val="0048092B"/>
    <w:rsid w:val="00484972"/>
    <w:rsid w:val="00490A86"/>
    <w:rsid w:val="004935AF"/>
    <w:rsid w:val="00493CC9"/>
    <w:rsid w:val="004A0085"/>
    <w:rsid w:val="004A0C50"/>
    <w:rsid w:val="004A2B81"/>
    <w:rsid w:val="004A2D54"/>
    <w:rsid w:val="004A579A"/>
    <w:rsid w:val="004B160B"/>
    <w:rsid w:val="004B776B"/>
    <w:rsid w:val="004C0370"/>
    <w:rsid w:val="004C0DB1"/>
    <w:rsid w:val="004C32EC"/>
    <w:rsid w:val="004C7448"/>
    <w:rsid w:val="004D2863"/>
    <w:rsid w:val="004D3DE4"/>
    <w:rsid w:val="004D409A"/>
    <w:rsid w:val="004D4B94"/>
    <w:rsid w:val="004E3992"/>
    <w:rsid w:val="004E3EC1"/>
    <w:rsid w:val="004E44E3"/>
    <w:rsid w:val="004E4AED"/>
    <w:rsid w:val="004F1F64"/>
    <w:rsid w:val="004F4A37"/>
    <w:rsid w:val="004F6AAC"/>
    <w:rsid w:val="004F6B88"/>
    <w:rsid w:val="004F6CBD"/>
    <w:rsid w:val="0050037C"/>
    <w:rsid w:val="005014C3"/>
    <w:rsid w:val="00505981"/>
    <w:rsid w:val="00507537"/>
    <w:rsid w:val="00511099"/>
    <w:rsid w:val="0051227C"/>
    <w:rsid w:val="005126A3"/>
    <w:rsid w:val="00514C00"/>
    <w:rsid w:val="005167AC"/>
    <w:rsid w:val="005207B1"/>
    <w:rsid w:val="00520F0D"/>
    <w:rsid w:val="005259CF"/>
    <w:rsid w:val="00525D81"/>
    <w:rsid w:val="005266C8"/>
    <w:rsid w:val="00537BD7"/>
    <w:rsid w:val="00540627"/>
    <w:rsid w:val="00541DC4"/>
    <w:rsid w:val="00541E40"/>
    <w:rsid w:val="00542519"/>
    <w:rsid w:val="00542819"/>
    <w:rsid w:val="00544124"/>
    <w:rsid w:val="00545B38"/>
    <w:rsid w:val="0054611C"/>
    <w:rsid w:val="0054770B"/>
    <w:rsid w:val="00552DFE"/>
    <w:rsid w:val="00553655"/>
    <w:rsid w:val="00553E52"/>
    <w:rsid w:val="005635BD"/>
    <w:rsid w:val="00564928"/>
    <w:rsid w:val="00566628"/>
    <w:rsid w:val="0057254E"/>
    <w:rsid w:val="00572E98"/>
    <w:rsid w:val="00575736"/>
    <w:rsid w:val="00581CF2"/>
    <w:rsid w:val="005822CF"/>
    <w:rsid w:val="00584E7C"/>
    <w:rsid w:val="005855AC"/>
    <w:rsid w:val="00593A9C"/>
    <w:rsid w:val="005949A7"/>
    <w:rsid w:val="00594F77"/>
    <w:rsid w:val="00597D6A"/>
    <w:rsid w:val="005A0F39"/>
    <w:rsid w:val="005A0FC8"/>
    <w:rsid w:val="005A27A5"/>
    <w:rsid w:val="005A27E1"/>
    <w:rsid w:val="005A64F3"/>
    <w:rsid w:val="005A7FD5"/>
    <w:rsid w:val="005B0FDB"/>
    <w:rsid w:val="005B1684"/>
    <w:rsid w:val="005B221B"/>
    <w:rsid w:val="005B2A27"/>
    <w:rsid w:val="005B3943"/>
    <w:rsid w:val="005B4182"/>
    <w:rsid w:val="005B67B0"/>
    <w:rsid w:val="005C2247"/>
    <w:rsid w:val="005C3AFD"/>
    <w:rsid w:val="005C7884"/>
    <w:rsid w:val="005D11B7"/>
    <w:rsid w:val="005D3C53"/>
    <w:rsid w:val="005D498A"/>
    <w:rsid w:val="005D5AD3"/>
    <w:rsid w:val="005D6E5A"/>
    <w:rsid w:val="005E1596"/>
    <w:rsid w:val="005E24DF"/>
    <w:rsid w:val="005E765C"/>
    <w:rsid w:val="005F0745"/>
    <w:rsid w:val="005F4845"/>
    <w:rsid w:val="005F57FB"/>
    <w:rsid w:val="005F7BA4"/>
    <w:rsid w:val="0060108C"/>
    <w:rsid w:val="00603B3B"/>
    <w:rsid w:val="00603DD2"/>
    <w:rsid w:val="00605EDB"/>
    <w:rsid w:val="006073AD"/>
    <w:rsid w:val="0061092B"/>
    <w:rsid w:val="006126BF"/>
    <w:rsid w:val="00612DD8"/>
    <w:rsid w:val="00614383"/>
    <w:rsid w:val="006145C6"/>
    <w:rsid w:val="00614B2C"/>
    <w:rsid w:val="00614B4B"/>
    <w:rsid w:val="006166A8"/>
    <w:rsid w:val="0062094E"/>
    <w:rsid w:val="006235F4"/>
    <w:rsid w:val="006249C0"/>
    <w:rsid w:val="00630D1D"/>
    <w:rsid w:val="0063179E"/>
    <w:rsid w:val="00631A87"/>
    <w:rsid w:val="00635021"/>
    <w:rsid w:val="0064019B"/>
    <w:rsid w:val="00642755"/>
    <w:rsid w:val="00642D0F"/>
    <w:rsid w:val="0064522D"/>
    <w:rsid w:val="006456F3"/>
    <w:rsid w:val="00647A81"/>
    <w:rsid w:val="00647FED"/>
    <w:rsid w:val="006505DA"/>
    <w:rsid w:val="00650723"/>
    <w:rsid w:val="00652994"/>
    <w:rsid w:val="00653CF0"/>
    <w:rsid w:val="00654C60"/>
    <w:rsid w:val="006550F1"/>
    <w:rsid w:val="00660AE0"/>
    <w:rsid w:val="00661B9E"/>
    <w:rsid w:val="006636C0"/>
    <w:rsid w:val="006648FD"/>
    <w:rsid w:val="00665338"/>
    <w:rsid w:val="0066637C"/>
    <w:rsid w:val="00670BAC"/>
    <w:rsid w:val="006734EC"/>
    <w:rsid w:val="00673530"/>
    <w:rsid w:val="006844D6"/>
    <w:rsid w:val="00685098"/>
    <w:rsid w:val="00685196"/>
    <w:rsid w:val="00686B37"/>
    <w:rsid w:val="00686D8C"/>
    <w:rsid w:val="006871E7"/>
    <w:rsid w:val="006872B3"/>
    <w:rsid w:val="006A09F7"/>
    <w:rsid w:val="006A2B1C"/>
    <w:rsid w:val="006A6DAE"/>
    <w:rsid w:val="006B04EF"/>
    <w:rsid w:val="006B2D5A"/>
    <w:rsid w:val="006B3D7B"/>
    <w:rsid w:val="006B439C"/>
    <w:rsid w:val="006B66ED"/>
    <w:rsid w:val="006B6A55"/>
    <w:rsid w:val="006B6D1F"/>
    <w:rsid w:val="006B75D9"/>
    <w:rsid w:val="006C08EB"/>
    <w:rsid w:val="006C2277"/>
    <w:rsid w:val="006C36B6"/>
    <w:rsid w:val="006C3A5A"/>
    <w:rsid w:val="006C6FCD"/>
    <w:rsid w:val="006C76F1"/>
    <w:rsid w:val="006D4248"/>
    <w:rsid w:val="006E02D6"/>
    <w:rsid w:val="006E22B1"/>
    <w:rsid w:val="006E4569"/>
    <w:rsid w:val="006F0CFF"/>
    <w:rsid w:val="006F3193"/>
    <w:rsid w:val="006F3D54"/>
    <w:rsid w:val="006F47D1"/>
    <w:rsid w:val="006F5559"/>
    <w:rsid w:val="006F59C1"/>
    <w:rsid w:val="007027AB"/>
    <w:rsid w:val="00705918"/>
    <w:rsid w:val="007128D4"/>
    <w:rsid w:val="00712FCC"/>
    <w:rsid w:val="00720374"/>
    <w:rsid w:val="007221B4"/>
    <w:rsid w:val="00722563"/>
    <w:rsid w:val="00725C62"/>
    <w:rsid w:val="00730FB1"/>
    <w:rsid w:val="0073282E"/>
    <w:rsid w:val="00733821"/>
    <w:rsid w:val="007343DD"/>
    <w:rsid w:val="00735890"/>
    <w:rsid w:val="007364C1"/>
    <w:rsid w:val="007367D6"/>
    <w:rsid w:val="007400EA"/>
    <w:rsid w:val="007417C4"/>
    <w:rsid w:val="00741FF4"/>
    <w:rsid w:val="00743A5A"/>
    <w:rsid w:val="007451E7"/>
    <w:rsid w:val="00745911"/>
    <w:rsid w:val="00745E74"/>
    <w:rsid w:val="00747DAE"/>
    <w:rsid w:val="00755F26"/>
    <w:rsid w:val="00760664"/>
    <w:rsid w:val="0076221F"/>
    <w:rsid w:val="00763D93"/>
    <w:rsid w:val="00772816"/>
    <w:rsid w:val="0077524C"/>
    <w:rsid w:val="007760B8"/>
    <w:rsid w:val="00776291"/>
    <w:rsid w:val="00777117"/>
    <w:rsid w:val="00781D95"/>
    <w:rsid w:val="00782991"/>
    <w:rsid w:val="00782A50"/>
    <w:rsid w:val="00782CDD"/>
    <w:rsid w:val="00783E19"/>
    <w:rsid w:val="00785069"/>
    <w:rsid w:val="0078526F"/>
    <w:rsid w:val="007862BB"/>
    <w:rsid w:val="0078671B"/>
    <w:rsid w:val="00794834"/>
    <w:rsid w:val="00796BF8"/>
    <w:rsid w:val="007A0574"/>
    <w:rsid w:val="007A17AE"/>
    <w:rsid w:val="007A1B39"/>
    <w:rsid w:val="007A3593"/>
    <w:rsid w:val="007B367C"/>
    <w:rsid w:val="007B410B"/>
    <w:rsid w:val="007B6688"/>
    <w:rsid w:val="007B6A28"/>
    <w:rsid w:val="007B7B7A"/>
    <w:rsid w:val="007C6945"/>
    <w:rsid w:val="007C7B30"/>
    <w:rsid w:val="007D1E23"/>
    <w:rsid w:val="007D25BC"/>
    <w:rsid w:val="007D2CA3"/>
    <w:rsid w:val="007D39E7"/>
    <w:rsid w:val="007D51D7"/>
    <w:rsid w:val="007D5F9C"/>
    <w:rsid w:val="007D62EF"/>
    <w:rsid w:val="007E35DB"/>
    <w:rsid w:val="007E5514"/>
    <w:rsid w:val="007E6761"/>
    <w:rsid w:val="007E6E80"/>
    <w:rsid w:val="007F305E"/>
    <w:rsid w:val="007F38EE"/>
    <w:rsid w:val="007F3C63"/>
    <w:rsid w:val="007F4194"/>
    <w:rsid w:val="007F6B45"/>
    <w:rsid w:val="007F79D8"/>
    <w:rsid w:val="007F7A8D"/>
    <w:rsid w:val="007F7BD3"/>
    <w:rsid w:val="00802B5E"/>
    <w:rsid w:val="00805BF0"/>
    <w:rsid w:val="00807BA6"/>
    <w:rsid w:val="00807C53"/>
    <w:rsid w:val="00807D6D"/>
    <w:rsid w:val="00810471"/>
    <w:rsid w:val="00810641"/>
    <w:rsid w:val="00811FA2"/>
    <w:rsid w:val="00813F1D"/>
    <w:rsid w:val="00817050"/>
    <w:rsid w:val="008173DA"/>
    <w:rsid w:val="0082050D"/>
    <w:rsid w:val="00820880"/>
    <w:rsid w:val="008271B3"/>
    <w:rsid w:val="0083159A"/>
    <w:rsid w:val="00833EC1"/>
    <w:rsid w:val="00835348"/>
    <w:rsid w:val="00836A37"/>
    <w:rsid w:val="008374CB"/>
    <w:rsid w:val="00837B9E"/>
    <w:rsid w:val="00841F56"/>
    <w:rsid w:val="00842037"/>
    <w:rsid w:val="00842745"/>
    <w:rsid w:val="00844B1A"/>
    <w:rsid w:val="00844D80"/>
    <w:rsid w:val="0084655F"/>
    <w:rsid w:val="008520CB"/>
    <w:rsid w:val="00852EDB"/>
    <w:rsid w:val="00854BF0"/>
    <w:rsid w:val="00855896"/>
    <w:rsid w:val="008560AD"/>
    <w:rsid w:val="00856CE4"/>
    <w:rsid w:val="00857698"/>
    <w:rsid w:val="00860F8D"/>
    <w:rsid w:val="008640C4"/>
    <w:rsid w:val="0086612B"/>
    <w:rsid w:val="00866F6D"/>
    <w:rsid w:val="008701D9"/>
    <w:rsid w:val="008701FF"/>
    <w:rsid w:val="00870B69"/>
    <w:rsid w:val="008723B6"/>
    <w:rsid w:val="00875801"/>
    <w:rsid w:val="00875AB4"/>
    <w:rsid w:val="00877671"/>
    <w:rsid w:val="00886267"/>
    <w:rsid w:val="00896353"/>
    <w:rsid w:val="0089727E"/>
    <w:rsid w:val="008A0181"/>
    <w:rsid w:val="008A0444"/>
    <w:rsid w:val="008A1351"/>
    <w:rsid w:val="008A399C"/>
    <w:rsid w:val="008A56F7"/>
    <w:rsid w:val="008A5719"/>
    <w:rsid w:val="008B1117"/>
    <w:rsid w:val="008B1C38"/>
    <w:rsid w:val="008B2307"/>
    <w:rsid w:val="008B410E"/>
    <w:rsid w:val="008C2457"/>
    <w:rsid w:val="008C3CD0"/>
    <w:rsid w:val="008C401C"/>
    <w:rsid w:val="008C57E3"/>
    <w:rsid w:val="008C5AEE"/>
    <w:rsid w:val="008C7A6F"/>
    <w:rsid w:val="008C7B13"/>
    <w:rsid w:val="008D091B"/>
    <w:rsid w:val="008D22FE"/>
    <w:rsid w:val="008D2938"/>
    <w:rsid w:val="008D36FE"/>
    <w:rsid w:val="008D4640"/>
    <w:rsid w:val="008D59EF"/>
    <w:rsid w:val="008D7034"/>
    <w:rsid w:val="008D7E3F"/>
    <w:rsid w:val="008E0C45"/>
    <w:rsid w:val="008E1566"/>
    <w:rsid w:val="008E17A7"/>
    <w:rsid w:val="008E2BF9"/>
    <w:rsid w:val="008E3B6C"/>
    <w:rsid w:val="008E3CF4"/>
    <w:rsid w:val="008E4B0F"/>
    <w:rsid w:val="008E6168"/>
    <w:rsid w:val="008F2408"/>
    <w:rsid w:val="008F2ED9"/>
    <w:rsid w:val="008F37AB"/>
    <w:rsid w:val="008F442A"/>
    <w:rsid w:val="008F56DD"/>
    <w:rsid w:val="00901BCC"/>
    <w:rsid w:val="00902EC6"/>
    <w:rsid w:val="00903119"/>
    <w:rsid w:val="00903C82"/>
    <w:rsid w:val="00903E03"/>
    <w:rsid w:val="00904A1C"/>
    <w:rsid w:val="00905C90"/>
    <w:rsid w:val="00906C77"/>
    <w:rsid w:val="009071CF"/>
    <w:rsid w:val="009106C1"/>
    <w:rsid w:val="00915B2B"/>
    <w:rsid w:val="0091660A"/>
    <w:rsid w:val="009235D8"/>
    <w:rsid w:val="0092697A"/>
    <w:rsid w:val="00927BE3"/>
    <w:rsid w:val="009302E5"/>
    <w:rsid w:val="009315C1"/>
    <w:rsid w:val="0093222D"/>
    <w:rsid w:val="00932824"/>
    <w:rsid w:val="00932FEF"/>
    <w:rsid w:val="00935BAE"/>
    <w:rsid w:val="00944862"/>
    <w:rsid w:val="00950BC8"/>
    <w:rsid w:val="00951DCF"/>
    <w:rsid w:val="00954414"/>
    <w:rsid w:val="00963C23"/>
    <w:rsid w:val="00970D20"/>
    <w:rsid w:val="00971AB3"/>
    <w:rsid w:val="0097469C"/>
    <w:rsid w:val="00975387"/>
    <w:rsid w:val="00975989"/>
    <w:rsid w:val="00975B5A"/>
    <w:rsid w:val="0098200F"/>
    <w:rsid w:val="0098393D"/>
    <w:rsid w:val="009839B9"/>
    <w:rsid w:val="009842C7"/>
    <w:rsid w:val="00987141"/>
    <w:rsid w:val="00993FE1"/>
    <w:rsid w:val="00995238"/>
    <w:rsid w:val="009952AB"/>
    <w:rsid w:val="009A445A"/>
    <w:rsid w:val="009B1569"/>
    <w:rsid w:val="009B2D0C"/>
    <w:rsid w:val="009B4964"/>
    <w:rsid w:val="009B64F7"/>
    <w:rsid w:val="009B6BB9"/>
    <w:rsid w:val="009C0695"/>
    <w:rsid w:val="009C15EF"/>
    <w:rsid w:val="009C26A0"/>
    <w:rsid w:val="009C2E6C"/>
    <w:rsid w:val="009D04A3"/>
    <w:rsid w:val="009D0B9D"/>
    <w:rsid w:val="009D13B7"/>
    <w:rsid w:val="009D5A34"/>
    <w:rsid w:val="009D6FED"/>
    <w:rsid w:val="009E0734"/>
    <w:rsid w:val="009E1022"/>
    <w:rsid w:val="009E4E1B"/>
    <w:rsid w:val="009E745A"/>
    <w:rsid w:val="009F4DA3"/>
    <w:rsid w:val="009F6542"/>
    <w:rsid w:val="009F7ED5"/>
    <w:rsid w:val="00A02564"/>
    <w:rsid w:val="00A03569"/>
    <w:rsid w:val="00A105E0"/>
    <w:rsid w:val="00A10936"/>
    <w:rsid w:val="00A1316E"/>
    <w:rsid w:val="00A13D49"/>
    <w:rsid w:val="00A2059D"/>
    <w:rsid w:val="00A20E4E"/>
    <w:rsid w:val="00A2473D"/>
    <w:rsid w:val="00A33306"/>
    <w:rsid w:val="00A35C4D"/>
    <w:rsid w:val="00A36804"/>
    <w:rsid w:val="00A36DB7"/>
    <w:rsid w:val="00A404AD"/>
    <w:rsid w:val="00A40BCD"/>
    <w:rsid w:val="00A40D00"/>
    <w:rsid w:val="00A41444"/>
    <w:rsid w:val="00A41F13"/>
    <w:rsid w:val="00A434E5"/>
    <w:rsid w:val="00A43F59"/>
    <w:rsid w:val="00A443CD"/>
    <w:rsid w:val="00A461B3"/>
    <w:rsid w:val="00A46FEC"/>
    <w:rsid w:val="00A476EF"/>
    <w:rsid w:val="00A516AC"/>
    <w:rsid w:val="00A517DD"/>
    <w:rsid w:val="00A5448E"/>
    <w:rsid w:val="00A5455F"/>
    <w:rsid w:val="00A555D8"/>
    <w:rsid w:val="00A57FE3"/>
    <w:rsid w:val="00A603EF"/>
    <w:rsid w:val="00A6226E"/>
    <w:rsid w:val="00A64505"/>
    <w:rsid w:val="00A709FE"/>
    <w:rsid w:val="00A7321F"/>
    <w:rsid w:val="00A77581"/>
    <w:rsid w:val="00A776C7"/>
    <w:rsid w:val="00A77EC4"/>
    <w:rsid w:val="00A84CEB"/>
    <w:rsid w:val="00A854A0"/>
    <w:rsid w:val="00A85D1A"/>
    <w:rsid w:val="00A8626E"/>
    <w:rsid w:val="00A86EE5"/>
    <w:rsid w:val="00A90C55"/>
    <w:rsid w:val="00A92B98"/>
    <w:rsid w:val="00AA1D33"/>
    <w:rsid w:val="00AA2FDA"/>
    <w:rsid w:val="00AA53A6"/>
    <w:rsid w:val="00AA668A"/>
    <w:rsid w:val="00AA6B87"/>
    <w:rsid w:val="00AA7B4F"/>
    <w:rsid w:val="00AB152B"/>
    <w:rsid w:val="00AB3C45"/>
    <w:rsid w:val="00AB3D77"/>
    <w:rsid w:val="00AB3E08"/>
    <w:rsid w:val="00AB45C7"/>
    <w:rsid w:val="00AB586C"/>
    <w:rsid w:val="00AC0BB2"/>
    <w:rsid w:val="00AC173A"/>
    <w:rsid w:val="00AC1CDF"/>
    <w:rsid w:val="00AD0227"/>
    <w:rsid w:val="00AD06E9"/>
    <w:rsid w:val="00AD1C88"/>
    <w:rsid w:val="00AD2428"/>
    <w:rsid w:val="00AD2987"/>
    <w:rsid w:val="00AD38F7"/>
    <w:rsid w:val="00AD48F1"/>
    <w:rsid w:val="00AE04FB"/>
    <w:rsid w:val="00AE2114"/>
    <w:rsid w:val="00AE264F"/>
    <w:rsid w:val="00AE3A82"/>
    <w:rsid w:val="00AE4B97"/>
    <w:rsid w:val="00AE4E79"/>
    <w:rsid w:val="00AF1DC9"/>
    <w:rsid w:val="00AF22E9"/>
    <w:rsid w:val="00AF242D"/>
    <w:rsid w:val="00B0117D"/>
    <w:rsid w:val="00B027ED"/>
    <w:rsid w:val="00B03469"/>
    <w:rsid w:val="00B0399C"/>
    <w:rsid w:val="00B04174"/>
    <w:rsid w:val="00B051F9"/>
    <w:rsid w:val="00B07485"/>
    <w:rsid w:val="00B10E4E"/>
    <w:rsid w:val="00B114DB"/>
    <w:rsid w:val="00B1243A"/>
    <w:rsid w:val="00B13850"/>
    <w:rsid w:val="00B1686B"/>
    <w:rsid w:val="00B224C8"/>
    <w:rsid w:val="00B23316"/>
    <w:rsid w:val="00B241BA"/>
    <w:rsid w:val="00B24BF8"/>
    <w:rsid w:val="00B251DD"/>
    <w:rsid w:val="00B256C1"/>
    <w:rsid w:val="00B25864"/>
    <w:rsid w:val="00B30548"/>
    <w:rsid w:val="00B30F5F"/>
    <w:rsid w:val="00B32D73"/>
    <w:rsid w:val="00B32DD0"/>
    <w:rsid w:val="00B34651"/>
    <w:rsid w:val="00B40AA8"/>
    <w:rsid w:val="00B4208C"/>
    <w:rsid w:val="00B44ED4"/>
    <w:rsid w:val="00B46F55"/>
    <w:rsid w:val="00B50D4B"/>
    <w:rsid w:val="00B51269"/>
    <w:rsid w:val="00B63CFE"/>
    <w:rsid w:val="00B64165"/>
    <w:rsid w:val="00B666A7"/>
    <w:rsid w:val="00B671C9"/>
    <w:rsid w:val="00B678B2"/>
    <w:rsid w:val="00B67D74"/>
    <w:rsid w:val="00B7348D"/>
    <w:rsid w:val="00B73E0E"/>
    <w:rsid w:val="00B74029"/>
    <w:rsid w:val="00B8047D"/>
    <w:rsid w:val="00B80BAF"/>
    <w:rsid w:val="00B82AE0"/>
    <w:rsid w:val="00B85BBE"/>
    <w:rsid w:val="00B85D29"/>
    <w:rsid w:val="00B8704D"/>
    <w:rsid w:val="00B8790D"/>
    <w:rsid w:val="00BA1675"/>
    <w:rsid w:val="00BA2788"/>
    <w:rsid w:val="00BA3FAA"/>
    <w:rsid w:val="00BA5BCC"/>
    <w:rsid w:val="00BB08C9"/>
    <w:rsid w:val="00BB49E5"/>
    <w:rsid w:val="00BB725F"/>
    <w:rsid w:val="00BC0226"/>
    <w:rsid w:val="00BC333A"/>
    <w:rsid w:val="00BC47AF"/>
    <w:rsid w:val="00BD16D0"/>
    <w:rsid w:val="00BD43C7"/>
    <w:rsid w:val="00BD7781"/>
    <w:rsid w:val="00BE296E"/>
    <w:rsid w:val="00BE3224"/>
    <w:rsid w:val="00BE366F"/>
    <w:rsid w:val="00BF0B23"/>
    <w:rsid w:val="00BF1EC6"/>
    <w:rsid w:val="00BF3A33"/>
    <w:rsid w:val="00BF51A1"/>
    <w:rsid w:val="00BF5F34"/>
    <w:rsid w:val="00BF630D"/>
    <w:rsid w:val="00C034B7"/>
    <w:rsid w:val="00C056E8"/>
    <w:rsid w:val="00C05C47"/>
    <w:rsid w:val="00C0770F"/>
    <w:rsid w:val="00C1309B"/>
    <w:rsid w:val="00C206C7"/>
    <w:rsid w:val="00C243FF"/>
    <w:rsid w:val="00C2484E"/>
    <w:rsid w:val="00C269B2"/>
    <w:rsid w:val="00C26AA1"/>
    <w:rsid w:val="00C26CAD"/>
    <w:rsid w:val="00C270BC"/>
    <w:rsid w:val="00C27D0E"/>
    <w:rsid w:val="00C27FC0"/>
    <w:rsid w:val="00C35206"/>
    <w:rsid w:val="00C36698"/>
    <w:rsid w:val="00C3720F"/>
    <w:rsid w:val="00C401C8"/>
    <w:rsid w:val="00C40507"/>
    <w:rsid w:val="00C4288A"/>
    <w:rsid w:val="00C508BF"/>
    <w:rsid w:val="00C50AAE"/>
    <w:rsid w:val="00C544E0"/>
    <w:rsid w:val="00C57A7B"/>
    <w:rsid w:val="00C63340"/>
    <w:rsid w:val="00C63543"/>
    <w:rsid w:val="00C678BC"/>
    <w:rsid w:val="00C71BF3"/>
    <w:rsid w:val="00C758C0"/>
    <w:rsid w:val="00C76CE2"/>
    <w:rsid w:val="00C80AED"/>
    <w:rsid w:val="00C80E05"/>
    <w:rsid w:val="00C84508"/>
    <w:rsid w:val="00C854F1"/>
    <w:rsid w:val="00C85BF2"/>
    <w:rsid w:val="00C871BE"/>
    <w:rsid w:val="00C878C2"/>
    <w:rsid w:val="00C90EF1"/>
    <w:rsid w:val="00C91A26"/>
    <w:rsid w:val="00C91D3E"/>
    <w:rsid w:val="00C943F2"/>
    <w:rsid w:val="00CA64EC"/>
    <w:rsid w:val="00CA7C9D"/>
    <w:rsid w:val="00CB25E2"/>
    <w:rsid w:val="00CB53E1"/>
    <w:rsid w:val="00CB54B4"/>
    <w:rsid w:val="00CB5744"/>
    <w:rsid w:val="00CB702A"/>
    <w:rsid w:val="00CC0174"/>
    <w:rsid w:val="00CC1563"/>
    <w:rsid w:val="00CC55A3"/>
    <w:rsid w:val="00CC6CEB"/>
    <w:rsid w:val="00CC6D9F"/>
    <w:rsid w:val="00CD446A"/>
    <w:rsid w:val="00CD49A1"/>
    <w:rsid w:val="00CE0D4E"/>
    <w:rsid w:val="00CE0EEC"/>
    <w:rsid w:val="00CE3A2C"/>
    <w:rsid w:val="00CE5322"/>
    <w:rsid w:val="00CF007F"/>
    <w:rsid w:val="00CF0FBA"/>
    <w:rsid w:val="00CF1CAA"/>
    <w:rsid w:val="00CF2CAB"/>
    <w:rsid w:val="00CF2E68"/>
    <w:rsid w:val="00CF5D60"/>
    <w:rsid w:val="00D054B2"/>
    <w:rsid w:val="00D05832"/>
    <w:rsid w:val="00D10B6C"/>
    <w:rsid w:val="00D11577"/>
    <w:rsid w:val="00D13BDA"/>
    <w:rsid w:val="00D15B57"/>
    <w:rsid w:val="00D21AAE"/>
    <w:rsid w:val="00D21E83"/>
    <w:rsid w:val="00D255BB"/>
    <w:rsid w:val="00D264AB"/>
    <w:rsid w:val="00D27FB1"/>
    <w:rsid w:val="00D30D5D"/>
    <w:rsid w:val="00D40A0C"/>
    <w:rsid w:val="00D4167C"/>
    <w:rsid w:val="00D41C16"/>
    <w:rsid w:val="00D41E36"/>
    <w:rsid w:val="00D4218C"/>
    <w:rsid w:val="00D43B20"/>
    <w:rsid w:val="00D45901"/>
    <w:rsid w:val="00D4689C"/>
    <w:rsid w:val="00D46EAB"/>
    <w:rsid w:val="00D52CAF"/>
    <w:rsid w:val="00D53AC0"/>
    <w:rsid w:val="00D54393"/>
    <w:rsid w:val="00D703BF"/>
    <w:rsid w:val="00D710D1"/>
    <w:rsid w:val="00D718A1"/>
    <w:rsid w:val="00D76820"/>
    <w:rsid w:val="00D819E6"/>
    <w:rsid w:val="00D828C6"/>
    <w:rsid w:val="00D844AD"/>
    <w:rsid w:val="00D85DB0"/>
    <w:rsid w:val="00D8606D"/>
    <w:rsid w:val="00D865DB"/>
    <w:rsid w:val="00D90446"/>
    <w:rsid w:val="00D90AE1"/>
    <w:rsid w:val="00D91698"/>
    <w:rsid w:val="00D93524"/>
    <w:rsid w:val="00D96653"/>
    <w:rsid w:val="00D96EE1"/>
    <w:rsid w:val="00DA032F"/>
    <w:rsid w:val="00DA0E97"/>
    <w:rsid w:val="00DA1715"/>
    <w:rsid w:val="00DA62DF"/>
    <w:rsid w:val="00DA6690"/>
    <w:rsid w:val="00DA7998"/>
    <w:rsid w:val="00DB05BE"/>
    <w:rsid w:val="00DB3831"/>
    <w:rsid w:val="00DB385F"/>
    <w:rsid w:val="00DB7777"/>
    <w:rsid w:val="00DB7B13"/>
    <w:rsid w:val="00DC06B4"/>
    <w:rsid w:val="00DC39C5"/>
    <w:rsid w:val="00DD1673"/>
    <w:rsid w:val="00DD3A1E"/>
    <w:rsid w:val="00DD3A24"/>
    <w:rsid w:val="00DE5A8F"/>
    <w:rsid w:val="00DE66AB"/>
    <w:rsid w:val="00DF0B5A"/>
    <w:rsid w:val="00DF1B4B"/>
    <w:rsid w:val="00DF2D7D"/>
    <w:rsid w:val="00DF4366"/>
    <w:rsid w:val="00DF4C68"/>
    <w:rsid w:val="00DF4E3E"/>
    <w:rsid w:val="00DF6A2D"/>
    <w:rsid w:val="00DF7662"/>
    <w:rsid w:val="00E00026"/>
    <w:rsid w:val="00E01F20"/>
    <w:rsid w:val="00E06E10"/>
    <w:rsid w:val="00E1255A"/>
    <w:rsid w:val="00E13038"/>
    <w:rsid w:val="00E13E48"/>
    <w:rsid w:val="00E1634E"/>
    <w:rsid w:val="00E17033"/>
    <w:rsid w:val="00E1778D"/>
    <w:rsid w:val="00E2078B"/>
    <w:rsid w:val="00E2130F"/>
    <w:rsid w:val="00E215CC"/>
    <w:rsid w:val="00E21C9B"/>
    <w:rsid w:val="00E22AEB"/>
    <w:rsid w:val="00E22D5C"/>
    <w:rsid w:val="00E23FC9"/>
    <w:rsid w:val="00E24352"/>
    <w:rsid w:val="00E26E1F"/>
    <w:rsid w:val="00E30892"/>
    <w:rsid w:val="00E34821"/>
    <w:rsid w:val="00E3513F"/>
    <w:rsid w:val="00E35D6A"/>
    <w:rsid w:val="00E36E62"/>
    <w:rsid w:val="00E37A20"/>
    <w:rsid w:val="00E405C3"/>
    <w:rsid w:val="00E41A39"/>
    <w:rsid w:val="00E42149"/>
    <w:rsid w:val="00E44B01"/>
    <w:rsid w:val="00E460A1"/>
    <w:rsid w:val="00E46B3B"/>
    <w:rsid w:val="00E47618"/>
    <w:rsid w:val="00E543AE"/>
    <w:rsid w:val="00E55417"/>
    <w:rsid w:val="00E562F1"/>
    <w:rsid w:val="00E57084"/>
    <w:rsid w:val="00E57215"/>
    <w:rsid w:val="00E611A5"/>
    <w:rsid w:val="00E628E8"/>
    <w:rsid w:val="00E62B4A"/>
    <w:rsid w:val="00E63A1C"/>
    <w:rsid w:val="00E64A92"/>
    <w:rsid w:val="00E664DF"/>
    <w:rsid w:val="00E70FB8"/>
    <w:rsid w:val="00E733FE"/>
    <w:rsid w:val="00E7478B"/>
    <w:rsid w:val="00E75567"/>
    <w:rsid w:val="00E760EB"/>
    <w:rsid w:val="00E77A92"/>
    <w:rsid w:val="00E80724"/>
    <w:rsid w:val="00E82718"/>
    <w:rsid w:val="00E83E98"/>
    <w:rsid w:val="00E85EC8"/>
    <w:rsid w:val="00E87472"/>
    <w:rsid w:val="00E9510C"/>
    <w:rsid w:val="00E9511E"/>
    <w:rsid w:val="00E96269"/>
    <w:rsid w:val="00E96DF6"/>
    <w:rsid w:val="00E9755D"/>
    <w:rsid w:val="00EA3592"/>
    <w:rsid w:val="00EA5A45"/>
    <w:rsid w:val="00EA7364"/>
    <w:rsid w:val="00EA76CD"/>
    <w:rsid w:val="00EB22AA"/>
    <w:rsid w:val="00EB44C0"/>
    <w:rsid w:val="00EB74BC"/>
    <w:rsid w:val="00EC010F"/>
    <w:rsid w:val="00EC2437"/>
    <w:rsid w:val="00EC37CB"/>
    <w:rsid w:val="00EC3E3F"/>
    <w:rsid w:val="00EC7116"/>
    <w:rsid w:val="00EC725A"/>
    <w:rsid w:val="00EC794E"/>
    <w:rsid w:val="00ED08DB"/>
    <w:rsid w:val="00ED0EF1"/>
    <w:rsid w:val="00ED1534"/>
    <w:rsid w:val="00ED33D4"/>
    <w:rsid w:val="00ED391F"/>
    <w:rsid w:val="00ED39C1"/>
    <w:rsid w:val="00ED41D9"/>
    <w:rsid w:val="00ED4476"/>
    <w:rsid w:val="00ED6D49"/>
    <w:rsid w:val="00EE1F66"/>
    <w:rsid w:val="00EE324D"/>
    <w:rsid w:val="00EE3452"/>
    <w:rsid w:val="00EE6E9A"/>
    <w:rsid w:val="00EF02C8"/>
    <w:rsid w:val="00EF12D6"/>
    <w:rsid w:val="00EF1B53"/>
    <w:rsid w:val="00EF1E4A"/>
    <w:rsid w:val="00EF22A8"/>
    <w:rsid w:val="00EF3610"/>
    <w:rsid w:val="00EF5278"/>
    <w:rsid w:val="00EF640C"/>
    <w:rsid w:val="00EF72E2"/>
    <w:rsid w:val="00F018E0"/>
    <w:rsid w:val="00F01B33"/>
    <w:rsid w:val="00F01F64"/>
    <w:rsid w:val="00F06C97"/>
    <w:rsid w:val="00F11941"/>
    <w:rsid w:val="00F1568E"/>
    <w:rsid w:val="00F2106D"/>
    <w:rsid w:val="00F219A9"/>
    <w:rsid w:val="00F26D66"/>
    <w:rsid w:val="00F26FC4"/>
    <w:rsid w:val="00F27576"/>
    <w:rsid w:val="00F30CEF"/>
    <w:rsid w:val="00F32489"/>
    <w:rsid w:val="00F35BBC"/>
    <w:rsid w:val="00F363B4"/>
    <w:rsid w:val="00F42125"/>
    <w:rsid w:val="00F42130"/>
    <w:rsid w:val="00F424CE"/>
    <w:rsid w:val="00F4321A"/>
    <w:rsid w:val="00F432D2"/>
    <w:rsid w:val="00F4348F"/>
    <w:rsid w:val="00F43B6E"/>
    <w:rsid w:val="00F43FF3"/>
    <w:rsid w:val="00F445F6"/>
    <w:rsid w:val="00F52B24"/>
    <w:rsid w:val="00F54316"/>
    <w:rsid w:val="00F5683F"/>
    <w:rsid w:val="00F57D95"/>
    <w:rsid w:val="00F61F14"/>
    <w:rsid w:val="00F631C6"/>
    <w:rsid w:val="00F633E1"/>
    <w:rsid w:val="00F63C8F"/>
    <w:rsid w:val="00F71400"/>
    <w:rsid w:val="00F71658"/>
    <w:rsid w:val="00F71C83"/>
    <w:rsid w:val="00F72A4E"/>
    <w:rsid w:val="00F72FB5"/>
    <w:rsid w:val="00F73B15"/>
    <w:rsid w:val="00F75F66"/>
    <w:rsid w:val="00F75F83"/>
    <w:rsid w:val="00F75FF2"/>
    <w:rsid w:val="00F801FE"/>
    <w:rsid w:val="00F80A77"/>
    <w:rsid w:val="00F8150B"/>
    <w:rsid w:val="00F82A8A"/>
    <w:rsid w:val="00F838F6"/>
    <w:rsid w:val="00F865F4"/>
    <w:rsid w:val="00F8752C"/>
    <w:rsid w:val="00F904E0"/>
    <w:rsid w:val="00F90F9F"/>
    <w:rsid w:val="00F91093"/>
    <w:rsid w:val="00F929EC"/>
    <w:rsid w:val="00F935A9"/>
    <w:rsid w:val="00FA1554"/>
    <w:rsid w:val="00FA29CB"/>
    <w:rsid w:val="00FA5F00"/>
    <w:rsid w:val="00FB1120"/>
    <w:rsid w:val="00FB356C"/>
    <w:rsid w:val="00FB3C1E"/>
    <w:rsid w:val="00FB542F"/>
    <w:rsid w:val="00FB5A0F"/>
    <w:rsid w:val="00FB6E19"/>
    <w:rsid w:val="00FC0464"/>
    <w:rsid w:val="00FC0F8B"/>
    <w:rsid w:val="00FC1498"/>
    <w:rsid w:val="00FC1AB9"/>
    <w:rsid w:val="00FC2230"/>
    <w:rsid w:val="00FD5360"/>
    <w:rsid w:val="00FE057D"/>
    <w:rsid w:val="00FE0B74"/>
    <w:rsid w:val="00FE2CE3"/>
    <w:rsid w:val="00FE3540"/>
    <w:rsid w:val="00FE4575"/>
    <w:rsid w:val="00FE4830"/>
    <w:rsid w:val="00FE55E2"/>
    <w:rsid w:val="00FE6518"/>
    <w:rsid w:val="00FF48B3"/>
    <w:rsid w:val="01740734"/>
    <w:rsid w:val="01912472"/>
    <w:rsid w:val="0192447A"/>
    <w:rsid w:val="01AD43B8"/>
    <w:rsid w:val="025910B9"/>
    <w:rsid w:val="028C364E"/>
    <w:rsid w:val="028F40AE"/>
    <w:rsid w:val="02AB2F98"/>
    <w:rsid w:val="03B54564"/>
    <w:rsid w:val="05720DB1"/>
    <w:rsid w:val="05987734"/>
    <w:rsid w:val="05AA2937"/>
    <w:rsid w:val="05C84F3A"/>
    <w:rsid w:val="073B395F"/>
    <w:rsid w:val="074815DB"/>
    <w:rsid w:val="07D3647E"/>
    <w:rsid w:val="09E11E62"/>
    <w:rsid w:val="0A7E7249"/>
    <w:rsid w:val="0A9C5794"/>
    <w:rsid w:val="0AFC0D71"/>
    <w:rsid w:val="0B34101E"/>
    <w:rsid w:val="0B4C7C29"/>
    <w:rsid w:val="0B6131F9"/>
    <w:rsid w:val="0B9504BA"/>
    <w:rsid w:val="0C054395"/>
    <w:rsid w:val="0C2A7A03"/>
    <w:rsid w:val="0C5F3BF5"/>
    <w:rsid w:val="0C94787D"/>
    <w:rsid w:val="0CB51BF8"/>
    <w:rsid w:val="0E5D13CD"/>
    <w:rsid w:val="0F2C1DDA"/>
    <w:rsid w:val="0F870EDA"/>
    <w:rsid w:val="102078EC"/>
    <w:rsid w:val="108A4A7B"/>
    <w:rsid w:val="10B36E46"/>
    <w:rsid w:val="11984F2F"/>
    <w:rsid w:val="12771554"/>
    <w:rsid w:val="147C6CC2"/>
    <w:rsid w:val="148D2DAA"/>
    <w:rsid w:val="163B4E32"/>
    <w:rsid w:val="168D7625"/>
    <w:rsid w:val="16D621AD"/>
    <w:rsid w:val="16E86EC4"/>
    <w:rsid w:val="18300EA9"/>
    <w:rsid w:val="19102702"/>
    <w:rsid w:val="197072DA"/>
    <w:rsid w:val="19C85FEF"/>
    <w:rsid w:val="19E219F4"/>
    <w:rsid w:val="19E647D0"/>
    <w:rsid w:val="1B5E59A7"/>
    <w:rsid w:val="1C7638BE"/>
    <w:rsid w:val="1D0D1432"/>
    <w:rsid w:val="1D763332"/>
    <w:rsid w:val="1F08262B"/>
    <w:rsid w:val="1F2A339A"/>
    <w:rsid w:val="1FC36B74"/>
    <w:rsid w:val="202F26BF"/>
    <w:rsid w:val="20C15D17"/>
    <w:rsid w:val="2345748F"/>
    <w:rsid w:val="237A1966"/>
    <w:rsid w:val="24206D7E"/>
    <w:rsid w:val="243B494B"/>
    <w:rsid w:val="247D3B46"/>
    <w:rsid w:val="252F0F7E"/>
    <w:rsid w:val="25D43248"/>
    <w:rsid w:val="277F06E0"/>
    <w:rsid w:val="2833521A"/>
    <w:rsid w:val="29536DD9"/>
    <w:rsid w:val="29F00D86"/>
    <w:rsid w:val="2A5E22FF"/>
    <w:rsid w:val="2A814E08"/>
    <w:rsid w:val="2BEE4345"/>
    <w:rsid w:val="2C0F73C0"/>
    <w:rsid w:val="2D243454"/>
    <w:rsid w:val="2D7716B3"/>
    <w:rsid w:val="2E2949E6"/>
    <w:rsid w:val="2E315450"/>
    <w:rsid w:val="2ECA3EA2"/>
    <w:rsid w:val="2F4957AA"/>
    <w:rsid w:val="2F64082B"/>
    <w:rsid w:val="2FA762C9"/>
    <w:rsid w:val="2FFE0B7D"/>
    <w:rsid w:val="319F7E1A"/>
    <w:rsid w:val="32610FB7"/>
    <w:rsid w:val="337A7F3D"/>
    <w:rsid w:val="33871F3B"/>
    <w:rsid w:val="35225D8D"/>
    <w:rsid w:val="359278A6"/>
    <w:rsid w:val="371A0C45"/>
    <w:rsid w:val="3A8328DC"/>
    <w:rsid w:val="3A955FA0"/>
    <w:rsid w:val="3C8F30C3"/>
    <w:rsid w:val="3CFF668B"/>
    <w:rsid w:val="3DDD3FD0"/>
    <w:rsid w:val="3DE24645"/>
    <w:rsid w:val="3E642A86"/>
    <w:rsid w:val="3FEE73B5"/>
    <w:rsid w:val="404C139A"/>
    <w:rsid w:val="411F45FE"/>
    <w:rsid w:val="42EC5DE5"/>
    <w:rsid w:val="43502D19"/>
    <w:rsid w:val="44046E3F"/>
    <w:rsid w:val="441A5E89"/>
    <w:rsid w:val="446A2417"/>
    <w:rsid w:val="4546450A"/>
    <w:rsid w:val="459C4852"/>
    <w:rsid w:val="466C7979"/>
    <w:rsid w:val="47FC35A0"/>
    <w:rsid w:val="49725FF6"/>
    <w:rsid w:val="498811FA"/>
    <w:rsid w:val="4A540846"/>
    <w:rsid w:val="4AB46D7D"/>
    <w:rsid w:val="4AD7534B"/>
    <w:rsid w:val="4B7E7DBF"/>
    <w:rsid w:val="4C1D1597"/>
    <w:rsid w:val="4C4D749A"/>
    <w:rsid w:val="4D2773F3"/>
    <w:rsid w:val="4D353615"/>
    <w:rsid w:val="4D452CF9"/>
    <w:rsid w:val="4D482A8D"/>
    <w:rsid w:val="4E0A1C77"/>
    <w:rsid w:val="4F135726"/>
    <w:rsid w:val="4F4C1A60"/>
    <w:rsid w:val="4F886C2C"/>
    <w:rsid w:val="503409C5"/>
    <w:rsid w:val="50376E4B"/>
    <w:rsid w:val="504D7721"/>
    <w:rsid w:val="505266F5"/>
    <w:rsid w:val="506172D2"/>
    <w:rsid w:val="50D839F2"/>
    <w:rsid w:val="51044565"/>
    <w:rsid w:val="51B06242"/>
    <w:rsid w:val="51BE3BA1"/>
    <w:rsid w:val="51F767D6"/>
    <w:rsid w:val="52217A25"/>
    <w:rsid w:val="535D6604"/>
    <w:rsid w:val="5472334E"/>
    <w:rsid w:val="55987EDB"/>
    <w:rsid w:val="56DD1AD1"/>
    <w:rsid w:val="57767FF1"/>
    <w:rsid w:val="57E8410D"/>
    <w:rsid w:val="57EC4F64"/>
    <w:rsid w:val="5AD30F6E"/>
    <w:rsid w:val="5BC67F3A"/>
    <w:rsid w:val="5C35687C"/>
    <w:rsid w:val="5C3E4223"/>
    <w:rsid w:val="5C936B93"/>
    <w:rsid w:val="5D1A510D"/>
    <w:rsid w:val="5F98774F"/>
    <w:rsid w:val="60104BE9"/>
    <w:rsid w:val="601B60AC"/>
    <w:rsid w:val="603D0055"/>
    <w:rsid w:val="619A06C9"/>
    <w:rsid w:val="61F45CEA"/>
    <w:rsid w:val="625464B7"/>
    <w:rsid w:val="633A772C"/>
    <w:rsid w:val="63C32748"/>
    <w:rsid w:val="63D373EB"/>
    <w:rsid w:val="641C472C"/>
    <w:rsid w:val="6423181B"/>
    <w:rsid w:val="64881C8F"/>
    <w:rsid w:val="648F4EF5"/>
    <w:rsid w:val="669775A3"/>
    <w:rsid w:val="669C5802"/>
    <w:rsid w:val="688F0AF9"/>
    <w:rsid w:val="68A53B10"/>
    <w:rsid w:val="69364B6C"/>
    <w:rsid w:val="693F1566"/>
    <w:rsid w:val="69F33622"/>
    <w:rsid w:val="6A4765B7"/>
    <w:rsid w:val="6CAC598B"/>
    <w:rsid w:val="6D2258E7"/>
    <w:rsid w:val="6D364CFE"/>
    <w:rsid w:val="6E2C5543"/>
    <w:rsid w:val="6F525655"/>
    <w:rsid w:val="6F876E7F"/>
    <w:rsid w:val="6F997ED1"/>
    <w:rsid w:val="6FA24F5E"/>
    <w:rsid w:val="70785D38"/>
    <w:rsid w:val="70C44EF8"/>
    <w:rsid w:val="70E27FA9"/>
    <w:rsid w:val="70E909E4"/>
    <w:rsid w:val="71526D88"/>
    <w:rsid w:val="720E4DE0"/>
    <w:rsid w:val="72802468"/>
    <w:rsid w:val="728816E1"/>
    <w:rsid w:val="72EE48CB"/>
    <w:rsid w:val="74CE66FB"/>
    <w:rsid w:val="75156F14"/>
    <w:rsid w:val="752473A4"/>
    <w:rsid w:val="75AF07BE"/>
    <w:rsid w:val="75C82957"/>
    <w:rsid w:val="75DA6B4D"/>
    <w:rsid w:val="772120EA"/>
    <w:rsid w:val="77CA72C8"/>
    <w:rsid w:val="783313BB"/>
    <w:rsid w:val="787E54B5"/>
    <w:rsid w:val="7AAA4DB8"/>
    <w:rsid w:val="7B2E5AA0"/>
    <w:rsid w:val="7B9819F3"/>
    <w:rsid w:val="7C2A3343"/>
    <w:rsid w:val="7CE62A99"/>
    <w:rsid w:val="7DA63EE4"/>
    <w:rsid w:val="7E3B6500"/>
    <w:rsid w:val="7E3C05ED"/>
    <w:rsid w:val="7E7357A4"/>
    <w:rsid w:val="7EEC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next w:val="1"/>
    <w:link w:val="27"/>
    <w:qFormat/>
    <w:uiPriority w:val="9"/>
    <w:pPr>
      <w:keepNext/>
      <w:keepLines/>
      <w:numPr>
        <w:ilvl w:val="0"/>
        <w:numId w:val="1"/>
      </w:numPr>
      <w:spacing w:before="240" w:after="0"/>
      <w:ind w:left="432" w:hanging="432"/>
      <w:outlineLvl w:val="0"/>
    </w:pPr>
    <w:rPr>
      <w:rFonts w:asciiTheme="majorAscii" w:hAnsiTheme="majorAsci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next w:val="1"/>
    <w:link w:val="28"/>
    <w:unhideWhenUsed/>
    <w:qFormat/>
    <w:uiPriority w:val="9"/>
    <w:pPr>
      <w:keepNext/>
      <w:keepLines/>
      <w:numPr>
        <w:ilvl w:val="1"/>
        <w:numId w:val="1"/>
      </w:numPr>
      <w:spacing w:before="40" w:after="0"/>
      <w:ind w:left="575" w:hanging="575"/>
      <w:outlineLvl w:val="1"/>
    </w:pPr>
    <w:rPr>
      <w:rFonts w:asciiTheme="majorAscii" w:hAnsiTheme="majorAsci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next w:val="1"/>
    <w:link w:val="29"/>
    <w:unhideWhenUsed/>
    <w:qFormat/>
    <w:uiPriority w:val="9"/>
    <w:pPr>
      <w:keepNext/>
      <w:keepLines/>
      <w:numPr>
        <w:ilvl w:val="2"/>
        <w:numId w:val="1"/>
      </w:numPr>
      <w:spacing w:before="40" w:after="0"/>
      <w:ind w:left="720" w:hanging="720"/>
      <w:outlineLvl w:val="2"/>
    </w:pPr>
    <w:rPr>
      <w:rFonts w:asciiTheme="majorAscii" w:hAnsiTheme="majorAscii" w:eastAsiaTheme="majorEastAsia" w:cstheme="majorBidi"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link w:val="36"/>
    <w:unhideWhenUsed/>
    <w:qFormat/>
    <w:uiPriority w:val="9"/>
    <w:pPr>
      <w:keepNext/>
      <w:keepLines/>
      <w:numPr>
        <w:ilvl w:val="3"/>
        <w:numId w:val="1"/>
      </w:numPr>
      <w:spacing w:before="40" w:after="0"/>
      <w:ind w:left="864" w:hanging="864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semiHidden/>
    <w:unhideWhenUsed/>
    <w:qFormat/>
    <w:uiPriority w:val="99"/>
    <w:pPr>
      <w:jc w:val="left"/>
    </w:pPr>
  </w:style>
  <w:style w:type="paragraph" w:styleId="12">
    <w:name w:val="toc 3"/>
    <w:basedOn w:val="1"/>
    <w:next w:val="1"/>
    <w:unhideWhenUsed/>
    <w:qFormat/>
    <w:uiPriority w:val="39"/>
    <w:pPr>
      <w:spacing w:after="100"/>
      <w:ind w:left="440"/>
    </w:pPr>
  </w:style>
  <w:style w:type="paragraph" w:styleId="13">
    <w:name w:val="Balloon Text"/>
    <w:basedOn w:val="1"/>
    <w:link w:val="38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4">
    <w:name w:val="footer"/>
    <w:basedOn w:val="1"/>
    <w:link w:val="34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15">
    <w:name w:val="header"/>
    <w:basedOn w:val="1"/>
    <w:link w:val="33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16">
    <w:name w:val="toc 1"/>
    <w:basedOn w:val="1"/>
    <w:next w:val="1"/>
    <w:unhideWhenUsed/>
    <w:qFormat/>
    <w:uiPriority w:val="39"/>
    <w:pPr>
      <w:spacing w:after="100"/>
    </w:pPr>
  </w:style>
  <w:style w:type="paragraph" w:styleId="17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1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9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0">
    <w:name w:val="Title"/>
    <w:basedOn w:val="1"/>
    <w:next w:val="1"/>
    <w:link w:val="32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22">
    <w:name w:val="Table Grid"/>
    <w:basedOn w:val="21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Strong"/>
    <w:basedOn w:val="23"/>
    <w:qFormat/>
    <w:uiPriority w:val="22"/>
    <w:rPr>
      <w:b/>
    </w:rPr>
  </w:style>
  <w:style w:type="character" w:styleId="25">
    <w:name w:val="Hyperlink"/>
    <w:basedOn w:val="2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6">
    <w:name w:val="HTML Code"/>
    <w:basedOn w:val="23"/>
    <w:unhideWhenUsed/>
    <w:qFormat/>
    <w:uiPriority w:val="99"/>
    <w:rPr>
      <w:rFonts w:ascii="Courier New" w:hAnsi="Courier New"/>
      <w:sz w:val="20"/>
    </w:rPr>
  </w:style>
  <w:style w:type="character" w:customStyle="1" w:styleId="27">
    <w:name w:val="Heading 1 Char"/>
    <w:basedOn w:val="23"/>
    <w:link w:val="2"/>
    <w:qFormat/>
    <w:uiPriority w:val="9"/>
    <w:rPr>
      <w:rFonts w:asciiTheme="majorAscii" w:hAnsiTheme="majorAscii" w:eastAsiaTheme="majorEastAsia" w:cstheme="majorBidi"/>
      <w:color w:val="2F5597" w:themeColor="accent1" w:themeShade="BF"/>
      <w:sz w:val="32"/>
      <w:szCs w:val="32"/>
    </w:rPr>
  </w:style>
  <w:style w:type="character" w:customStyle="1" w:styleId="28">
    <w:name w:val="Heading 2 Char"/>
    <w:basedOn w:val="23"/>
    <w:link w:val="3"/>
    <w:qFormat/>
    <w:uiPriority w:val="9"/>
    <w:rPr>
      <w:rFonts w:asciiTheme="majorAscii" w:hAnsiTheme="majorAscii" w:eastAsiaTheme="majorEastAsia" w:cstheme="majorBidi"/>
      <w:color w:val="2F5597" w:themeColor="accent1" w:themeShade="BF"/>
      <w:sz w:val="26"/>
      <w:szCs w:val="26"/>
    </w:rPr>
  </w:style>
  <w:style w:type="character" w:customStyle="1" w:styleId="29">
    <w:name w:val="Heading 3 Char"/>
    <w:basedOn w:val="23"/>
    <w:link w:val="4"/>
    <w:qFormat/>
    <w:uiPriority w:val="9"/>
    <w:rPr>
      <w:rFonts w:asciiTheme="majorAscii" w:hAnsiTheme="majorAscii" w:eastAsiaTheme="majorEastAsia" w:cstheme="majorBidi"/>
      <w:color w:val="203864" w:themeColor="accent1" w:themeShade="80"/>
      <w:sz w:val="24"/>
      <w:szCs w:val="24"/>
    </w:rPr>
  </w:style>
  <w:style w:type="paragraph" w:customStyle="1" w:styleId="30">
    <w:name w:val="代码块"/>
    <w:basedOn w:val="1"/>
    <w:qFormat/>
    <w:uiPriority w:val="0"/>
    <w:pPr>
      <w:widowControl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CFCECE" w:themeFill="background2" w:themeFillShade="E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exact"/>
      <w:jc w:val="left"/>
    </w:pPr>
    <w:rPr>
      <w:rFonts w:hint="eastAsia" w:ascii="Consolas" w:hAnsi="Consolas" w:eastAsia="微软雅黑" w:cs="宋体"/>
      <w:kern w:val="0"/>
      <w:sz w:val="24"/>
      <w:szCs w:val="24"/>
      <w:lang w:bidi="ar"/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Title Char"/>
    <w:basedOn w:val="23"/>
    <w:link w:val="20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3">
    <w:name w:val="Header Char"/>
    <w:basedOn w:val="23"/>
    <w:link w:val="15"/>
    <w:qFormat/>
    <w:uiPriority w:val="99"/>
  </w:style>
  <w:style w:type="character" w:customStyle="1" w:styleId="34">
    <w:name w:val="Footer Char"/>
    <w:basedOn w:val="23"/>
    <w:link w:val="14"/>
    <w:qFormat/>
    <w:uiPriority w:val="99"/>
  </w:style>
  <w:style w:type="table" w:customStyle="1" w:styleId="35">
    <w:name w:val="Grid Table 5 Dark Accent 3"/>
    <w:basedOn w:val="21"/>
    <w:qFormat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ECEC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cPr>
        <w:shd w:val="clear" w:color="auto" w:fill="DADADA" w:themeFill="accent3" w:themeFillTint="66"/>
      </w:tcPr>
    </w:tblStylePr>
    <w:tblStylePr w:type="band1Horz">
      <w:tcPr>
        <w:shd w:val="clear" w:color="auto" w:fill="DADADA" w:themeFill="accent3" w:themeFillTint="66"/>
      </w:tcPr>
    </w:tblStylePr>
  </w:style>
  <w:style w:type="character" w:customStyle="1" w:styleId="36">
    <w:name w:val="Heading 4 Char"/>
    <w:basedOn w:val="23"/>
    <w:link w:val="5"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customStyle="1" w:styleId="37">
    <w:name w:val="Unresolved Mention"/>
    <w:basedOn w:val="2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8">
    <w:name w:val="Balloon Text Char"/>
    <w:basedOn w:val="23"/>
    <w:link w:val="13"/>
    <w:semiHidden/>
    <w:qFormat/>
    <w:uiPriority w:val="99"/>
    <w:rPr>
      <w:rFonts w:ascii="Segoe UI" w:hAnsi="Segoe UI" w:cs="Segoe UI"/>
      <w:sz w:val="18"/>
      <w:szCs w:val="18"/>
    </w:rPr>
  </w:style>
  <w:style w:type="paragraph" w:customStyle="1" w:styleId="39">
    <w:name w:val="TOC Heading"/>
    <w:basedOn w:val="2"/>
    <w:next w:val="1"/>
    <w:unhideWhenUsed/>
    <w:qFormat/>
    <w:uiPriority w:val="39"/>
    <w:pPr>
      <w:outlineLvl w:val="9"/>
    </w:pPr>
    <w:rPr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webp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E337D-A0C3-400A-B1E3-93531179FF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3230</Words>
  <Characters>4863</Characters>
  <Lines>103</Lines>
  <Paragraphs>29</Paragraphs>
  <TotalTime>2</TotalTime>
  <ScaleCrop>false</ScaleCrop>
  <LinksUpToDate>false</LinksUpToDate>
  <CharactersWithSpaces>5155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2020-09-07T03:03:00Z</dcterms:created>
  <dc:creator>洛 文</dc:creator>
  <cp:lastModifiedBy>唐裕辉</cp:lastModifiedBy>
  <dcterms:modified xsi:type="dcterms:W3CDTF">2023-04-12T06:39:22Z</dcterms:modified>
  <cp:revision>1106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741D1C352BB14D849CCB30CEABD65A8E</vt:lpwstr>
  </property>
</Properties>
</file>