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FE7" w:rsidRPr="00724D6F" w:rsidRDefault="00B331C4" w:rsidP="00724D6F">
      <w:pPr>
        <w:rPr>
          <w:rFonts w:ascii="Times New Roman" w:hAnsi="Times New Roman" w:cs="Times New Roman"/>
          <w:b/>
          <w:u w:val="single"/>
          <w:lang w:val="ru-RU"/>
        </w:rPr>
      </w:pPr>
      <w:r w:rsidRPr="00724D6F">
        <w:rPr>
          <w:rFonts w:ascii="Times New Roman" w:hAnsi="Times New Roman" w:cs="Times New Roman"/>
          <w:b/>
          <w:u w:val="single"/>
          <w:lang w:val="ru-RU"/>
        </w:rPr>
        <w:t xml:space="preserve">Проверка сырых данных </w:t>
      </w:r>
      <w:r w:rsidRPr="00724D6F">
        <w:rPr>
          <w:rFonts w:ascii="Times New Roman" w:hAnsi="Times New Roman" w:cs="Times New Roman"/>
          <w:b/>
          <w:u w:val="single"/>
        </w:rPr>
        <w:t>Staging</w:t>
      </w:r>
      <w:r w:rsidRPr="00724D6F">
        <w:rPr>
          <w:rFonts w:ascii="Times New Roman" w:hAnsi="Times New Roman" w:cs="Times New Roman"/>
          <w:b/>
          <w:u w:val="single"/>
          <w:lang w:val="ru-RU"/>
        </w:rPr>
        <w:t xml:space="preserve"> </w:t>
      </w:r>
      <w:r w:rsidRPr="00724D6F">
        <w:rPr>
          <w:rFonts w:ascii="Times New Roman" w:hAnsi="Times New Roman" w:cs="Times New Roman"/>
          <w:b/>
          <w:u w:val="single"/>
        </w:rPr>
        <w:t>Area</w:t>
      </w:r>
      <w:r w:rsidRPr="00724D6F">
        <w:rPr>
          <w:rFonts w:ascii="Times New Roman" w:hAnsi="Times New Roman" w:cs="Times New Roman"/>
          <w:b/>
          <w:u w:val="single"/>
          <w:lang w:val="ru-RU"/>
        </w:rPr>
        <w:t xml:space="preserve"> </w:t>
      </w:r>
    </w:p>
    <w:p w:rsidR="00724D6F" w:rsidRPr="00724D6F" w:rsidRDefault="00724D6F" w:rsidP="00724D6F">
      <w:pPr>
        <w:rPr>
          <w:rFonts w:ascii="Times New Roman" w:hAnsi="Times New Roman" w:cs="Times New Roman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5BB3310" wp14:editId="601F39D2">
            <wp:extent cx="3667125" cy="18002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D4FE7" w:rsidRPr="00724D6F" w:rsidTr="00724D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E36C0A" w:themeFill="accent6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4FE7" w:rsidRPr="00724D6F" w:rsidRDefault="00B331C4" w:rsidP="00724D6F">
            <w:pPr>
              <w:rPr>
                <w:rFonts w:ascii="Times New Roman" w:hAnsi="Times New Roman" w:cs="Times New Roman"/>
              </w:rPr>
            </w:pPr>
            <w:r w:rsidRPr="00724D6F">
              <w:rPr>
                <w:rFonts w:ascii="Times New Roman" w:hAnsi="Times New Roman" w:cs="Times New Roman"/>
                <w:color w:val="FFFFFF"/>
              </w:rPr>
              <w:t>RAW-</w:t>
            </w:r>
            <w:proofErr w:type="spellStart"/>
            <w:r w:rsidRPr="00724D6F">
              <w:rPr>
                <w:rFonts w:ascii="Times New Roman" w:hAnsi="Times New Roman" w:cs="Times New Roman"/>
                <w:color w:val="FFFFFF"/>
              </w:rPr>
              <w:t>таблица</w:t>
            </w:r>
            <w:proofErr w:type="spellEnd"/>
          </w:p>
        </w:tc>
        <w:tc>
          <w:tcPr>
            <w:tcW w:w="4680" w:type="dxa"/>
            <w:shd w:val="clear" w:color="auto" w:fill="E36C0A" w:themeFill="accent6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4FE7" w:rsidRPr="00724D6F" w:rsidRDefault="00B331C4" w:rsidP="00724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D6F">
              <w:rPr>
                <w:rFonts w:ascii="Times New Roman" w:hAnsi="Times New Roman" w:cs="Times New Roman"/>
                <w:color w:val="FFFFFF"/>
              </w:rPr>
              <w:t>Ожидаемое количество строк</w:t>
            </w:r>
          </w:p>
        </w:tc>
      </w:tr>
      <w:tr w:rsidR="008D4FE7" w:rsidRPr="00724D6F" w:rsidTr="00724D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4FE7" w:rsidRPr="00724D6F" w:rsidRDefault="00B331C4" w:rsidP="00724D6F">
            <w:pPr>
              <w:rPr>
                <w:rFonts w:ascii="Times New Roman" w:hAnsi="Times New Roman" w:cs="Times New Roman"/>
              </w:rPr>
            </w:pPr>
            <w:r w:rsidRPr="00724D6F">
              <w:rPr>
                <w:rFonts w:ascii="Times New Roman" w:hAnsi="Times New Roman" w:cs="Times New Roman"/>
              </w:rPr>
              <w:t>stg.Customer</w:t>
            </w:r>
            <w:r w:rsidRPr="00724D6F">
              <w:rPr>
                <w:rFonts w:ascii="Times New Roman" w:hAnsi="Times New Roman" w:cs="Times New Roman"/>
              </w:rPr>
              <w:t>sImportRaw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4FE7" w:rsidRPr="00724D6F" w:rsidRDefault="00B331C4" w:rsidP="00724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D6F">
              <w:rPr>
                <w:rFonts w:ascii="Times New Roman" w:hAnsi="Times New Roman" w:cs="Times New Roman"/>
              </w:rPr>
              <w:t>5 строк</w:t>
            </w:r>
          </w:p>
        </w:tc>
      </w:tr>
      <w:tr w:rsidR="008D4FE7" w:rsidRPr="00724D6F" w:rsidTr="00724D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4FE7" w:rsidRPr="00724D6F" w:rsidRDefault="00B331C4" w:rsidP="00724D6F">
            <w:pPr>
              <w:rPr>
                <w:rFonts w:ascii="Times New Roman" w:hAnsi="Times New Roman" w:cs="Times New Roman"/>
              </w:rPr>
            </w:pPr>
            <w:r w:rsidRPr="00724D6F">
              <w:rPr>
                <w:rFonts w:ascii="Times New Roman" w:hAnsi="Times New Roman" w:cs="Times New Roman"/>
              </w:rPr>
              <w:t>stg.ProductsImportRaw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4FE7" w:rsidRPr="00724D6F" w:rsidRDefault="00B331C4" w:rsidP="00724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D6F">
              <w:rPr>
                <w:rFonts w:ascii="Times New Roman" w:hAnsi="Times New Roman" w:cs="Times New Roman"/>
              </w:rPr>
              <w:t>5 строк</w:t>
            </w:r>
          </w:p>
        </w:tc>
      </w:tr>
      <w:tr w:rsidR="008D4FE7" w:rsidRPr="00724D6F" w:rsidTr="00724D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4FE7" w:rsidRPr="00724D6F" w:rsidRDefault="00B331C4" w:rsidP="00724D6F">
            <w:pPr>
              <w:rPr>
                <w:rFonts w:ascii="Times New Roman" w:hAnsi="Times New Roman" w:cs="Times New Roman"/>
              </w:rPr>
            </w:pPr>
            <w:r w:rsidRPr="00724D6F">
              <w:rPr>
                <w:rFonts w:ascii="Times New Roman" w:hAnsi="Times New Roman" w:cs="Times New Roman"/>
              </w:rPr>
              <w:t>stg.OrdersImportRaw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4FE7" w:rsidRPr="00724D6F" w:rsidRDefault="00B331C4" w:rsidP="00724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D6F">
              <w:rPr>
                <w:rFonts w:ascii="Times New Roman" w:hAnsi="Times New Roman" w:cs="Times New Roman"/>
              </w:rPr>
              <w:t>5 строк</w:t>
            </w:r>
          </w:p>
        </w:tc>
      </w:tr>
      <w:tr w:rsidR="008D4FE7" w:rsidRPr="00724D6F" w:rsidTr="00724D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4FE7" w:rsidRPr="00724D6F" w:rsidRDefault="00B331C4" w:rsidP="00724D6F">
            <w:pPr>
              <w:rPr>
                <w:rFonts w:ascii="Times New Roman" w:hAnsi="Times New Roman" w:cs="Times New Roman"/>
              </w:rPr>
            </w:pPr>
            <w:r w:rsidRPr="00724D6F">
              <w:rPr>
                <w:rFonts w:ascii="Times New Roman" w:hAnsi="Times New Roman" w:cs="Times New Roman"/>
              </w:rPr>
              <w:t>stg.OrderItemsImportRaw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4FE7" w:rsidRPr="00724D6F" w:rsidRDefault="00B331C4" w:rsidP="00724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D6F">
              <w:rPr>
                <w:rFonts w:ascii="Times New Roman" w:hAnsi="Times New Roman" w:cs="Times New Roman"/>
              </w:rPr>
              <w:t>10 строк</w:t>
            </w:r>
          </w:p>
        </w:tc>
      </w:tr>
    </w:tbl>
    <w:p w:rsidR="008D4FE7" w:rsidRPr="00724D6F" w:rsidRDefault="008D4FE7" w:rsidP="00724D6F">
      <w:pPr>
        <w:rPr>
          <w:rFonts w:ascii="Times New Roman" w:hAnsi="Times New Roman" w:cs="Times New Roman"/>
        </w:rPr>
      </w:pPr>
    </w:p>
    <w:p w:rsidR="00724D6F" w:rsidRDefault="00B331C4" w:rsidP="00724D6F">
      <w:pPr>
        <w:rPr>
          <w:rFonts w:ascii="Times New Roman" w:hAnsi="Times New Roman" w:cs="Times New Roman"/>
          <w:b/>
          <w:u w:val="single"/>
          <w:lang w:val="ru-RU"/>
        </w:rPr>
      </w:pPr>
      <w:r w:rsidRPr="00724D6F">
        <w:rPr>
          <w:rFonts w:ascii="Times New Roman" w:hAnsi="Times New Roman" w:cs="Times New Roman"/>
          <w:b/>
          <w:u w:val="single"/>
          <w:lang w:val="ru-RU"/>
        </w:rPr>
        <w:t xml:space="preserve">Очистка и трансформация данных </w:t>
      </w:r>
    </w:p>
    <w:p w:rsidR="00724D6F" w:rsidRPr="00724D6F" w:rsidRDefault="00724D6F" w:rsidP="00724D6F">
      <w:pPr>
        <w:rPr>
          <w:rFonts w:ascii="Times New Roman" w:hAnsi="Times New Roman" w:cs="Times New Roman"/>
          <w:b/>
          <w:u w:val="single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114CB94" wp14:editId="13FFD147">
            <wp:extent cx="5943600" cy="258635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D6F" w:rsidRPr="00724D6F" w:rsidRDefault="00B331C4" w:rsidP="00724D6F">
      <w:pPr>
        <w:rPr>
          <w:rFonts w:ascii="Times New Roman" w:hAnsi="Times New Roman" w:cs="Times New Roman"/>
          <w:lang w:val="ru-RU"/>
        </w:rPr>
      </w:pPr>
      <w:r w:rsidRPr="00724D6F">
        <w:rPr>
          <w:rFonts w:ascii="Times New Roman" w:hAnsi="Times New Roman" w:cs="Times New Roman"/>
          <w:lang w:val="ru-RU"/>
        </w:rPr>
        <w:t>В процессе трансформации (</w:t>
      </w:r>
      <w:r w:rsidRPr="00724D6F">
        <w:rPr>
          <w:rFonts w:ascii="Times New Roman" w:hAnsi="Times New Roman" w:cs="Times New Roman"/>
        </w:rPr>
        <w:t>Transform</w:t>
      </w:r>
      <w:r w:rsidRPr="00724D6F">
        <w:rPr>
          <w:rFonts w:ascii="Times New Roman" w:hAnsi="Times New Roman" w:cs="Times New Roman"/>
          <w:lang w:val="ru-RU"/>
        </w:rPr>
        <w:t xml:space="preserve">) была выявлена техническая проблема: поле цены в таблицах </w:t>
      </w:r>
      <w:r w:rsidRPr="00724D6F">
        <w:rPr>
          <w:rFonts w:ascii="Times New Roman" w:hAnsi="Times New Roman" w:cs="Times New Roman"/>
        </w:rPr>
        <w:t>Products</w:t>
      </w:r>
      <w:r w:rsidRPr="00724D6F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724D6F">
        <w:rPr>
          <w:rFonts w:ascii="Times New Roman" w:hAnsi="Times New Roman" w:cs="Times New Roman"/>
        </w:rPr>
        <w:t>OrderItems</w:t>
      </w:r>
      <w:proofErr w:type="spellEnd"/>
      <w:r w:rsidRPr="00724D6F">
        <w:rPr>
          <w:rFonts w:ascii="Times New Roman" w:hAnsi="Times New Roman" w:cs="Times New Roman"/>
          <w:lang w:val="ru-RU"/>
        </w:rPr>
        <w:t xml:space="preserve"> содержало неразрывные пробелы (</w:t>
      </w:r>
      <w:r w:rsidRPr="00724D6F">
        <w:rPr>
          <w:rFonts w:ascii="Times New Roman" w:hAnsi="Times New Roman" w:cs="Times New Roman"/>
        </w:rPr>
        <w:t>Unicode</w:t>
      </w:r>
      <w:r w:rsidRPr="00724D6F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724D6F">
        <w:rPr>
          <w:rFonts w:ascii="Times New Roman" w:hAnsi="Times New Roman" w:cs="Times New Roman"/>
        </w:rPr>
        <w:t>NCHAR</w:t>
      </w:r>
      <w:r w:rsidRPr="00724D6F">
        <w:rPr>
          <w:rFonts w:ascii="Times New Roman" w:hAnsi="Times New Roman" w:cs="Times New Roman"/>
          <w:lang w:val="ru-RU"/>
        </w:rPr>
        <w:t>(</w:t>
      </w:r>
      <w:proofErr w:type="gramEnd"/>
      <w:r w:rsidRPr="00724D6F">
        <w:rPr>
          <w:rFonts w:ascii="Times New Roman" w:hAnsi="Times New Roman" w:cs="Times New Roman"/>
          <w:lang w:val="ru-RU"/>
        </w:rPr>
        <w:t xml:space="preserve">160) и </w:t>
      </w:r>
      <w:r w:rsidRPr="00724D6F">
        <w:rPr>
          <w:rFonts w:ascii="Times New Roman" w:hAnsi="Times New Roman" w:cs="Times New Roman"/>
        </w:rPr>
        <w:t>NCHAR</w:t>
      </w:r>
      <w:r w:rsidRPr="00724D6F">
        <w:rPr>
          <w:rFonts w:ascii="Times New Roman" w:hAnsi="Times New Roman" w:cs="Times New Roman"/>
          <w:lang w:val="ru-RU"/>
        </w:rPr>
        <w:t xml:space="preserve">(8239)), а также знак рубля (₽). Обычные строковые функции заменяли символы некорректно, что приводило к ошибке приведения типов данных и возвращало </w:t>
      </w:r>
      <w:r w:rsidRPr="00724D6F">
        <w:rPr>
          <w:rFonts w:ascii="Times New Roman" w:hAnsi="Times New Roman" w:cs="Times New Roman"/>
        </w:rPr>
        <w:t>NULL</w:t>
      </w:r>
      <w:r w:rsidRPr="00724D6F">
        <w:rPr>
          <w:rFonts w:ascii="Times New Roman" w:hAnsi="Times New Roman" w:cs="Times New Roman"/>
          <w:lang w:val="ru-RU"/>
        </w:rPr>
        <w:t>. Для решения проблемы б</w:t>
      </w:r>
      <w:r w:rsidRPr="00724D6F">
        <w:rPr>
          <w:rFonts w:ascii="Times New Roman" w:hAnsi="Times New Roman" w:cs="Times New Roman"/>
          <w:lang w:val="ru-RU"/>
        </w:rPr>
        <w:t xml:space="preserve">ыло применено строгое бинарное сопоставление символов через </w:t>
      </w:r>
      <w:r w:rsidRPr="00724D6F">
        <w:rPr>
          <w:rFonts w:ascii="Times New Roman" w:hAnsi="Times New Roman" w:cs="Times New Roman"/>
        </w:rPr>
        <w:t>COLLATE</w:t>
      </w:r>
      <w:r w:rsidRPr="00724D6F">
        <w:rPr>
          <w:rFonts w:ascii="Times New Roman" w:hAnsi="Times New Roman" w:cs="Times New Roman"/>
          <w:lang w:val="ru-RU"/>
        </w:rPr>
        <w:t xml:space="preserve"> </w:t>
      </w:r>
      <w:r w:rsidRPr="00724D6F">
        <w:rPr>
          <w:rFonts w:ascii="Times New Roman" w:hAnsi="Times New Roman" w:cs="Times New Roman"/>
        </w:rPr>
        <w:lastRenderedPageBreak/>
        <w:t>Cyrillic</w:t>
      </w:r>
      <w:r w:rsidRPr="00724D6F">
        <w:rPr>
          <w:rFonts w:ascii="Times New Roman" w:hAnsi="Times New Roman" w:cs="Times New Roman"/>
          <w:lang w:val="ru-RU"/>
        </w:rPr>
        <w:t>_</w:t>
      </w:r>
      <w:r w:rsidRPr="00724D6F">
        <w:rPr>
          <w:rFonts w:ascii="Times New Roman" w:hAnsi="Times New Roman" w:cs="Times New Roman"/>
        </w:rPr>
        <w:t>General</w:t>
      </w:r>
      <w:r w:rsidRPr="00724D6F">
        <w:rPr>
          <w:rFonts w:ascii="Times New Roman" w:hAnsi="Times New Roman" w:cs="Times New Roman"/>
          <w:lang w:val="ru-RU"/>
        </w:rPr>
        <w:t>_</w:t>
      </w:r>
      <w:r w:rsidRPr="00724D6F">
        <w:rPr>
          <w:rFonts w:ascii="Times New Roman" w:hAnsi="Times New Roman" w:cs="Times New Roman"/>
        </w:rPr>
        <w:t>BIN</w:t>
      </w:r>
      <w:r w:rsidRPr="00724D6F">
        <w:rPr>
          <w:rFonts w:ascii="Times New Roman" w:hAnsi="Times New Roman" w:cs="Times New Roman"/>
          <w:lang w:val="ru-RU"/>
        </w:rPr>
        <w:t xml:space="preserve">, что позволило успешно нормализовать текстовые поля до числового формата </w:t>
      </w:r>
      <w:proofErr w:type="gramStart"/>
      <w:r w:rsidRPr="00724D6F">
        <w:rPr>
          <w:rFonts w:ascii="Times New Roman" w:hAnsi="Times New Roman" w:cs="Times New Roman"/>
        </w:rPr>
        <w:t>DECIMAL</w:t>
      </w:r>
      <w:r w:rsidRPr="00724D6F">
        <w:rPr>
          <w:rFonts w:ascii="Times New Roman" w:hAnsi="Times New Roman" w:cs="Times New Roman"/>
          <w:lang w:val="ru-RU"/>
        </w:rPr>
        <w:t>(</w:t>
      </w:r>
      <w:proofErr w:type="gramEnd"/>
      <w:r w:rsidRPr="00724D6F">
        <w:rPr>
          <w:rFonts w:ascii="Times New Roman" w:hAnsi="Times New Roman" w:cs="Times New Roman"/>
          <w:lang w:val="ru-RU"/>
        </w:rPr>
        <w:t>12,2).</w:t>
      </w:r>
    </w:p>
    <w:p w:rsidR="008D4FE7" w:rsidRDefault="00B331C4" w:rsidP="00724D6F">
      <w:pPr>
        <w:rPr>
          <w:rFonts w:ascii="Times New Roman" w:hAnsi="Times New Roman" w:cs="Times New Roman"/>
          <w:b/>
          <w:u w:val="single"/>
          <w:lang w:val="ru-RU"/>
        </w:rPr>
      </w:pPr>
      <w:r w:rsidRPr="00724D6F">
        <w:rPr>
          <w:rFonts w:ascii="Times New Roman" w:hAnsi="Times New Roman" w:cs="Times New Roman"/>
          <w:b/>
          <w:u w:val="single"/>
          <w:lang w:val="ru-RU"/>
        </w:rPr>
        <w:t xml:space="preserve">Результаты </w:t>
      </w:r>
      <w:proofErr w:type="spellStart"/>
      <w:r w:rsidRPr="00724D6F">
        <w:rPr>
          <w:rFonts w:ascii="Times New Roman" w:hAnsi="Times New Roman" w:cs="Times New Roman"/>
          <w:b/>
          <w:u w:val="single"/>
          <w:lang w:val="ru-RU"/>
        </w:rPr>
        <w:t>валидации</w:t>
      </w:r>
      <w:proofErr w:type="spellEnd"/>
      <w:r w:rsidRPr="00724D6F">
        <w:rPr>
          <w:rFonts w:ascii="Times New Roman" w:hAnsi="Times New Roman" w:cs="Times New Roman"/>
          <w:b/>
          <w:u w:val="single"/>
          <w:lang w:val="ru-RU"/>
        </w:rPr>
        <w:t xml:space="preserve"> данных </w:t>
      </w:r>
    </w:p>
    <w:p w:rsidR="00724D6F" w:rsidRPr="00724D6F" w:rsidRDefault="00724D6F" w:rsidP="00724D6F">
      <w:pPr>
        <w:rPr>
          <w:rFonts w:ascii="Times New Roman" w:hAnsi="Times New Roman" w:cs="Times New Roman"/>
          <w:b/>
          <w:u w:val="single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3B2336D" wp14:editId="407BB365">
            <wp:extent cx="3324225" cy="3026937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080" cy="303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FE7" w:rsidRPr="00724D6F" w:rsidRDefault="00B331C4" w:rsidP="00724D6F">
      <w:pPr>
        <w:rPr>
          <w:rFonts w:ascii="Times New Roman" w:hAnsi="Times New Roman" w:cs="Times New Roman"/>
          <w:lang w:val="ru-RU"/>
        </w:rPr>
      </w:pPr>
      <w:r w:rsidRPr="00724D6F">
        <w:rPr>
          <w:rFonts w:ascii="Times New Roman" w:hAnsi="Times New Roman" w:cs="Times New Roman"/>
          <w:lang w:val="ru-RU"/>
        </w:rPr>
        <w:t>Перед загрузкой данных в целевые таблицы</w:t>
      </w:r>
      <w:r w:rsidRPr="00724D6F">
        <w:rPr>
          <w:rFonts w:ascii="Times New Roman" w:hAnsi="Times New Roman" w:cs="Times New Roman"/>
          <w:lang w:val="ru-RU"/>
        </w:rPr>
        <w:t xml:space="preserve"> </w:t>
      </w:r>
      <w:r w:rsidRPr="00724D6F">
        <w:rPr>
          <w:rFonts w:ascii="Times New Roman" w:hAnsi="Times New Roman" w:cs="Times New Roman"/>
        </w:rPr>
        <w:t>OLTP</w:t>
      </w:r>
      <w:r w:rsidRPr="00724D6F">
        <w:rPr>
          <w:rFonts w:ascii="Times New Roman" w:hAnsi="Times New Roman" w:cs="Times New Roman"/>
          <w:lang w:val="ru-RU"/>
        </w:rPr>
        <w:t xml:space="preserve"> был выполнен скрипт </w:t>
      </w:r>
      <w:proofErr w:type="spellStart"/>
      <w:r w:rsidRPr="00724D6F">
        <w:rPr>
          <w:rFonts w:ascii="Times New Roman" w:hAnsi="Times New Roman" w:cs="Times New Roman"/>
          <w:lang w:val="ru-RU"/>
        </w:rPr>
        <w:t>валидации</w:t>
      </w:r>
      <w:proofErr w:type="spellEnd"/>
      <w:r w:rsidRPr="00724D6F">
        <w:rPr>
          <w:rFonts w:ascii="Times New Roman" w:hAnsi="Times New Roman" w:cs="Times New Roman"/>
          <w:lang w:val="ru-RU"/>
        </w:rPr>
        <w:t xml:space="preserve"> (Шаг 7). Данные проверялись по следующим критериям: отсутствие </w:t>
      </w:r>
      <w:r w:rsidRPr="00724D6F">
        <w:rPr>
          <w:rFonts w:ascii="Times New Roman" w:hAnsi="Times New Roman" w:cs="Times New Roman"/>
        </w:rPr>
        <w:t>NULL</w:t>
      </w:r>
      <w:r w:rsidRPr="00724D6F">
        <w:rPr>
          <w:rFonts w:ascii="Times New Roman" w:hAnsi="Times New Roman" w:cs="Times New Roman"/>
          <w:lang w:val="ru-RU"/>
        </w:rPr>
        <w:t xml:space="preserve"> в ключевых идентификаторах, запрет на отрицательные цены, проверка </w:t>
      </w:r>
      <w:proofErr w:type="spellStart"/>
      <w:r w:rsidRPr="00724D6F">
        <w:rPr>
          <w:rFonts w:ascii="Times New Roman" w:hAnsi="Times New Roman" w:cs="Times New Roman"/>
          <w:lang w:val="ru-RU"/>
        </w:rPr>
        <w:t>заполненности</w:t>
      </w:r>
      <w:proofErr w:type="spellEnd"/>
      <w:r w:rsidRPr="00724D6F">
        <w:rPr>
          <w:rFonts w:ascii="Times New Roman" w:hAnsi="Times New Roman" w:cs="Times New Roman"/>
          <w:lang w:val="ru-RU"/>
        </w:rPr>
        <w:t xml:space="preserve"> обязательных текстовых полей, контроль количества (</w:t>
      </w:r>
      <w:proofErr w:type="gramStart"/>
      <w:r w:rsidRPr="00724D6F">
        <w:rPr>
          <w:rFonts w:ascii="Times New Roman" w:hAnsi="Times New Roman" w:cs="Times New Roman"/>
          <w:lang w:val="ru-RU"/>
        </w:rPr>
        <w:t>строго &gt;</w:t>
      </w:r>
      <w:proofErr w:type="gramEnd"/>
      <w:r w:rsidRPr="00724D6F">
        <w:rPr>
          <w:rFonts w:ascii="Times New Roman" w:hAnsi="Times New Roman" w:cs="Times New Roman"/>
          <w:lang w:val="ru-RU"/>
        </w:rPr>
        <w:t xml:space="preserve"> 0) и </w:t>
      </w:r>
      <w:proofErr w:type="spellStart"/>
      <w:r w:rsidRPr="00724D6F">
        <w:rPr>
          <w:rFonts w:ascii="Times New Roman" w:hAnsi="Times New Roman" w:cs="Times New Roman"/>
          <w:lang w:val="ru-RU"/>
        </w:rPr>
        <w:t>валида</w:t>
      </w:r>
      <w:r w:rsidRPr="00724D6F">
        <w:rPr>
          <w:rFonts w:ascii="Times New Roman" w:hAnsi="Times New Roman" w:cs="Times New Roman"/>
          <w:lang w:val="ru-RU"/>
        </w:rPr>
        <w:t>ция</w:t>
      </w:r>
      <w:proofErr w:type="spellEnd"/>
      <w:r w:rsidRPr="00724D6F">
        <w:rPr>
          <w:rFonts w:ascii="Times New Roman" w:hAnsi="Times New Roman" w:cs="Times New Roman"/>
          <w:lang w:val="ru-RU"/>
        </w:rPr>
        <w:t xml:space="preserve"> формата дат. Проверка показала полное отсутствие некорректных строк (0 ошибок).</w:t>
      </w:r>
    </w:p>
    <w:p w:rsidR="008D4FE7" w:rsidRDefault="00B331C4" w:rsidP="00724D6F">
      <w:pPr>
        <w:rPr>
          <w:rFonts w:ascii="Times New Roman" w:hAnsi="Times New Roman" w:cs="Times New Roman"/>
          <w:b/>
          <w:u w:val="single"/>
          <w:lang w:val="ru-RU"/>
        </w:rPr>
      </w:pPr>
      <w:r w:rsidRPr="00724D6F">
        <w:rPr>
          <w:rFonts w:ascii="Times New Roman" w:hAnsi="Times New Roman" w:cs="Times New Roman"/>
          <w:b/>
          <w:u w:val="single"/>
          <w:lang w:val="ru-RU"/>
        </w:rPr>
        <w:t xml:space="preserve">Контрольные показатели </w:t>
      </w:r>
      <w:r w:rsidRPr="00724D6F">
        <w:rPr>
          <w:rFonts w:ascii="Times New Roman" w:hAnsi="Times New Roman" w:cs="Times New Roman"/>
          <w:b/>
          <w:u w:val="single"/>
        </w:rPr>
        <w:t>OLTP</w:t>
      </w:r>
      <w:r w:rsidRPr="00724D6F">
        <w:rPr>
          <w:rFonts w:ascii="Times New Roman" w:hAnsi="Times New Roman" w:cs="Times New Roman"/>
          <w:b/>
          <w:u w:val="single"/>
          <w:lang w:val="ru-RU"/>
        </w:rPr>
        <w:t xml:space="preserve"> </w:t>
      </w:r>
    </w:p>
    <w:p w:rsidR="00724D6F" w:rsidRPr="00724D6F" w:rsidRDefault="00724D6F" w:rsidP="00724D6F">
      <w:pPr>
        <w:rPr>
          <w:rFonts w:ascii="Times New Roman" w:hAnsi="Times New Roman" w:cs="Times New Roman"/>
          <w:b/>
          <w:u w:val="single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1461E2E" wp14:editId="39A68E78">
            <wp:extent cx="3200400" cy="22955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FE7" w:rsidRPr="00724D6F" w:rsidRDefault="00B331C4" w:rsidP="00724D6F">
      <w:pPr>
        <w:rPr>
          <w:rFonts w:ascii="Times New Roman" w:hAnsi="Times New Roman" w:cs="Times New Roman"/>
          <w:lang w:val="ru-RU"/>
        </w:rPr>
      </w:pPr>
      <w:r w:rsidRPr="00724D6F">
        <w:rPr>
          <w:rFonts w:ascii="Times New Roman" w:hAnsi="Times New Roman" w:cs="Times New Roman"/>
          <w:lang w:val="ru-RU"/>
        </w:rPr>
        <w:t>Перенос очищенных данных выполнен атомарно в рамках единой транзакции (</w:t>
      </w:r>
      <w:r w:rsidRPr="00724D6F">
        <w:rPr>
          <w:rFonts w:ascii="Times New Roman" w:hAnsi="Times New Roman" w:cs="Times New Roman"/>
        </w:rPr>
        <w:t>BEGIN</w:t>
      </w:r>
      <w:r w:rsidRPr="00724D6F">
        <w:rPr>
          <w:rFonts w:ascii="Times New Roman" w:hAnsi="Times New Roman" w:cs="Times New Roman"/>
          <w:lang w:val="ru-RU"/>
        </w:rPr>
        <w:t xml:space="preserve"> </w:t>
      </w:r>
      <w:r w:rsidRPr="00724D6F">
        <w:rPr>
          <w:rFonts w:ascii="Times New Roman" w:hAnsi="Times New Roman" w:cs="Times New Roman"/>
        </w:rPr>
        <w:t>TRANSACTION</w:t>
      </w:r>
      <w:r w:rsidRPr="00724D6F">
        <w:rPr>
          <w:rFonts w:ascii="Times New Roman" w:hAnsi="Times New Roman" w:cs="Times New Roman"/>
          <w:lang w:val="ru-RU"/>
        </w:rPr>
        <w:t xml:space="preserve">) с соблюдением целостности внешних ключей и </w:t>
      </w:r>
      <w:r w:rsidRPr="00724D6F">
        <w:rPr>
          <w:rFonts w:ascii="Times New Roman" w:hAnsi="Times New Roman" w:cs="Times New Roman"/>
          <w:lang w:val="ru-RU"/>
        </w:rPr>
        <w:t xml:space="preserve">ручным управлением </w:t>
      </w:r>
      <w:r w:rsidRPr="00724D6F">
        <w:rPr>
          <w:rFonts w:ascii="Times New Roman" w:hAnsi="Times New Roman" w:cs="Times New Roman"/>
          <w:lang w:val="ru-RU"/>
        </w:rPr>
        <w:lastRenderedPageBreak/>
        <w:t>инкремента (</w:t>
      </w:r>
      <w:r w:rsidRPr="00724D6F">
        <w:rPr>
          <w:rFonts w:ascii="Times New Roman" w:hAnsi="Times New Roman" w:cs="Times New Roman"/>
        </w:rPr>
        <w:t>SET</w:t>
      </w:r>
      <w:r w:rsidRPr="00724D6F">
        <w:rPr>
          <w:rFonts w:ascii="Times New Roman" w:hAnsi="Times New Roman" w:cs="Times New Roman"/>
          <w:lang w:val="ru-RU"/>
        </w:rPr>
        <w:t xml:space="preserve"> </w:t>
      </w:r>
      <w:r w:rsidRPr="00724D6F">
        <w:rPr>
          <w:rFonts w:ascii="Times New Roman" w:hAnsi="Times New Roman" w:cs="Times New Roman"/>
        </w:rPr>
        <w:t>IDENTITY</w:t>
      </w:r>
      <w:r w:rsidRPr="00724D6F">
        <w:rPr>
          <w:rFonts w:ascii="Times New Roman" w:hAnsi="Times New Roman" w:cs="Times New Roman"/>
          <w:lang w:val="ru-RU"/>
        </w:rPr>
        <w:t>_</w:t>
      </w:r>
      <w:r w:rsidRPr="00724D6F">
        <w:rPr>
          <w:rFonts w:ascii="Times New Roman" w:hAnsi="Times New Roman" w:cs="Times New Roman"/>
        </w:rPr>
        <w:t>INSERT</w:t>
      </w:r>
      <w:r w:rsidRPr="00724D6F">
        <w:rPr>
          <w:rFonts w:ascii="Times New Roman" w:hAnsi="Times New Roman" w:cs="Times New Roman"/>
          <w:lang w:val="ru-RU"/>
        </w:rPr>
        <w:t xml:space="preserve"> </w:t>
      </w:r>
      <w:r w:rsidRPr="00724D6F">
        <w:rPr>
          <w:rFonts w:ascii="Times New Roman" w:hAnsi="Times New Roman" w:cs="Times New Roman"/>
        </w:rPr>
        <w:t>ON</w:t>
      </w:r>
      <w:r w:rsidRPr="00724D6F">
        <w:rPr>
          <w:rFonts w:ascii="Times New Roman" w:hAnsi="Times New Roman" w:cs="Times New Roman"/>
          <w:lang w:val="ru-RU"/>
        </w:rPr>
        <w:t>). Итоговый проверочный запрос подтвердил абсолютное соответствие целевых показателей требованиям ТЗ: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D4FE7" w:rsidRPr="00724D6F" w:rsidTr="00724D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E36C0A" w:themeFill="accent6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4FE7" w:rsidRPr="00724D6F" w:rsidRDefault="00B331C4" w:rsidP="00724D6F">
            <w:pPr>
              <w:rPr>
                <w:rFonts w:ascii="Times New Roman" w:hAnsi="Times New Roman" w:cs="Times New Roman"/>
              </w:rPr>
            </w:pPr>
            <w:proofErr w:type="spellStart"/>
            <w:r w:rsidRPr="00724D6F">
              <w:rPr>
                <w:rFonts w:ascii="Times New Roman" w:hAnsi="Times New Roman" w:cs="Times New Roman"/>
                <w:color w:val="FFFFFF"/>
              </w:rPr>
              <w:t>Показатель</w:t>
            </w:r>
            <w:proofErr w:type="spellEnd"/>
            <w:r w:rsidRPr="00724D6F">
              <w:rPr>
                <w:rFonts w:ascii="Times New Roman" w:hAnsi="Times New Roman" w:cs="Times New Roman"/>
                <w:color w:val="FFFFFF"/>
              </w:rPr>
              <w:t xml:space="preserve"> </w:t>
            </w:r>
            <w:proofErr w:type="spellStart"/>
            <w:r w:rsidRPr="00724D6F">
              <w:rPr>
                <w:rFonts w:ascii="Times New Roman" w:hAnsi="Times New Roman" w:cs="Times New Roman"/>
                <w:color w:val="FFFFFF"/>
              </w:rPr>
              <w:t>базы</w:t>
            </w:r>
            <w:proofErr w:type="spellEnd"/>
            <w:r w:rsidRPr="00724D6F">
              <w:rPr>
                <w:rFonts w:ascii="Times New Roman" w:hAnsi="Times New Roman" w:cs="Times New Roman"/>
                <w:color w:val="FFFFFF"/>
              </w:rPr>
              <w:t xml:space="preserve"> </w:t>
            </w:r>
            <w:proofErr w:type="spellStart"/>
            <w:r w:rsidRPr="00724D6F">
              <w:rPr>
                <w:rFonts w:ascii="Times New Roman" w:hAnsi="Times New Roman" w:cs="Times New Roman"/>
                <w:color w:val="FFFFFF"/>
              </w:rPr>
              <w:t>данных</w:t>
            </w:r>
            <w:proofErr w:type="spellEnd"/>
            <w:r w:rsidRPr="00724D6F">
              <w:rPr>
                <w:rFonts w:ascii="Times New Roman" w:hAnsi="Times New Roman" w:cs="Times New Roman"/>
                <w:color w:val="FFFFFF"/>
              </w:rPr>
              <w:t xml:space="preserve"> </w:t>
            </w:r>
            <w:proofErr w:type="spellStart"/>
            <w:r w:rsidRPr="00724D6F">
              <w:rPr>
                <w:rFonts w:ascii="Times New Roman" w:hAnsi="Times New Roman" w:cs="Times New Roman"/>
                <w:color w:val="FFFFFF"/>
              </w:rPr>
              <w:t>TechStore</w:t>
            </w:r>
            <w:proofErr w:type="spellEnd"/>
          </w:p>
        </w:tc>
        <w:tc>
          <w:tcPr>
            <w:tcW w:w="4680" w:type="dxa"/>
            <w:shd w:val="clear" w:color="auto" w:fill="E36C0A" w:themeFill="accent6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4FE7" w:rsidRPr="00724D6F" w:rsidRDefault="00B331C4" w:rsidP="00724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D6F">
              <w:rPr>
                <w:rFonts w:ascii="Times New Roman" w:hAnsi="Times New Roman" w:cs="Times New Roman"/>
                <w:color w:val="FFFFFF"/>
              </w:rPr>
              <w:t>Итоговое значение (Ожидается)</w:t>
            </w:r>
          </w:p>
        </w:tc>
      </w:tr>
      <w:tr w:rsidR="008D4FE7" w:rsidRPr="00724D6F" w:rsidTr="00724D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4FE7" w:rsidRPr="00724D6F" w:rsidRDefault="00B331C4" w:rsidP="00724D6F">
            <w:pPr>
              <w:rPr>
                <w:rFonts w:ascii="Times New Roman" w:hAnsi="Times New Roman" w:cs="Times New Roman"/>
              </w:rPr>
            </w:pPr>
            <w:r w:rsidRPr="00724D6F">
              <w:rPr>
                <w:rFonts w:ascii="Times New Roman" w:hAnsi="Times New Roman" w:cs="Times New Roman"/>
              </w:rPr>
              <w:t>Customers (Всего клиентов)</w:t>
            </w:r>
          </w:p>
        </w:tc>
        <w:tc>
          <w:tcPr>
            <w:tcW w:w="4680" w:type="dxa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4FE7" w:rsidRPr="00724D6F" w:rsidRDefault="00B331C4" w:rsidP="00724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D6F">
              <w:rPr>
                <w:rFonts w:ascii="Times New Roman" w:hAnsi="Times New Roman" w:cs="Times New Roman"/>
              </w:rPr>
              <w:t>15</w:t>
            </w:r>
          </w:p>
        </w:tc>
      </w:tr>
      <w:tr w:rsidR="008D4FE7" w:rsidRPr="00724D6F" w:rsidTr="00724D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4FE7" w:rsidRPr="00724D6F" w:rsidRDefault="00B331C4" w:rsidP="00724D6F">
            <w:pPr>
              <w:rPr>
                <w:rFonts w:ascii="Times New Roman" w:hAnsi="Times New Roman" w:cs="Times New Roman"/>
              </w:rPr>
            </w:pPr>
            <w:r w:rsidRPr="00724D6F">
              <w:rPr>
                <w:rFonts w:ascii="Times New Roman" w:hAnsi="Times New Roman" w:cs="Times New Roman"/>
              </w:rPr>
              <w:t>Products (Всего товаров)</w:t>
            </w:r>
          </w:p>
        </w:tc>
        <w:tc>
          <w:tcPr>
            <w:tcW w:w="4680" w:type="dxa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4FE7" w:rsidRPr="00724D6F" w:rsidRDefault="00B331C4" w:rsidP="00724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D6F">
              <w:rPr>
                <w:rFonts w:ascii="Times New Roman" w:hAnsi="Times New Roman" w:cs="Times New Roman"/>
              </w:rPr>
              <w:t>20</w:t>
            </w:r>
          </w:p>
        </w:tc>
      </w:tr>
      <w:tr w:rsidR="008D4FE7" w:rsidRPr="00724D6F" w:rsidTr="00724D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4FE7" w:rsidRPr="00724D6F" w:rsidRDefault="00B331C4" w:rsidP="00724D6F">
            <w:pPr>
              <w:rPr>
                <w:rFonts w:ascii="Times New Roman" w:hAnsi="Times New Roman" w:cs="Times New Roman"/>
              </w:rPr>
            </w:pPr>
            <w:r w:rsidRPr="00724D6F">
              <w:rPr>
                <w:rFonts w:ascii="Times New Roman" w:hAnsi="Times New Roman" w:cs="Times New Roman"/>
              </w:rPr>
              <w:t>Orders (Всего заказов)</w:t>
            </w:r>
          </w:p>
        </w:tc>
        <w:tc>
          <w:tcPr>
            <w:tcW w:w="4680" w:type="dxa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4FE7" w:rsidRPr="00724D6F" w:rsidRDefault="00B331C4" w:rsidP="00724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D6F">
              <w:rPr>
                <w:rFonts w:ascii="Times New Roman" w:hAnsi="Times New Roman" w:cs="Times New Roman"/>
              </w:rPr>
              <w:t>25</w:t>
            </w:r>
          </w:p>
        </w:tc>
      </w:tr>
      <w:tr w:rsidR="008D4FE7" w:rsidRPr="00724D6F" w:rsidTr="00724D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4FE7" w:rsidRPr="00724D6F" w:rsidRDefault="00B331C4" w:rsidP="00724D6F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24D6F">
              <w:rPr>
                <w:rFonts w:ascii="Times New Roman" w:hAnsi="Times New Roman" w:cs="Times New Roman"/>
              </w:rPr>
              <w:t>OrderItems</w:t>
            </w:r>
            <w:proofErr w:type="spellEnd"/>
            <w:r w:rsidRPr="00724D6F">
              <w:rPr>
                <w:rFonts w:ascii="Times New Roman" w:hAnsi="Times New Roman" w:cs="Times New Roman"/>
                <w:lang w:val="ru-RU"/>
              </w:rPr>
              <w:t xml:space="preserve"> (Всего позиций в заказах)</w:t>
            </w:r>
          </w:p>
        </w:tc>
        <w:tc>
          <w:tcPr>
            <w:tcW w:w="4680" w:type="dxa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4FE7" w:rsidRPr="00724D6F" w:rsidRDefault="00B331C4" w:rsidP="00724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D6F">
              <w:rPr>
                <w:rFonts w:ascii="Times New Roman" w:hAnsi="Times New Roman" w:cs="Times New Roman"/>
              </w:rPr>
              <w:t>53</w:t>
            </w:r>
          </w:p>
        </w:tc>
      </w:tr>
      <w:tr w:rsidR="008D4FE7" w:rsidRPr="00724D6F" w:rsidTr="00724D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4FE7" w:rsidRPr="00724D6F" w:rsidRDefault="00B331C4" w:rsidP="00724D6F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24D6F">
              <w:rPr>
                <w:rFonts w:ascii="Times New Roman" w:hAnsi="Times New Roman" w:cs="Times New Roman"/>
              </w:rPr>
              <w:t>TotalUnits</w:t>
            </w:r>
            <w:proofErr w:type="spellEnd"/>
            <w:r w:rsidRPr="00724D6F">
              <w:rPr>
                <w:rFonts w:ascii="Times New Roman" w:hAnsi="Times New Roman" w:cs="Times New Roman"/>
                <w:lang w:val="ru-RU"/>
              </w:rPr>
              <w:t xml:space="preserve"> (Общее количество проданных единиц)</w:t>
            </w:r>
          </w:p>
        </w:tc>
        <w:tc>
          <w:tcPr>
            <w:tcW w:w="4680" w:type="dxa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4FE7" w:rsidRPr="00724D6F" w:rsidRDefault="00B331C4" w:rsidP="00724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D6F">
              <w:rPr>
                <w:rFonts w:ascii="Times New Roman" w:hAnsi="Times New Roman" w:cs="Times New Roman"/>
              </w:rPr>
              <w:t>62</w:t>
            </w:r>
          </w:p>
        </w:tc>
      </w:tr>
      <w:tr w:rsidR="008D4FE7" w:rsidRPr="00724D6F" w:rsidTr="00724D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4FE7" w:rsidRPr="00724D6F" w:rsidRDefault="00B331C4" w:rsidP="00724D6F">
            <w:pPr>
              <w:rPr>
                <w:rFonts w:ascii="Times New Roman" w:hAnsi="Times New Roman" w:cs="Times New Roman"/>
              </w:rPr>
            </w:pPr>
            <w:r w:rsidRPr="00724D6F">
              <w:rPr>
                <w:rFonts w:ascii="Times New Roman" w:hAnsi="Times New Roman" w:cs="Times New Roman"/>
              </w:rPr>
              <w:t>TotalRevenue (Общая выручка компании, ₽)</w:t>
            </w:r>
          </w:p>
        </w:tc>
        <w:tc>
          <w:tcPr>
            <w:tcW w:w="4680" w:type="dxa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4FE7" w:rsidRPr="00724D6F" w:rsidRDefault="00B331C4" w:rsidP="00724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4D6F">
              <w:rPr>
                <w:rFonts w:ascii="Times New Roman" w:hAnsi="Times New Roman" w:cs="Times New Roman"/>
              </w:rPr>
              <w:t>2 279 410.00</w:t>
            </w:r>
          </w:p>
        </w:tc>
      </w:tr>
    </w:tbl>
    <w:p w:rsidR="008D4FE7" w:rsidRDefault="00B331C4" w:rsidP="00724D6F">
      <w:pPr>
        <w:rPr>
          <w:rFonts w:ascii="Times New Roman" w:hAnsi="Times New Roman" w:cs="Times New Roman"/>
          <w:b/>
          <w:u w:val="single"/>
        </w:rPr>
      </w:pPr>
      <w:r w:rsidRPr="00724D6F">
        <w:rPr>
          <w:rFonts w:ascii="Times New Roman" w:hAnsi="Times New Roman" w:cs="Times New Roman"/>
          <w:lang w:val="ru-RU"/>
        </w:rPr>
        <w:br/>
      </w:r>
      <w:r w:rsidRPr="00724D6F">
        <w:rPr>
          <w:rFonts w:ascii="Times New Roman" w:hAnsi="Times New Roman" w:cs="Times New Roman"/>
          <w:b/>
          <w:u w:val="single"/>
          <w:lang w:val="ru-RU"/>
        </w:rPr>
        <w:t xml:space="preserve">Контрольные показатели </w:t>
      </w:r>
      <w:r>
        <w:rPr>
          <w:rFonts w:ascii="Times New Roman" w:hAnsi="Times New Roman" w:cs="Times New Roman"/>
          <w:b/>
          <w:u w:val="single"/>
        </w:rPr>
        <w:t>DWH</w:t>
      </w:r>
    </w:p>
    <w:p w:rsidR="00B331C4" w:rsidRDefault="00B331C4" w:rsidP="00724D6F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Используем запрос из первой</w:t>
      </w:r>
      <w:r w:rsidRPr="00B331C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DWH</w:t>
      </w:r>
      <w:r w:rsidRPr="00B331C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таблицы и ту же самую проверку</w:t>
      </w:r>
    </w:p>
    <w:p w:rsidR="00B331C4" w:rsidRPr="00B331C4" w:rsidRDefault="00B331C4" w:rsidP="00724D6F">
      <w:pPr>
        <w:rPr>
          <w:rFonts w:ascii="Times New Roman" w:hAnsi="Times New Roman" w:cs="Times New Roman"/>
          <w:b/>
          <w:u w:val="single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C5E34F2" wp14:editId="72629509">
            <wp:extent cx="1885950" cy="3352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331C4" w:rsidRPr="00B331C4" w:rsidRDefault="00B331C4" w:rsidP="00724D6F">
      <w:pPr>
        <w:rPr>
          <w:rFonts w:ascii="Times New Roman" w:hAnsi="Times New Roman" w:cs="Times New Roman"/>
          <w:b/>
          <w:u w:val="single"/>
          <w:lang w:val="ru-RU"/>
        </w:rPr>
      </w:pPr>
    </w:p>
    <w:sectPr w:rsidR="00B331C4" w:rsidRPr="00B331C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4D6F"/>
    <w:rsid w:val="008D4FE7"/>
    <w:rsid w:val="00AA1D8D"/>
    <w:rsid w:val="00B331C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FFE59A"/>
  <w14:defaultImageDpi w14:val="300"/>
  <w15:docId w15:val="{B8EFB22F-1E87-4F1D-A7D6-7022B0113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7247EC-3C51-40B3-B067-C8D9258DB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281</Words>
  <Characters>1607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DIMA</cp:lastModifiedBy>
  <cp:revision>3</cp:revision>
  <dcterms:created xsi:type="dcterms:W3CDTF">2026-10-16T05:43:00Z</dcterms:created>
  <dcterms:modified xsi:type="dcterms:W3CDTF">2026-10-16T05:48:00Z</dcterms:modified>
  <cp:category/>
</cp:coreProperties>
</file>