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38A0C" w14:textId="259A72C6" w:rsidR="003A3BD7" w:rsidRPr="003A3BD7" w:rsidRDefault="33D216D8" w:rsidP="03212FFD">
      <w:pPr>
        <w:pStyle w:val="Heading1"/>
        <w:spacing w:line="276" w:lineRule="auto"/>
      </w:pPr>
      <w:r w:rsidRPr="03212FFD">
        <w:rPr>
          <w:rFonts w:ascii="Aptos Display" w:eastAsia="Aptos Display" w:hAnsi="Aptos Display" w:cs="Aptos Display"/>
        </w:rPr>
        <w:t>Seeking Community and Stability: Why Kim Phinney and Her Family Moved to Portugal</w:t>
      </w:r>
    </w:p>
    <w:p w14:paraId="398D11B4" w14:textId="3FBA49B1" w:rsidR="003A3BD7" w:rsidRPr="003A3BD7" w:rsidRDefault="33D216D8" w:rsidP="03212FFD">
      <w:pPr>
        <w:spacing w:after="160" w:line="276" w:lineRule="auto"/>
      </w:pPr>
      <w:r w:rsidRPr="03212FFD">
        <w:rPr>
          <w:rFonts w:ascii="Aptos" w:eastAsia="Aptos" w:hAnsi="Aptos" w:cs="Aptos"/>
        </w:rPr>
        <w:t>Three weeks after arriving in Sesimbra, Kim Phinney and her partner, Eliza Anderson, were settling into a life in Portugal that consisted of laptops, a handful of suitcases, temporary IKEA furniture, and the exciting process of turning a recently purchased house into a home.</w:t>
      </w:r>
    </w:p>
    <w:p w14:paraId="2F044877" w14:textId="1753185D" w:rsidR="003A3BD7" w:rsidRPr="003A3BD7" w:rsidRDefault="33D216D8" w:rsidP="03212FFD">
      <w:pPr>
        <w:spacing w:after="160" w:line="276" w:lineRule="auto"/>
      </w:pPr>
      <w:r w:rsidRPr="03212FFD">
        <w:rPr>
          <w:rFonts w:ascii="Aptos" w:eastAsia="Aptos" w:hAnsi="Aptos" w:cs="Aptos"/>
        </w:rPr>
        <w:t>Their shipping container was delayed somewhere between the United States and Portugal. They were navigating residency paperwork, customs requirements, and Portuguese bureaucracy while trying to establish an entirely new life.</w:t>
      </w:r>
    </w:p>
    <w:p w14:paraId="709A12EC" w14:textId="04DFF37C" w:rsidR="003A3BD7" w:rsidRPr="003A3BD7" w:rsidRDefault="33D216D8" w:rsidP="03212FFD">
      <w:pPr>
        <w:spacing w:after="160" w:line="276" w:lineRule="auto"/>
      </w:pPr>
      <w:r w:rsidRPr="03212FFD">
        <w:rPr>
          <w:rFonts w:ascii="Aptos" w:eastAsia="Aptos" w:hAnsi="Aptos" w:cs="Aptos"/>
        </w:rPr>
        <w:t>At one point, a simple residency certificate required a frantic search for the correct parish office — something Kim laughs about now.</w:t>
      </w:r>
    </w:p>
    <w:p w14:paraId="6E1714BC" w14:textId="65607CCF" w:rsidR="003A3BD7" w:rsidRPr="003A3BD7" w:rsidRDefault="33D216D8" w:rsidP="03212FFD">
      <w:pPr>
        <w:spacing w:after="160" w:line="276" w:lineRule="auto"/>
      </w:pPr>
      <w:r w:rsidRPr="03212FFD">
        <w:rPr>
          <w:rFonts w:ascii="Aptos" w:eastAsia="Aptos" w:hAnsi="Aptos" w:cs="Aptos"/>
        </w:rPr>
        <w:t>"We thought we were going to lose an entire day trying to find some giant government building," Kim says. "And then it turned out the office was basically a five-minute walk from our house."</w:t>
      </w:r>
    </w:p>
    <w:p w14:paraId="2017059E" w14:textId="34445575" w:rsidR="003A3BD7" w:rsidRPr="003A3BD7" w:rsidRDefault="33D216D8" w:rsidP="03212FFD">
      <w:pPr>
        <w:spacing w:after="160" w:line="276" w:lineRule="auto"/>
      </w:pPr>
      <w:r w:rsidRPr="03212FFD">
        <w:rPr>
          <w:rFonts w:ascii="Aptos" w:eastAsia="Aptos" w:hAnsi="Aptos" w:cs="Aptos"/>
        </w:rPr>
        <w:t>For Kim, Eliza, and their son Atticus, the move to Portugal was never about chasing a fantasy lifestyle abroad. It was a carefully considered decision shaped by politics, practicality, family, and a desire for long-term stability.</w:t>
      </w:r>
    </w:p>
    <w:p w14:paraId="20197656" w14:textId="1C059F0C" w:rsidR="003A3BD7" w:rsidRPr="003A3BD7" w:rsidRDefault="33D216D8" w:rsidP="03212FFD">
      <w:pPr>
        <w:spacing w:after="160" w:line="276" w:lineRule="auto"/>
      </w:pPr>
      <w:r w:rsidRPr="03212FFD">
        <w:rPr>
          <w:rFonts w:ascii="Aptos" w:eastAsia="Aptos" w:hAnsi="Aptos" w:cs="Aptos"/>
        </w:rPr>
        <w:t>"It's been an incredibly exciting adventure," Kim reflects. "It's also been exhausting and emotional. But not impossible."</w:t>
      </w:r>
    </w:p>
    <w:p w14:paraId="6FDC9AD0" w14:textId="387BF764" w:rsidR="003A3BD7" w:rsidRPr="003A3BD7" w:rsidRDefault="33D216D8" w:rsidP="03212FFD">
      <w:pPr>
        <w:pStyle w:val="Heading2"/>
        <w:spacing w:line="276" w:lineRule="auto"/>
      </w:pPr>
      <w:r w:rsidRPr="03212FFD">
        <w:rPr>
          <w:rFonts w:ascii="Aptos Display" w:eastAsia="Aptos Display" w:hAnsi="Aptos Display" w:cs="Aptos Display"/>
        </w:rPr>
        <w:t>When the conversation became real</w:t>
      </w:r>
    </w:p>
    <w:p w14:paraId="67EA4743" w14:textId="21B0D560" w:rsidR="003A3BD7" w:rsidRPr="003A3BD7" w:rsidRDefault="33D216D8" w:rsidP="03212FFD">
      <w:pPr>
        <w:spacing w:after="160" w:line="276" w:lineRule="auto"/>
      </w:pPr>
      <w:r w:rsidRPr="03212FFD">
        <w:rPr>
          <w:rFonts w:ascii="Aptos" w:eastAsia="Aptos" w:hAnsi="Aptos" w:cs="Aptos"/>
        </w:rPr>
        <w:t>The idea of living abroad had existed in the background of family conversations for years.</w:t>
      </w:r>
    </w:p>
    <w:p w14:paraId="3431ED06" w14:textId="5A90D123" w:rsidR="003A3BD7" w:rsidRPr="003A3BD7" w:rsidRDefault="229FFC2B" w:rsidP="03212FFD">
      <w:pPr>
        <w:spacing w:after="160" w:line="276" w:lineRule="auto"/>
        <w:rPr>
          <w:rFonts w:asciiTheme="minorHAnsi" w:eastAsiaTheme="minorEastAsia" w:hAnsiTheme="minorHAnsi" w:cstheme="minorBidi"/>
        </w:rPr>
      </w:pPr>
      <w:r w:rsidRPr="03212FFD">
        <w:rPr>
          <w:rFonts w:asciiTheme="minorHAnsi" w:eastAsiaTheme="minorEastAsia" w:hAnsiTheme="minorHAnsi" w:cstheme="minorBidi"/>
        </w:rPr>
        <w:t xml:space="preserve">The family had traveled extensively together while Kim built a career focused on rural youth wellbeing and community development across the United States. Eliza worked as a writer and editor in the assistive technology space while also building a growing readership on </w:t>
      </w:r>
      <w:hyperlink r:id="rId7">
        <w:r w:rsidRPr="03212FFD">
          <w:rPr>
            <w:rStyle w:val="Hyperlink"/>
            <w:rFonts w:asciiTheme="minorHAnsi" w:eastAsiaTheme="minorEastAsia" w:hAnsiTheme="minorHAnsi" w:cstheme="minorBidi"/>
          </w:rPr>
          <w:t>Substack</w:t>
        </w:r>
      </w:hyperlink>
      <w:r w:rsidRPr="03212FFD">
        <w:rPr>
          <w:rFonts w:asciiTheme="minorHAnsi" w:eastAsiaTheme="minorEastAsia" w:hAnsiTheme="minorHAnsi" w:cstheme="minorBidi"/>
        </w:rPr>
        <w:t>, where she writes about family, art, memory, and her late parents — New York painters Lennart Anderson and Mimi Weisbord.</w:t>
      </w:r>
    </w:p>
    <w:p w14:paraId="1C510CF3" w14:textId="045851F6" w:rsidR="003A3BD7" w:rsidRPr="003A3BD7" w:rsidRDefault="33D216D8" w:rsidP="03212FFD">
      <w:pPr>
        <w:spacing w:after="160" w:line="276" w:lineRule="auto"/>
      </w:pPr>
      <w:r w:rsidRPr="03212FFD">
        <w:rPr>
          <w:rFonts w:ascii="Aptos" w:eastAsia="Aptos" w:hAnsi="Aptos" w:cs="Aptos"/>
        </w:rPr>
        <w:t>But for a long time, moving abroad remained hypothetical.</w:t>
      </w:r>
    </w:p>
    <w:p w14:paraId="05500BF2" w14:textId="0C7AAF14" w:rsidR="003A3BD7" w:rsidRPr="003A3BD7" w:rsidRDefault="33D216D8" w:rsidP="03212FFD">
      <w:pPr>
        <w:spacing w:after="160" w:line="276" w:lineRule="auto"/>
      </w:pPr>
      <w:r w:rsidRPr="03212FFD">
        <w:rPr>
          <w:rFonts w:ascii="Aptos" w:eastAsia="Aptos" w:hAnsi="Aptos" w:cs="Aptos"/>
        </w:rPr>
        <w:t>"It was always one of those conversations of, 'Wouldn't it be cool someday?'" Kim explains. "We thought maybe later in life, once our son finished school and we had more flexibility."</w:t>
      </w:r>
    </w:p>
    <w:p w14:paraId="1B34B8A4" w14:textId="13EE9209" w:rsidR="003A3BD7" w:rsidRPr="003A3BD7" w:rsidRDefault="33D216D8" w:rsidP="03212FFD">
      <w:pPr>
        <w:spacing w:after="160" w:line="276" w:lineRule="auto"/>
      </w:pPr>
      <w:r w:rsidRPr="03212FFD">
        <w:rPr>
          <w:rFonts w:ascii="Aptos" w:eastAsia="Aptos" w:hAnsi="Aptos" w:cs="Aptos"/>
        </w:rPr>
        <w:t>That timeline changed as political tensions in the United States intensified.</w:t>
      </w:r>
    </w:p>
    <w:p w14:paraId="486770CA" w14:textId="3CCB2869" w:rsidR="003A3BD7" w:rsidRPr="003A3BD7" w:rsidRDefault="33D216D8" w:rsidP="03212FFD">
      <w:pPr>
        <w:spacing w:after="160" w:line="276" w:lineRule="auto"/>
      </w:pPr>
      <w:r w:rsidRPr="03212FFD">
        <w:rPr>
          <w:rFonts w:ascii="Aptos" w:eastAsia="Aptos" w:hAnsi="Aptos" w:cs="Aptos"/>
        </w:rPr>
        <w:t>"We had serious concerns about what was happening politically," Kim says. "Concerns about polarization, democracy, authoritarianism — and what that meant for us as an LGBTQ family."</w:t>
      </w:r>
    </w:p>
    <w:p w14:paraId="170B6523" w14:textId="14F0BA5D" w:rsidR="003A3BD7" w:rsidRPr="003A3BD7" w:rsidRDefault="33D216D8" w:rsidP="03212FFD">
      <w:pPr>
        <w:spacing w:after="160" w:line="276" w:lineRule="auto"/>
      </w:pPr>
      <w:r w:rsidRPr="03212FFD">
        <w:rPr>
          <w:rFonts w:ascii="Aptos" w:eastAsia="Aptos" w:hAnsi="Aptos" w:cs="Aptos"/>
        </w:rPr>
        <w:t>After years of discussing the possibility of living abroad, the family began making exploratory trips to Portugal, including a January 2025 visit during what Kim jokingly describes as "the equivalent of Vermont's rainy season."</w:t>
      </w:r>
    </w:p>
    <w:p w14:paraId="120106B5" w14:textId="5B707497" w:rsidR="003A3BD7" w:rsidRPr="003A3BD7" w:rsidRDefault="33D216D8" w:rsidP="03212FFD">
      <w:pPr>
        <w:spacing w:after="160" w:line="276" w:lineRule="auto"/>
      </w:pPr>
      <w:r w:rsidRPr="03212FFD">
        <w:rPr>
          <w:rFonts w:ascii="Aptos" w:eastAsia="Aptos" w:hAnsi="Aptos" w:cs="Aptos"/>
        </w:rPr>
        <w:t>"We intentionally came during the worst weather," she laughs. "We thought, if we still love Portugal in January, then maybe we're onto something."</w:t>
      </w:r>
    </w:p>
    <w:p w14:paraId="7218F348" w14:textId="2B9F5F62" w:rsidR="003A3BD7" w:rsidRPr="003A3BD7" w:rsidRDefault="33D216D8" w:rsidP="03212FFD">
      <w:pPr>
        <w:spacing w:after="160" w:line="276" w:lineRule="auto"/>
      </w:pPr>
      <w:r w:rsidRPr="03212FFD">
        <w:rPr>
          <w:rFonts w:ascii="Aptos" w:eastAsia="Aptos" w:hAnsi="Aptos" w:cs="Aptos"/>
        </w:rPr>
        <w:t>The trip became a turning point.</w:t>
      </w:r>
    </w:p>
    <w:p w14:paraId="27FBA541" w14:textId="008ABE2D" w:rsidR="003A3BD7" w:rsidRPr="003A3BD7" w:rsidRDefault="33D216D8" w:rsidP="03212FFD">
      <w:pPr>
        <w:spacing w:after="160" w:line="276" w:lineRule="auto"/>
      </w:pPr>
      <w:r w:rsidRPr="03212FFD">
        <w:rPr>
          <w:rFonts w:ascii="Aptos" w:eastAsia="Aptos" w:hAnsi="Aptos" w:cs="Aptos"/>
        </w:rPr>
        <w:t>"We all left thinking, yes — this could actually work."</w:t>
      </w:r>
    </w:p>
    <w:p w14:paraId="0879249A" w14:textId="67461493" w:rsidR="003A3BD7" w:rsidRPr="003A3BD7" w:rsidRDefault="33D216D8" w:rsidP="03212FFD">
      <w:pPr>
        <w:pStyle w:val="Heading2"/>
        <w:spacing w:line="276" w:lineRule="auto"/>
      </w:pPr>
      <w:r w:rsidRPr="03212FFD">
        <w:rPr>
          <w:rFonts w:ascii="Aptos Display" w:eastAsia="Aptos Display" w:hAnsi="Aptos Display" w:cs="Aptos Display"/>
        </w:rPr>
        <w:t>Why Portugal stood out: community and belonging</w:t>
      </w:r>
    </w:p>
    <w:p w14:paraId="1C954D7E" w14:textId="4979400F" w:rsidR="003A3BD7" w:rsidRPr="003A3BD7" w:rsidRDefault="33D216D8" w:rsidP="03212FFD">
      <w:pPr>
        <w:spacing w:after="160" w:line="276" w:lineRule="auto"/>
      </w:pPr>
      <w:r w:rsidRPr="03212FFD">
        <w:rPr>
          <w:rFonts w:ascii="Aptos" w:eastAsia="Aptos" w:hAnsi="Aptos" w:cs="Aptos"/>
        </w:rPr>
        <w:t>Portugal quickly rose to the top of the family's list for a combination of deeply practical and personal reasons.</w:t>
      </w:r>
    </w:p>
    <w:p w14:paraId="4EE2526E" w14:textId="075E97ED" w:rsidR="003A3BD7" w:rsidRPr="003A3BD7" w:rsidRDefault="33D216D8" w:rsidP="03212FFD">
      <w:pPr>
        <w:spacing w:after="160" w:line="276" w:lineRule="auto"/>
        <w:rPr>
          <w:rFonts w:asciiTheme="minorHAnsi" w:eastAsiaTheme="minorEastAsia" w:hAnsiTheme="minorHAnsi" w:cstheme="minorBidi"/>
        </w:rPr>
      </w:pPr>
      <w:r w:rsidRPr="03212FFD">
        <w:rPr>
          <w:rFonts w:asciiTheme="minorHAnsi" w:eastAsiaTheme="minorEastAsia" w:hAnsiTheme="minorHAnsi" w:cstheme="minorBidi"/>
        </w:rPr>
        <w:t xml:space="preserve">Kim and Eliza explored options across Europe, Asia, and Latin America, but Portugal offered something uniquely balanced: accessibility to the United States, a realistic residency pathway, </w:t>
      </w:r>
      <w:hyperlink r:id="rId8">
        <w:r w:rsidRPr="03212FFD">
          <w:rPr>
            <w:rStyle w:val="Hyperlink"/>
            <w:rFonts w:asciiTheme="minorHAnsi" w:eastAsiaTheme="minorEastAsia" w:hAnsiTheme="minorHAnsi" w:cstheme="minorBidi"/>
          </w:rPr>
          <w:t>healthcare access</w:t>
        </w:r>
      </w:hyperlink>
      <w:r w:rsidRPr="03212FFD">
        <w:rPr>
          <w:rFonts w:asciiTheme="minorHAnsi" w:eastAsiaTheme="minorEastAsia" w:hAnsiTheme="minorHAnsi" w:cstheme="minorBidi"/>
        </w:rPr>
        <w:t>, and a strong sense of civic life.</w:t>
      </w:r>
    </w:p>
    <w:p w14:paraId="334A6F1B" w14:textId="21D7C2E4" w:rsidR="003A3BD7" w:rsidRPr="003A3BD7" w:rsidRDefault="33D216D8" w:rsidP="03212FFD">
      <w:pPr>
        <w:spacing w:after="160" w:line="276" w:lineRule="auto"/>
      </w:pPr>
      <w:r w:rsidRPr="03212FFD">
        <w:rPr>
          <w:rFonts w:ascii="Aptos" w:eastAsia="Aptos" w:hAnsi="Aptos" w:cs="Aptos"/>
        </w:rPr>
        <w:t>"We're still working people," Kim says. "We still have responsibilities in the US. I have an elderly mother. We needed somewhere we could realistically travel back and forth from if necessary."</w:t>
      </w:r>
    </w:p>
    <w:p w14:paraId="663F7A0D" w14:textId="3F657A57" w:rsidR="003A3BD7" w:rsidRPr="003A3BD7" w:rsidRDefault="33D216D8" w:rsidP="03212FFD">
      <w:pPr>
        <w:spacing w:after="160" w:line="276" w:lineRule="auto"/>
        <w:rPr>
          <w:rFonts w:asciiTheme="minorHAnsi" w:eastAsiaTheme="minorEastAsia" w:hAnsiTheme="minorHAnsi" w:cstheme="minorBidi"/>
        </w:rPr>
      </w:pPr>
      <w:hyperlink r:id="rId9">
        <w:r w:rsidRPr="03212FFD">
          <w:rPr>
            <w:rStyle w:val="Hyperlink"/>
            <w:rFonts w:asciiTheme="minorHAnsi" w:eastAsiaTheme="minorEastAsia" w:hAnsiTheme="minorHAnsi" w:cstheme="minorBidi"/>
          </w:rPr>
          <w:t>Portugal's D7</w:t>
        </w:r>
      </w:hyperlink>
      <w:r w:rsidRPr="03212FFD">
        <w:rPr>
          <w:rFonts w:asciiTheme="minorHAnsi" w:eastAsiaTheme="minorEastAsia" w:hAnsiTheme="minorHAnsi" w:cstheme="minorBidi"/>
        </w:rPr>
        <w:t xml:space="preserve"> visa became especially attractive because it offered flexibility without requiring extraordinary wealth.</w:t>
      </w:r>
    </w:p>
    <w:p w14:paraId="43329F37" w14:textId="2ED5AD21" w:rsidR="003A3BD7" w:rsidRPr="003A3BD7" w:rsidRDefault="33D216D8" w:rsidP="03212FFD">
      <w:pPr>
        <w:spacing w:after="160" w:line="276" w:lineRule="auto"/>
      </w:pPr>
      <w:r w:rsidRPr="03212FFD">
        <w:rPr>
          <w:rFonts w:ascii="Aptos" w:eastAsia="Aptos" w:hAnsi="Aptos" w:cs="Aptos"/>
        </w:rPr>
        <w:t>"We're middle-class people," Kim explains. "We're not ultra-wealthy investors. The affordability and accessibility of the D7 mattered enormously to us."</w:t>
      </w:r>
    </w:p>
    <w:p w14:paraId="3A2F2F9A" w14:textId="5860FD6F" w:rsidR="003A3BD7" w:rsidRPr="003A3BD7" w:rsidRDefault="33D216D8" w:rsidP="03212FFD">
      <w:pPr>
        <w:spacing w:after="160" w:line="276" w:lineRule="auto"/>
      </w:pPr>
      <w:r w:rsidRPr="03212FFD">
        <w:rPr>
          <w:rFonts w:ascii="Aptos" w:eastAsia="Aptos" w:hAnsi="Aptos" w:cs="Aptos"/>
        </w:rPr>
        <w:t>But beyond logistics, Portugal represented something else: the ability to live openly and safely as a family.</w:t>
      </w:r>
    </w:p>
    <w:p w14:paraId="118B7DF8" w14:textId="7A9C5892" w:rsidR="003A3BD7" w:rsidRPr="003A3BD7" w:rsidRDefault="33D216D8" w:rsidP="03212FFD">
      <w:pPr>
        <w:spacing w:after="160" w:line="276" w:lineRule="auto"/>
      </w:pPr>
      <w:r w:rsidRPr="03212FFD">
        <w:rPr>
          <w:rFonts w:ascii="Aptos" w:eastAsia="Aptos" w:hAnsi="Aptos" w:cs="Aptos"/>
        </w:rPr>
        <w:t>"We wanted to know we could arrive as ourselves," Kim says. "Not quietly. Not conditionally. Just openly as a married LGBTQ family."</w:t>
      </w:r>
    </w:p>
    <w:p w14:paraId="772C9701" w14:textId="327EAC07" w:rsidR="003A3BD7" w:rsidRPr="003A3BD7" w:rsidRDefault="33D216D8" w:rsidP="03212FFD">
      <w:pPr>
        <w:spacing w:after="160" w:line="276" w:lineRule="auto"/>
      </w:pPr>
      <w:r w:rsidRPr="03212FFD">
        <w:rPr>
          <w:rFonts w:ascii="Aptos" w:eastAsia="Aptos" w:hAnsi="Aptos" w:cs="Aptos"/>
        </w:rPr>
        <w:t>As they researched Portuguese society, healthcare, and residency laws, they found reassurance in the country's protections and broader social culture.</w:t>
      </w:r>
    </w:p>
    <w:p w14:paraId="3CA41BFD" w14:textId="48CC2143" w:rsidR="003A3BD7" w:rsidRPr="003A3BD7" w:rsidRDefault="33D216D8" w:rsidP="03212FFD">
      <w:pPr>
        <w:spacing w:after="160" w:line="276" w:lineRule="auto"/>
      </w:pPr>
      <w:r w:rsidRPr="03212FFD">
        <w:rPr>
          <w:rFonts w:ascii="Aptos" w:eastAsia="Aptos" w:hAnsi="Aptos" w:cs="Aptos"/>
        </w:rPr>
        <w:t>"There's no utopia anywhere," Kim says. "But Portugal felt welcoming. It felt like a country still deeply invested in community and civic life."</w:t>
      </w:r>
    </w:p>
    <w:p w14:paraId="05C87BE2" w14:textId="0CB2AAA1" w:rsidR="003A3BD7" w:rsidRPr="003A3BD7" w:rsidRDefault="33D216D8" w:rsidP="03212FFD">
      <w:pPr>
        <w:spacing w:after="160" w:line="276" w:lineRule="auto"/>
      </w:pPr>
      <w:r w:rsidRPr="03212FFD">
        <w:rPr>
          <w:rFonts w:ascii="Aptos" w:eastAsia="Aptos" w:hAnsi="Aptos" w:cs="Aptos"/>
        </w:rPr>
        <w:t>That mattered.</w:t>
      </w:r>
    </w:p>
    <w:p w14:paraId="7060D382" w14:textId="19CA3E10" w:rsidR="003A3BD7" w:rsidRPr="003A3BD7" w:rsidRDefault="33D216D8" w:rsidP="03212FFD">
      <w:pPr>
        <w:spacing w:after="160" w:line="276" w:lineRule="auto"/>
      </w:pPr>
      <w:r w:rsidRPr="03212FFD">
        <w:rPr>
          <w:rFonts w:ascii="Aptos" w:eastAsia="Aptos" w:hAnsi="Aptos" w:cs="Aptos"/>
        </w:rPr>
        <w:t>Kim points to Portugal's democratic culture and emphasis on collective wellbeing as one of the country's most compelling qualities.</w:t>
      </w:r>
    </w:p>
    <w:p w14:paraId="1D30372E" w14:textId="40934EFF" w:rsidR="003A3BD7" w:rsidRPr="003A3BD7" w:rsidRDefault="33D216D8" w:rsidP="03212FFD">
      <w:pPr>
        <w:spacing w:after="160" w:line="276" w:lineRule="auto"/>
      </w:pPr>
      <w:r w:rsidRPr="03212FFD">
        <w:rPr>
          <w:rFonts w:ascii="Aptos" w:eastAsia="Aptos" w:hAnsi="Aptos" w:cs="Aptos"/>
        </w:rPr>
        <w:t>"You can feel a sense of community here," she explains. "Not just among expats, but in everyday life. That was incredibly important to us."</w:t>
      </w:r>
    </w:p>
    <w:p w14:paraId="0FE521A1" w14:textId="37EA8556" w:rsidR="003A3BD7" w:rsidRPr="003A3BD7" w:rsidRDefault="33D216D8" w:rsidP="03212FFD">
      <w:pPr>
        <w:pStyle w:val="Heading2"/>
        <w:spacing w:line="276" w:lineRule="auto"/>
      </w:pPr>
      <w:r w:rsidRPr="03212FFD">
        <w:rPr>
          <w:rFonts w:ascii="Aptos Display" w:eastAsia="Aptos Display" w:hAnsi="Aptos Display" w:cs="Aptos Display"/>
        </w:rPr>
        <w:t>Immigration with intention</w:t>
      </w:r>
    </w:p>
    <w:p w14:paraId="2A7A6F3D" w14:textId="6134B644" w:rsidR="003A3BD7" w:rsidRPr="003A3BD7" w:rsidRDefault="33D216D8" w:rsidP="03212FFD">
      <w:pPr>
        <w:spacing w:after="160" w:line="276" w:lineRule="auto"/>
      </w:pPr>
      <w:r w:rsidRPr="03212FFD">
        <w:rPr>
          <w:rFonts w:ascii="Aptos" w:eastAsia="Aptos" w:hAnsi="Aptos" w:cs="Aptos"/>
        </w:rPr>
        <w:t>For Kim, one of the most important realizations during the process was understanding that moving abroad meant more than simply changing countries.</w:t>
      </w:r>
    </w:p>
    <w:p w14:paraId="08F09DD4" w14:textId="3B5A2E92" w:rsidR="003A3BD7" w:rsidRPr="003A3BD7" w:rsidRDefault="33D216D8" w:rsidP="03212FFD">
      <w:pPr>
        <w:spacing w:after="160" w:line="276" w:lineRule="auto"/>
      </w:pPr>
      <w:r w:rsidRPr="03212FFD">
        <w:rPr>
          <w:rFonts w:ascii="Aptos" w:eastAsia="Aptos" w:hAnsi="Aptos" w:cs="Aptos"/>
        </w:rPr>
        <w:t>"You are actually immigrating to another country," she says. "That comes with responsibility."</w:t>
      </w:r>
    </w:p>
    <w:p w14:paraId="55412CA1" w14:textId="16BEA1DB" w:rsidR="003A3BD7" w:rsidRPr="003A3BD7" w:rsidRDefault="33D216D8" w:rsidP="03212FFD">
      <w:pPr>
        <w:spacing w:after="160" w:line="276" w:lineRule="auto"/>
      </w:pPr>
      <w:r w:rsidRPr="03212FFD">
        <w:rPr>
          <w:rFonts w:ascii="Aptos" w:eastAsia="Aptos" w:hAnsi="Aptos" w:cs="Aptos"/>
        </w:rPr>
        <w:t>The family approached the move not as consumers searching for a better lifestyle, but as future residents hoping to participate meaningfully in Portuguese society.</w:t>
      </w:r>
    </w:p>
    <w:p w14:paraId="090B9B8A" w14:textId="6CE3DF78" w:rsidR="003A3BD7" w:rsidRPr="003A3BD7" w:rsidRDefault="33D216D8" w:rsidP="03212FFD">
      <w:pPr>
        <w:spacing w:after="160" w:line="276" w:lineRule="auto"/>
      </w:pPr>
      <w:r w:rsidRPr="03212FFD">
        <w:rPr>
          <w:rFonts w:ascii="Aptos" w:eastAsia="Aptos" w:hAnsi="Aptos" w:cs="Aptos"/>
        </w:rPr>
        <w:t>"The onus is on you," Kim explains. "You have to build community. You have to learn. You have to contribute rather than simply extract from a place because you think it's beautiful."</w:t>
      </w:r>
    </w:p>
    <w:p w14:paraId="3CC79CC9" w14:textId="78BC8ADA" w:rsidR="003A3BD7" w:rsidRPr="003A3BD7" w:rsidRDefault="33D216D8" w:rsidP="03212FFD">
      <w:pPr>
        <w:spacing w:after="160" w:line="276" w:lineRule="auto"/>
      </w:pPr>
      <w:r w:rsidRPr="03212FFD">
        <w:rPr>
          <w:rFonts w:ascii="Aptos" w:eastAsia="Aptos" w:hAnsi="Aptos" w:cs="Aptos"/>
        </w:rPr>
        <w:t>That perspective shaped how the family approached everything from beginning to learn Portuguese to integrating into local life in Sesimbra.</w:t>
      </w:r>
    </w:p>
    <w:p w14:paraId="6A9BDA38" w14:textId="1805A35F" w:rsidR="003A3BD7" w:rsidRPr="003A3BD7" w:rsidRDefault="33D216D8" w:rsidP="03212FFD">
      <w:pPr>
        <w:spacing w:after="160" w:line="276" w:lineRule="auto"/>
      </w:pPr>
      <w:r w:rsidRPr="03212FFD">
        <w:rPr>
          <w:rFonts w:ascii="Aptos" w:eastAsia="Aptos" w:hAnsi="Aptos" w:cs="Aptos"/>
        </w:rPr>
        <w:t>"It takes humility," Kim says. "You're going to stand in the grocery aisle holding Google Translate over detergent bottles and accidentally blocking everyone trying to figure out what you're buying. That's part of the process."</w:t>
      </w:r>
    </w:p>
    <w:p w14:paraId="30E437F3" w14:textId="0BAD1185" w:rsidR="003A3BD7" w:rsidRPr="003A3BD7" w:rsidRDefault="33D216D8" w:rsidP="03212FFD">
      <w:pPr>
        <w:spacing w:after="160" w:line="276" w:lineRule="auto"/>
      </w:pPr>
      <w:r w:rsidRPr="03212FFD">
        <w:rPr>
          <w:rFonts w:ascii="Aptos" w:eastAsia="Aptos" w:hAnsi="Aptos" w:cs="Aptos"/>
        </w:rPr>
        <w:t>The emotional side of relocation also surprised them.</w:t>
      </w:r>
    </w:p>
    <w:p w14:paraId="09343B96" w14:textId="32514557" w:rsidR="003A3BD7" w:rsidRPr="003A3BD7" w:rsidRDefault="33D216D8" w:rsidP="03212FFD">
      <w:pPr>
        <w:spacing w:after="160" w:line="276" w:lineRule="auto"/>
      </w:pPr>
      <w:r w:rsidRPr="03212FFD">
        <w:rPr>
          <w:rFonts w:ascii="Aptos" w:eastAsia="Aptos" w:hAnsi="Aptos" w:cs="Aptos"/>
        </w:rPr>
        <w:t>"When you've spent decades building community somewhere, leaving is emotional," she explains. "There's grief in it, even when you're excited."</w:t>
      </w:r>
    </w:p>
    <w:p w14:paraId="2B92F19E" w14:textId="05AE3821" w:rsidR="003A3BD7" w:rsidRPr="003A3BD7" w:rsidRDefault="33D216D8" w:rsidP="03212FFD">
      <w:pPr>
        <w:pStyle w:val="Heading2"/>
        <w:spacing w:line="276" w:lineRule="auto"/>
      </w:pPr>
      <w:r w:rsidRPr="03212FFD">
        <w:rPr>
          <w:rFonts w:ascii="Aptos Display" w:eastAsia="Aptos Display" w:hAnsi="Aptos Display" w:cs="Aptos Display"/>
        </w:rPr>
        <w:t>Finding guidance through complexity with Global Citizen Solutions</w:t>
      </w:r>
    </w:p>
    <w:p w14:paraId="4F15ECB1" w14:textId="38A60C52" w:rsidR="003A3BD7" w:rsidRPr="003A3BD7" w:rsidRDefault="33D216D8" w:rsidP="03212FFD">
      <w:pPr>
        <w:spacing w:after="160" w:line="276" w:lineRule="auto"/>
      </w:pPr>
      <w:r w:rsidRPr="03212FFD">
        <w:rPr>
          <w:rFonts w:ascii="Aptos" w:eastAsia="Aptos" w:hAnsi="Aptos" w:cs="Aptos"/>
        </w:rPr>
        <w:t>As the family began navigating Portugal's residency process, they quickly realized they would need professional support.</w:t>
      </w:r>
    </w:p>
    <w:p w14:paraId="6C8AB115" w14:textId="4667927B" w:rsidR="003A3BD7" w:rsidRPr="003A3BD7" w:rsidRDefault="33D216D8" w:rsidP="03212FFD">
      <w:pPr>
        <w:spacing w:after="160" w:line="276" w:lineRule="auto"/>
      </w:pPr>
      <w:r w:rsidRPr="03212FFD">
        <w:rPr>
          <w:rFonts w:ascii="Aptos" w:eastAsia="Aptos" w:hAnsi="Aptos" w:cs="Aptos"/>
        </w:rPr>
        <w:t>"We understood pretty fast that we couldn't do this alone," Kim says. "Not while managing work, family obligations, paperwork, housing, and the logistics of moving countries all at once."</w:t>
      </w:r>
    </w:p>
    <w:p w14:paraId="49D655D0" w14:textId="2DFAEE4D" w:rsidR="003A3BD7" w:rsidRPr="003A3BD7" w:rsidRDefault="33D216D8" w:rsidP="03212FFD">
      <w:pPr>
        <w:spacing w:after="160" w:line="276" w:lineRule="auto"/>
      </w:pPr>
      <w:r w:rsidRPr="03212FFD">
        <w:rPr>
          <w:rFonts w:ascii="Aptos" w:eastAsia="Aptos" w:hAnsi="Aptos" w:cs="Aptos"/>
        </w:rPr>
        <w:t>Kim and Eliza began researching relocation firms extensively, comparing providers, reading reviews, and speaking with others who had gone through the process.</w:t>
      </w:r>
    </w:p>
    <w:p w14:paraId="033C35D7" w14:textId="7711BD10" w:rsidR="003A3BD7" w:rsidRPr="003A3BD7" w:rsidRDefault="33D216D8" w:rsidP="03212FFD">
      <w:pPr>
        <w:spacing w:after="160" w:line="276" w:lineRule="auto"/>
      </w:pPr>
      <w:r w:rsidRPr="03212FFD">
        <w:rPr>
          <w:rFonts w:ascii="Aptos" w:eastAsia="Aptos" w:hAnsi="Aptos" w:cs="Aptos"/>
        </w:rPr>
        <w:t>Global Citizen Solutions consistently appeared in their search.</w:t>
      </w:r>
    </w:p>
    <w:p w14:paraId="23D01BFF" w14:textId="14698E65" w:rsidR="003A3BD7" w:rsidRPr="003A3BD7" w:rsidRDefault="33D216D8" w:rsidP="03212FFD">
      <w:pPr>
        <w:spacing w:after="160" w:line="276" w:lineRule="auto"/>
      </w:pPr>
      <w:r w:rsidRPr="03212FFD">
        <w:rPr>
          <w:rFonts w:ascii="Aptos" w:eastAsia="Aptos" w:hAnsi="Aptos" w:cs="Aptos"/>
        </w:rPr>
        <w:t>"We did our homework," Kim says. "We looked into references, media coverage, reviews — all of it."</w:t>
      </w:r>
    </w:p>
    <w:p w14:paraId="57C50162" w14:textId="33C8F719" w:rsidR="003A3BD7" w:rsidRPr="003A3BD7" w:rsidRDefault="33D216D8" w:rsidP="03212FFD">
      <w:pPr>
        <w:spacing w:after="160" w:line="276" w:lineRule="auto"/>
      </w:pPr>
      <w:r w:rsidRPr="03212FFD">
        <w:rPr>
          <w:rFonts w:ascii="Aptos" w:eastAsia="Aptos" w:hAnsi="Aptos" w:cs="Aptos"/>
        </w:rPr>
        <w:t>But what ultimately stood out was the human side of the experience.</w:t>
      </w:r>
    </w:p>
    <w:p w14:paraId="7B048F35" w14:textId="435770C1" w:rsidR="003A3BD7" w:rsidRPr="003A3BD7" w:rsidRDefault="33D216D8" w:rsidP="03212FFD">
      <w:pPr>
        <w:spacing w:after="160" w:line="276" w:lineRule="auto"/>
      </w:pPr>
      <w:r w:rsidRPr="03212FFD">
        <w:rPr>
          <w:rFonts w:ascii="Aptos" w:eastAsia="Aptos" w:hAnsi="Aptos" w:cs="Aptos"/>
        </w:rPr>
        <w:t>"Everyone has been warm, professional, incredibly knowledgeable, and genuinely supportive," Kim says.</w:t>
      </w:r>
    </w:p>
    <w:p w14:paraId="15E8A557" w14:textId="0003ED5E" w:rsidR="003A3BD7" w:rsidRPr="003A3BD7" w:rsidRDefault="33D216D8" w:rsidP="03212FFD">
      <w:pPr>
        <w:spacing w:after="160" w:line="276" w:lineRule="auto"/>
      </w:pPr>
      <w:r w:rsidRPr="03212FFD">
        <w:rPr>
          <w:rFonts w:ascii="Aptos" w:eastAsia="Aptos" w:hAnsi="Aptos" w:cs="Aptos"/>
        </w:rPr>
        <w:t>The support extended beyond the visa application itself.</w:t>
      </w:r>
    </w:p>
    <w:p w14:paraId="3094EBBA" w14:textId="24AEE05C" w:rsidR="003A3BD7" w:rsidRPr="003A3BD7" w:rsidRDefault="33D216D8" w:rsidP="03212FFD">
      <w:pPr>
        <w:spacing w:after="160" w:line="276" w:lineRule="auto"/>
        <w:rPr>
          <w:rFonts w:asciiTheme="minorHAnsi" w:eastAsiaTheme="minorEastAsia" w:hAnsiTheme="minorHAnsi" w:cstheme="minorBidi"/>
        </w:rPr>
      </w:pPr>
      <w:r w:rsidRPr="03212FFD">
        <w:rPr>
          <w:rFonts w:asciiTheme="minorHAnsi" w:eastAsiaTheme="minorEastAsia" w:hAnsiTheme="minorHAnsi" w:cstheme="minorBidi"/>
        </w:rPr>
        <w:t xml:space="preserve">Through </w:t>
      </w:r>
      <w:hyperlink r:id="rId10">
        <w:r w:rsidRPr="03212FFD">
          <w:rPr>
            <w:rStyle w:val="Hyperlink"/>
            <w:rFonts w:asciiTheme="minorHAnsi" w:eastAsiaTheme="minorEastAsia" w:hAnsiTheme="minorHAnsi" w:cstheme="minorBidi"/>
          </w:rPr>
          <w:t>Global Citizen Solutions</w:t>
        </w:r>
      </w:hyperlink>
      <w:r w:rsidRPr="03212FFD">
        <w:rPr>
          <w:rFonts w:asciiTheme="minorHAnsi" w:eastAsiaTheme="minorEastAsia" w:hAnsiTheme="minorHAnsi" w:cstheme="minorBidi"/>
        </w:rPr>
        <w:t xml:space="preserve"> and its real estate partner Goldcrest, the family received assistance navigating </w:t>
      </w:r>
      <w:hyperlink r:id="rId11">
        <w:r w:rsidRPr="03212FFD">
          <w:rPr>
            <w:rStyle w:val="Hyperlink"/>
            <w:rFonts w:asciiTheme="minorHAnsi" w:eastAsiaTheme="minorEastAsia" w:hAnsiTheme="minorHAnsi" w:cstheme="minorBidi"/>
          </w:rPr>
          <w:t>housing</w:t>
        </w:r>
      </w:hyperlink>
      <w:r w:rsidRPr="03212FFD">
        <w:rPr>
          <w:rFonts w:asciiTheme="minorHAnsi" w:eastAsiaTheme="minorEastAsia" w:hAnsiTheme="minorHAnsi" w:cstheme="minorBidi"/>
        </w:rPr>
        <w:t>, paperwork, utilities, and ongoing bureaucratic challenges after arrival.</w:t>
      </w:r>
    </w:p>
    <w:p w14:paraId="68E54982" w14:textId="6CD73733" w:rsidR="003A3BD7" w:rsidRPr="003A3BD7" w:rsidRDefault="481D3DFE" w:rsidP="34B222EF">
      <w:pPr>
        <w:spacing w:after="160" w:line="276" w:lineRule="auto"/>
        <w:rPr>
          <w:rFonts w:ascii="Aptos" w:eastAsia="Aptos" w:hAnsi="Aptos" w:cs="Aptos"/>
        </w:rPr>
      </w:pPr>
      <w:commentRangeStart w:id="0"/>
      <w:r w:rsidRPr="34B222EF">
        <w:rPr>
          <w:rFonts w:ascii="Aptos" w:eastAsia="Aptos" w:hAnsi="Aptos" w:cs="Aptos"/>
        </w:rPr>
        <w:t>"There was always this sense of, 'Don't worry — we'll figure it out,'" Kim says. "That matters enormously when you're trying to reorganize your entire life."</w:t>
      </w:r>
      <w:commentRangeEnd w:id="0"/>
      <w:r w:rsidR="003A3BD7" w:rsidRPr="003A3BD7">
        <w:rPr>
          <w:rStyle w:val="CommentReference"/>
          <w:rFonts w:ascii="Aptos" w:eastAsia="Aptos" w:hAnsi="Aptos" w:cs="Aptos"/>
          <w:sz w:val="24"/>
          <w:szCs w:val="24"/>
        </w:rPr>
        <w:commentReference w:id="0"/>
      </w:r>
    </w:p>
    <w:p w14:paraId="229E86F8" w14:textId="2EEC72C0" w:rsidR="003A3BD7" w:rsidRPr="003A3BD7" w:rsidRDefault="33D216D8" w:rsidP="03212FFD">
      <w:pPr>
        <w:spacing w:after="160" w:line="276" w:lineRule="auto"/>
      </w:pPr>
      <w:r w:rsidRPr="03212FFD">
        <w:rPr>
          <w:rFonts w:ascii="Aptos" w:eastAsia="Aptos" w:hAnsi="Aptos" w:cs="Aptos"/>
        </w:rPr>
        <w:t>The family also appreciated that the process never felt transactional.</w:t>
      </w:r>
    </w:p>
    <w:p w14:paraId="3560D7E4" w14:textId="21AD85F3" w:rsidR="003A3BD7" w:rsidRPr="003A3BD7" w:rsidRDefault="33D216D8" w:rsidP="03212FFD">
      <w:pPr>
        <w:spacing w:after="160" w:line="276" w:lineRule="auto"/>
      </w:pPr>
      <w:r w:rsidRPr="03212FFD">
        <w:rPr>
          <w:rFonts w:ascii="Aptos" w:eastAsia="Aptos" w:hAnsi="Aptos" w:cs="Aptos"/>
        </w:rPr>
        <w:t>"It never felt like we were being sold something," Kim explains. "It felt advisory-led and deeply human."</w:t>
      </w:r>
    </w:p>
    <w:p w14:paraId="0BA0631B" w14:textId="4A851801" w:rsidR="003A3BD7" w:rsidRPr="003A3BD7" w:rsidRDefault="33D216D8" w:rsidP="03212FFD">
      <w:pPr>
        <w:pStyle w:val="Heading2"/>
        <w:spacing w:line="276" w:lineRule="auto"/>
      </w:pPr>
      <w:r w:rsidRPr="03212FFD">
        <w:rPr>
          <w:rFonts w:ascii="Aptos Display" w:eastAsia="Aptos Display" w:hAnsi="Aptos Display" w:cs="Aptos Display"/>
        </w:rPr>
        <w:t>A new chapter in Portugal</w:t>
      </w:r>
    </w:p>
    <w:p w14:paraId="7182DF70" w14:textId="557AFC20" w:rsidR="003A3BD7" w:rsidRPr="003A3BD7" w:rsidRDefault="33D216D8" w:rsidP="03212FFD">
      <w:pPr>
        <w:spacing w:after="160" w:line="276" w:lineRule="auto"/>
      </w:pPr>
      <w:r w:rsidRPr="03212FFD">
        <w:rPr>
          <w:rFonts w:ascii="Aptos" w:eastAsia="Aptos" w:hAnsi="Aptos" w:cs="Aptos"/>
        </w:rPr>
        <w:t xml:space="preserve">Today, Kim and Eliza are settling into life in Sesimbra while their son Atticus begins navigating his own independent residency process after graduating from university. </w:t>
      </w:r>
    </w:p>
    <w:p w14:paraId="58A21916" w14:textId="33F96094" w:rsidR="003A3BD7" w:rsidRPr="003A3BD7" w:rsidRDefault="33D216D8" w:rsidP="03212FFD">
      <w:pPr>
        <w:spacing w:after="160" w:line="276" w:lineRule="auto"/>
      </w:pPr>
      <w:r w:rsidRPr="03212FFD">
        <w:rPr>
          <w:rFonts w:ascii="Aptos" w:eastAsia="Aptos" w:hAnsi="Aptos" w:cs="Aptos"/>
        </w:rPr>
        <w:t>The family is still unpacking — both literally and emotionally.</w:t>
      </w:r>
    </w:p>
    <w:p w14:paraId="3BC8A781" w14:textId="153DB84B" w:rsidR="003A3BD7" w:rsidRPr="003A3BD7" w:rsidRDefault="33D216D8" w:rsidP="03212FFD">
      <w:pPr>
        <w:spacing w:after="160" w:line="276" w:lineRule="auto"/>
      </w:pPr>
      <w:r w:rsidRPr="03212FFD">
        <w:rPr>
          <w:rFonts w:ascii="Aptos" w:eastAsia="Aptos" w:hAnsi="Aptos" w:cs="Aptos"/>
        </w:rPr>
        <w:t>There are still bureaucratic hurdles ahead, residency appointments to attend, and Portuguese phrases to learn. But there is also excitement about building a new chapter.</w:t>
      </w:r>
    </w:p>
    <w:p w14:paraId="1BCD9762" w14:textId="5A15C7B6" w:rsidR="003A3BD7" w:rsidRPr="003A3BD7" w:rsidRDefault="33D216D8" w:rsidP="03212FFD">
      <w:pPr>
        <w:spacing w:after="160" w:line="276" w:lineRule="auto"/>
      </w:pPr>
      <w:r w:rsidRPr="03212FFD">
        <w:rPr>
          <w:rFonts w:ascii="Aptos" w:eastAsia="Aptos" w:hAnsi="Aptos" w:cs="Aptos"/>
        </w:rPr>
        <w:t>"It's a grand adventure," Kim says. "But it's also emotional. You're leaving behind decades of community and relationships."</w:t>
      </w:r>
    </w:p>
    <w:p w14:paraId="65CBF40C" w14:textId="386A75DA" w:rsidR="003A3BD7" w:rsidRPr="003A3BD7" w:rsidRDefault="33D216D8" w:rsidP="03212FFD">
      <w:pPr>
        <w:spacing w:after="160" w:line="276" w:lineRule="auto"/>
      </w:pPr>
      <w:r w:rsidRPr="03212FFD">
        <w:rPr>
          <w:rFonts w:ascii="Aptos" w:eastAsia="Aptos" w:hAnsi="Aptos" w:cs="Aptos"/>
        </w:rPr>
        <w:t>At the same time, she is realistic about what relocation requires.</w:t>
      </w:r>
    </w:p>
    <w:p w14:paraId="5F5DB7C7" w14:textId="3E27E45F" w:rsidR="003A3BD7" w:rsidRPr="003A3BD7" w:rsidRDefault="33D216D8" w:rsidP="03212FFD">
      <w:pPr>
        <w:spacing w:after="160" w:line="276" w:lineRule="auto"/>
      </w:pPr>
      <w:r w:rsidRPr="03212FFD">
        <w:rPr>
          <w:rFonts w:ascii="Aptos" w:eastAsia="Aptos" w:hAnsi="Aptos" w:cs="Aptos"/>
        </w:rPr>
        <w:t>"Moving abroad isn't a permanent vacation," she explains. "It takes organization, patience, flexibility, and a willingness to embrace uncertainty."</w:t>
      </w:r>
    </w:p>
    <w:p w14:paraId="5F8A5F9F" w14:textId="4C7D9387" w:rsidR="003A3BD7" w:rsidRPr="003A3BD7" w:rsidRDefault="33D216D8" w:rsidP="03212FFD">
      <w:pPr>
        <w:spacing w:after="160" w:line="276" w:lineRule="auto"/>
      </w:pPr>
      <w:r w:rsidRPr="03212FFD">
        <w:rPr>
          <w:rFonts w:ascii="Aptos" w:eastAsia="Aptos" w:hAnsi="Aptos" w:cs="Aptos"/>
        </w:rPr>
        <w:t>Still, she encourages others not to dismiss the possibility too quickly.</w:t>
      </w:r>
    </w:p>
    <w:p w14:paraId="003FF5AB" w14:textId="0AB2D645" w:rsidR="003A3BD7" w:rsidRPr="003A3BD7" w:rsidRDefault="33D216D8" w:rsidP="03212FFD">
      <w:pPr>
        <w:spacing w:after="160" w:line="276" w:lineRule="auto"/>
      </w:pPr>
      <w:r w:rsidRPr="03212FFD">
        <w:rPr>
          <w:rFonts w:ascii="Aptos" w:eastAsia="Aptos" w:hAnsi="Aptos" w:cs="Aptos"/>
        </w:rPr>
        <w:t>"It's never too late," Kim says. "If it's something you truly want to do, then do it."</w:t>
      </w:r>
    </w:p>
    <w:p w14:paraId="401476C6" w14:textId="0C9D457B" w:rsidR="003A3BD7" w:rsidRPr="003A3BD7" w:rsidRDefault="33D216D8" w:rsidP="03212FFD">
      <w:pPr>
        <w:spacing w:after="160" w:line="276" w:lineRule="auto"/>
      </w:pPr>
      <w:r w:rsidRPr="03212FFD">
        <w:rPr>
          <w:rFonts w:ascii="Aptos" w:eastAsia="Aptos" w:hAnsi="Aptos" w:cs="Aptos"/>
        </w:rPr>
        <w:t>For Kim, the move was ultimately about creating options, stability, and space for the future.</w:t>
      </w:r>
    </w:p>
    <w:p w14:paraId="7997F636" w14:textId="65DDED4D" w:rsidR="003A3BD7" w:rsidRPr="003A3BD7" w:rsidRDefault="33D216D8" w:rsidP="03212FFD">
      <w:pPr>
        <w:spacing w:after="160" w:line="276" w:lineRule="auto"/>
      </w:pPr>
      <w:r w:rsidRPr="03212FFD">
        <w:rPr>
          <w:rFonts w:ascii="Aptos" w:eastAsia="Aptos" w:hAnsi="Aptos" w:cs="Aptos"/>
        </w:rPr>
        <w:t>"We wanted a place where we could build a life with dignity, community, and possibility," she says. "For us, Portugal became that place."</w:t>
      </w:r>
    </w:p>
    <w:p w14:paraId="39AE1F1D" w14:textId="608CE2DC" w:rsidR="003A3BD7" w:rsidRPr="003A3BD7" w:rsidRDefault="481D3DFE" w:rsidP="34B222EF">
      <w:pPr>
        <w:spacing w:before="120" w:after="120" w:line="276" w:lineRule="auto"/>
      </w:pPr>
      <w:r w:rsidRPr="34B222EF">
        <w:t xml:space="preserve"> </w:t>
      </w:r>
    </w:p>
    <w:p w14:paraId="19A97C5C" w14:textId="213B9FE0" w:rsidR="003A3BD7" w:rsidRPr="003A3BD7" w:rsidRDefault="20F9F3B8" w:rsidP="34B222EF">
      <w:pPr>
        <w:rPr>
          <w:highlight w:val="yellow"/>
        </w:rPr>
      </w:pPr>
      <w:r w:rsidRPr="34B222EF">
        <w:rPr>
          <w:highlight w:val="yellow"/>
        </w:rPr>
        <w:t>CTA</w:t>
      </w:r>
    </w:p>
    <w:sectPr w:rsidR="003A3BD7" w:rsidRPr="003A3BD7" w:rsidSect="008F4CAD">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mma Miles | Global Citizen Solutions" w:date="2026-05-29T08:46:00Z" w:initials="ES">
    <w:p w14:paraId="449FE88B" w14:textId="273B0A45" w:rsidR="00167D31" w:rsidRDefault="00167D31">
      <w:r>
        <w:annotationRef/>
      </w:r>
      <w:r w:rsidRPr="01FBD52C">
        <w:t>Quote box</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9FE88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97595A7" w16cex:dateUtc="2026-05-29T06: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9FE88B" w16cid:durableId="197595A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mma Miles | Global Citizen Solutions">
    <w15:presenceInfo w15:providerId="AD" w15:userId="S::emma@globalcitizensolutions.com::f3318ce6-369f-4e9e-b841-46b850a7f2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BD7"/>
    <w:rsid w:val="0004301E"/>
    <w:rsid w:val="00052FF4"/>
    <w:rsid w:val="000B486A"/>
    <w:rsid w:val="000F78BC"/>
    <w:rsid w:val="00167D31"/>
    <w:rsid w:val="0022D80C"/>
    <w:rsid w:val="002431CE"/>
    <w:rsid w:val="00341363"/>
    <w:rsid w:val="003A3BD7"/>
    <w:rsid w:val="00577226"/>
    <w:rsid w:val="005C7791"/>
    <w:rsid w:val="00642540"/>
    <w:rsid w:val="006E2DAF"/>
    <w:rsid w:val="00791715"/>
    <w:rsid w:val="007B75D7"/>
    <w:rsid w:val="008F4CAD"/>
    <w:rsid w:val="009923F5"/>
    <w:rsid w:val="009A61A3"/>
    <w:rsid w:val="00A64384"/>
    <w:rsid w:val="00A72D4B"/>
    <w:rsid w:val="00AB78E1"/>
    <w:rsid w:val="00AE1D43"/>
    <w:rsid w:val="00B3060F"/>
    <w:rsid w:val="00BE6EDB"/>
    <w:rsid w:val="00CF16F6"/>
    <w:rsid w:val="00D61D79"/>
    <w:rsid w:val="00E069C7"/>
    <w:rsid w:val="00E709D0"/>
    <w:rsid w:val="00E87539"/>
    <w:rsid w:val="03212FFD"/>
    <w:rsid w:val="090ECED0"/>
    <w:rsid w:val="0BFFA556"/>
    <w:rsid w:val="0D010569"/>
    <w:rsid w:val="12E0029E"/>
    <w:rsid w:val="13C6E72D"/>
    <w:rsid w:val="15C3F3FD"/>
    <w:rsid w:val="1FD7DB7D"/>
    <w:rsid w:val="20F9F3B8"/>
    <w:rsid w:val="229FFC2B"/>
    <w:rsid w:val="2AD8B7CB"/>
    <w:rsid w:val="33D216D8"/>
    <w:rsid w:val="34B222EF"/>
    <w:rsid w:val="3D53DE1A"/>
    <w:rsid w:val="3E881A9E"/>
    <w:rsid w:val="481D3DFE"/>
    <w:rsid w:val="4F28D628"/>
    <w:rsid w:val="55947F70"/>
    <w:rsid w:val="59C49FD6"/>
    <w:rsid w:val="7E863A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4589F75"/>
  <w15:chartTrackingRefBased/>
  <w15:docId w15:val="{2B1F42FD-5E37-4BE7-8CA5-903C24883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4CA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A3BD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3A3BD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A3BD7"/>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A3BD7"/>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3A3BD7"/>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3A3BD7"/>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3A3BD7"/>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3A3BD7"/>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3A3BD7"/>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B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A3B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3B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3B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3B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3B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B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B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BD7"/>
    <w:rPr>
      <w:rFonts w:eastAsiaTheme="majorEastAsia" w:cstheme="majorBidi"/>
      <w:color w:val="272727" w:themeColor="text1" w:themeTint="D8"/>
    </w:rPr>
  </w:style>
  <w:style w:type="paragraph" w:styleId="Title">
    <w:name w:val="Title"/>
    <w:basedOn w:val="Normal"/>
    <w:next w:val="Normal"/>
    <w:link w:val="TitleChar"/>
    <w:uiPriority w:val="10"/>
    <w:qFormat/>
    <w:rsid w:val="003A3BD7"/>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A3B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BD7"/>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A3B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BD7"/>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3A3BD7"/>
    <w:rPr>
      <w:i/>
      <w:iCs/>
      <w:color w:val="404040" w:themeColor="text1" w:themeTint="BF"/>
    </w:rPr>
  </w:style>
  <w:style w:type="paragraph" w:styleId="ListParagraph">
    <w:name w:val="List Paragraph"/>
    <w:basedOn w:val="Normal"/>
    <w:uiPriority w:val="34"/>
    <w:qFormat/>
    <w:rsid w:val="003A3BD7"/>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3A3BD7"/>
    <w:rPr>
      <w:i/>
      <w:iCs/>
      <w:color w:val="0F4761" w:themeColor="accent1" w:themeShade="BF"/>
    </w:rPr>
  </w:style>
  <w:style w:type="paragraph" w:styleId="IntenseQuote">
    <w:name w:val="Intense Quote"/>
    <w:basedOn w:val="Normal"/>
    <w:next w:val="Normal"/>
    <w:link w:val="IntenseQuoteChar"/>
    <w:uiPriority w:val="30"/>
    <w:qFormat/>
    <w:rsid w:val="003A3BD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3A3BD7"/>
    <w:rPr>
      <w:i/>
      <w:iCs/>
      <w:color w:val="0F4761" w:themeColor="accent1" w:themeShade="BF"/>
    </w:rPr>
  </w:style>
  <w:style w:type="character" w:styleId="IntenseReference">
    <w:name w:val="Intense Reference"/>
    <w:basedOn w:val="DefaultParagraphFont"/>
    <w:uiPriority w:val="32"/>
    <w:qFormat/>
    <w:rsid w:val="003A3BD7"/>
    <w:rPr>
      <w:b/>
      <w:bCs/>
      <w:smallCaps/>
      <w:color w:val="0F4761" w:themeColor="accent1" w:themeShade="BF"/>
      <w:spacing w:val="5"/>
    </w:rPr>
  </w:style>
  <w:style w:type="character" w:styleId="Hyperlink">
    <w:name w:val="Hyperlink"/>
    <w:basedOn w:val="DefaultParagraphFont"/>
    <w:uiPriority w:val="99"/>
    <w:unhideWhenUsed/>
    <w:rsid w:val="03212FFD"/>
    <w:rPr>
      <w:color w:val="467886"/>
      <w:u w:val="single"/>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kern w:val="0"/>
      <w:sz w:val="20"/>
      <w:szCs w:val="20"/>
      <w14:ligatures w14:val="none"/>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lobalcitizensolutions.com/portugal-healthcare-foreigners/?utm_source=website&amp;utm_medium=pdf&amp;utm_campaign=kim-customer-story" TargetMode="External"/><Relationship Id="rId13" Type="http://schemas.microsoft.com/office/2011/relationships/commentsExtended" Target="commentsExtended.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hyperlink" Target="https://twohouses.substack.com/" TargetMode="External"/><Relationship Id="rId12" Type="http://schemas.openxmlformats.org/officeDocument/2006/relationships/comments" Target="comment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globalcitizensolutions.com/buying-property-in-portugal/?utm_source=website&amp;utm_medium=pdf&amp;utm_campaign=kim-customer-story" TargetMode="External"/><Relationship Id="rId5" Type="http://schemas.openxmlformats.org/officeDocument/2006/relationships/settings" Target="settings.xml"/><Relationship Id="rId15" Type="http://schemas.microsoft.com/office/2018/08/relationships/commentsExtensible" Target="commentsExtensible.xml"/><Relationship Id="rId10" Type="http://schemas.openxmlformats.org/officeDocument/2006/relationships/hyperlink" Target="https://www.globalcitizensolutions.com/why-choose-us/?utm_source=website&amp;utm_medium=pdf&amp;utm_campaign=kim-customer-story" TargetMode="External"/><Relationship Id="rId4" Type="http://schemas.openxmlformats.org/officeDocument/2006/relationships/styles" Target="styles.xml"/><Relationship Id="rId9" Type="http://schemas.openxmlformats.org/officeDocument/2006/relationships/hyperlink" Target="https://www.globalcitizensolutions.com/portugal-d7-visa/?utm_source=website&amp;utm_medium=pdf&amp;utm_campaign=kim-customer-story" TargetMode="Externa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5661C4666F6D042AA311AA80FE3DAEB" ma:contentTypeVersion="15" ma:contentTypeDescription="Create a new document." ma:contentTypeScope="" ma:versionID="0036db92caa378522d7a85b3b63adf80">
  <xsd:schema xmlns:xsd="http://www.w3.org/2001/XMLSchema" xmlns:xs="http://www.w3.org/2001/XMLSchema" xmlns:p="http://schemas.microsoft.com/office/2006/metadata/properties" xmlns:ns2="b1221480-d01c-43e5-97fa-ff9f5b7e9662" xmlns:ns3="fe2d7415-98ad-4d1c-bd71-9974efbd34c8" targetNamespace="http://schemas.microsoft.com/office/2006/metadata/properties" ma:root="true" ma:fieldsID="d8bbb2ef63bbf9a8627a70bb3e2f42e2" ns2:_="" ns3:_="">
    <xsd:import namespace="b1221480-d01c-43e5-97fa-ff9f5b7e9662"/>
    <xsd:import namespace="fe2d7415-98ad-4d1c-bd71-9974efbd34c8"/>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ObjectDetectorVersions" minOccurs="0"/>
                <xsd:element ref="ns2:MediaServiceDateTaken" minOccurs="0"/>
                <xsd:element ref="ns2:MediaLengthInSeconds" minOccurs="0"/>
                <xsd:element ref="ns2:MediaServiceSearchProperties"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221480-d01c-43e5-97fa-ff9f5b7e9662"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ddc70e10-6865-46eb-9586-fc248067d56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e2d7415-98ad-4d1c-bd71-9974efbd34c8"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1297198-4a94-42b5-a45f-6fcb4506e50c}" ma:internalName="TaxCatchAll" ma:showField="CatchAllData" ma:web="fe2d7415-98ad-4d1c-bd71-9974efbd34c8">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fe2d7415-98ad-4d1c-bd71-9974efbd34c8" xsi:nil="true"/>
    <lcf76f155ced4ddcb4097134ff3c332f xmlns="b1221480-d01c-43e5-97fa-ff9f5b7e966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5C2907E-9DC8-41B2-B039-87703831B4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221480-d01c-43e5-97fa-ff9f5b7e9662"/>
    <ds:schemaRef ds:uri="fe2d7415-98ad-4d1c-bd71-9974efbd34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7E827F4-FE13-47B3-A1EC-C6C8AB9CF951}">
  <ds:schemaRefs>
    <ds:schemaRef ds:uri="http://schemas.microsoft.com/office/2006/metadata/properties"/>
    <ds:schemaRef ds:uri="http://schemas.microsoft.com/office/infopath/2007/PartnerControls"/>
    <ds:schemaRef ds:uri="fe2d7415-98ad-4d1c-bd71-9974efbd34c8"/>
    <ds:schemaRef ds:uri="b1221480-d01c-43e5-97fa-ff9f5b7e9662"/>
  </ds:schemaRefs>
</ds:datastoreItem>
</file>

<file path=customXml/itemProps3.xml><?xml version="1.0" encoding="utf-8"?>
<ds:datastoreItem xmlns:ds="http://schemas.openxmlformats.org/officeDocument/2006/customXml" ds:itemID="{A280B55F-754E-4D57-961B-3357E8675A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Miles | Global Citizen Solutions</dc:creator>
  <cp:keywords/>
  <dc:description/>
  <cp:lastModifiedBy>Emma Miles | Global Citizen Solutions</cp:lastModifiedBy>
  <cp:revision>16</cp:revision>
  <dcterms:created xsi:type="dcterms:W3CDTF">2026-05-14T06:49:00Z</dcterms:created>
  <dcterms:modified xsi:type="dcterms:W3CDTF">2026-09-07T13:39:00Z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c41b6bcc-7a33-4717-bc0f-fe7b3d1a8c74</vt:lpwstr>
  </property>
  <property fmtid="{D5CDD505-2E9C-101B-9397-08002B2CF9AE}" pid="3" name="ContentTypeId">
    <vt:lpwstr>0x01010065661C4666F6D042AA311AA80FE3DAEB</vt:lpwstr>
  </property>
  <property fmtid="{D5CDD505-2E9C-101B-9397-08002B2CF9AE}" pid="4" name="MediaServiceImageTags">
    <vt:lpwstr/>
  </property>
</Properties>
</file>