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9153" w14:textId="3EF915C3" w:rsidR="00A15C12" w:rsidRDefault="00A15C12" w:rsidP="00A15C12">
      <w:pPr>
        <w:pStyle w:val="No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Heat Transfer</w:t>
      </w:r>
      <w:r w:rsidR="007A41D7">
        <w:rPr>
          <w:rFonts w:asciiTheme="majorHAnsi" w:eastAsiaTheme="majorEastAsia" w:hAnsiTheme="majorHAnsi" w:cstheme="majorBidi"/>
          <w:spacing w:val="-10"/>
          <w:kern w:val="28"/>
          <w:sz w:val="56"/>
          <w:szCs w:val="56"/>
        </w:rPr>
        <w:t xml:space="preserve"> with Finite Elements</w:t>
      </w:r>
    </w:p>
    <w:p w14:paraId="16E5EFA7" w14:textId="77777777" w:rsidR="00A15C12" w:rsidRDefault="00A15C12" w:rsidP="00A15C12">
      <w:pPr>
        <w:pStyle w:val="NoSpacing"/>
      </w:pPr>
      <w:r>
        <w:t>Anthony Ricciardi</w:t>
      </w:r>
    </w:p>
    <w:p w14:paraId="0E278C9F" w14:textId="63681A2B" w:rsidR="00A15C12" w:rsidRDefault="00A15C12" w:rsidP="00A15C12">
      <w:pPr>
        <w:pStyle w:val="NoSpacing"/>
      </w:pPr>
      <w:r>
        <w:t>December 2022</w:t>
      </w:r>
    </w:p>
    <w:p w14:paraId="53EFFFF1" w14:textId="77777777" w:rsidR="00A15C12" w:rsidRDefault="00A15C12" w:rsidP="001B185F">
      <w:pPr>
        <w:pStyle w:val="NoSpacing"/>
        <w:rPr>
          <w:rFonts w:eastAsiaTheme="minorEastAsia"/>
        </w:rPr>
      </w:pPr>
    </w:p>
    <w:p w14:paraId="412FF011" w14:textId="4E2A9DAE" w:rsidR="001B185F" w:rsidRDefault="007C774E" w:rsidP="001B185F">
      <w:pPr>
        <w:pStyle w:val="NoSpacing"/>
        <w:rPr>
          <w:rFonts w:eastAsiaTheme="minorEastAsia"/>
        </w:rPr>
      </w:pPr>
      <w:r>
        <w:rPr>
          <w:rFonts w:eastAsiaTheme="minorEastAsia"/>
        </w:rPr>
        <w:t>For isotropic homogeneous materials</w:t>
      </w:r>
    </w:p>
    <w:p w14:paraId="23DE63F5" w14:textId="77777777" w:rsidR="007C774E" w:rsidRDefault="007C774E" w:rsidP="001B185F">
      <w:pPr>
        <w:pStyle w:val="NoSpacing"/>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1B185F" w:rsidRPr="006D6975" w14:paraId="2A1314F0" w14:textId="77777777" w:rsidTr="00470E2E">
        <w:trPr>
          <w:trHeight w:val="720"/>
        </w:trPr>
        <w:tc>
          <w:tcPr>
            <w:tcW w:w="385" w:type="pct"/>
            <w:vAlign w:val="center"/>
          </w:tcPr>
          <w:p w14:paraId="20B59B8E" w14:textId="77777777" w:rsidR="001B185F" w:rsidRPr="006D6975" w:rsidRDefault="001B185F" w:rsidP="00470E2E">
            <w:pPr>
              <w:jc w:val="center"/>
              <w:rPr>
                <w:kern w:val="2"/>
              </w:rPr>
            </w:pPr>
          </w:p>
        </w:tc>
        <w:tc>
          <w:tcPr>
            <w:tcW w:w="4231" w:type="pct"/>
            <w:vAlign w:val="center"/>
          </w:tcPr>
          <w:p w14:paraId="721D52AD" w14:textId="4044F284" w:rsidR="001B185F" w:rsidRPr="006D6975" w:rsidRDefault="000465AE" w:rsidP="00470E2E">
            <w:pPr>
              <w:pStyle w:val="NoSpacing"/>
              <w:rPr>
                <w:rFonts w:eastAsiaTheme="minorEastAsia"/>
              </w:rPr>
            </w:pPr>
            <m:oMathPara>
              <m:oMath>
                <m:r>
                  <w:rPr>
                    <w:rFonts w:ascii="Cambria Math" w:hAnsi="Cambria Math"/>
                  </w:rPr>
                  <m:t>cρ</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+Q</m:t>
                </m:r>
              </m:oMath>
            </m:oMathPara>
          </w:p>
        </w:tc>
        <w:tc>
          <w:tcPr>
            <w:tcW w:w="384" w:type="pct"/>
            <w:vAlign w:val="center"/>
          </w:tcPr>
          <w:p w14:paraId="69F9AA9C" w14:textId="5A395B90" w:rsidR="001B185F" w:rsidRPr="006D6975" w:rsidRDefault="001B185F" w:rsidP="00470E2E">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w:t>
            </w:r>
            <w:r w:rsidRPr="006D6975">
              <w:rPr>
                <w:kern w:val="2"/>
              </w:rPr>
              <w:fldChar w:fldCharType="end"/>
            </w:r>
            <w:r w:rsidRPr="006D6975">
              <w:rPr>
                <w:kern w:val="2"/>
              </w:rPr>
              <w:t>)</w:t>
            </w:r>
          </w:p>
        </w:tc>
      </w:tr>
    </w:tbl>
    <w:p w14:paraId="719B8DF9" w14:textId="732A07A0" w:rsidR="001B185F" w:rsidRDefault="001B185F" w:rsidP="00234A68">
      <w:pPr>
        <w:pStyle w:val="NoSpacing"/>
        <w:rPr>
          <w:b/>
          <w:bCs/>
        </w:rPr>
      </w:pPr>
    </w:p>
    <w:p w14:paraId="4BFA0681" w14:textId="4C28F0B7" w:rsidR="00015F48" w:rsidRDefault="007455ED">
      <w:r>
        <w:t xml:space="preserve">where </w:t>
      </w:r>
      <m:oMath>
        <m:r>
          <w:rPr>
            <w:rFonts w:ascii="Cambria Math" w:hAnsi="Cambria Math"/>
          </w:rPr>
          <m:t>c</m:t>
        </m:r>
      </m:oMath>
      <w:r>
        <w:t xml:space="preserve"> is specific heat, </w:t>
      </w:r>
      <m:oMath>
        <m:r>
          <w:rPr>
            <w:rFonts w:ascii="Cambria Math" w:hAnsi="Cambria Math"/>
          </w:rPr>
          <m:t>ρ</m:t>
        </m:r>
      </m:oMath>
      <w:r>
        <w:rPr>
          <w:rFonts w:eastAsiaTheme="minorEastAsia"/>
        </w:rPr>
        <w:t xml:space="preserve"> </w:t>
      </w:r>
      <w:r>
        <w:t xml:space="preserve">is density, </w:t>
      </w:r>
      <m:oMath>
        <m:r>
          <w:rPr>
            <w:rFonts w:ascii="Cambria Math" w:hAnsi="Cambria Math"/>
          </w:rPr>
          <m:t>T</m:t>
        </m:r>
      </m:oMath>
      <w:r>
        <w:t xml:space="preserve"> is temperature, </w:t>
      </w:r>
      <m:oMath>
        <m:r>
          <w:rPr>
            <w:rFonts w:ascii="Cambria Math" w:hAnsi="Cambria Math"/>
          </w:rPr>
          <m:t>t</m:t>
        </m:r>
      </m:oMath>
      <w:r>
        <w:t xml:space="preserve"> is time, </w:t>
      </w:r>
      <m:oMath>
        <m:r>
          <w:rPr>
            <w:rFonts w:ascii="Cambria Math" w:hAnsi="Cambria Math"/>
          </w:rPr>
          <m:t>k</m:t>
        </m:r>
      </m:oMath>
      <w:r>
        <w:t xml:space="preserve"> is thermal conductivity, </w:t>
      </w:r>
      <m:oMath>
        <m:r>
          <w:rPr>
            <w:rFonts w:ascii="Cambria Math" w:hAnsi="Cambria Math"/>
          </w:rPr>
          <m:t>Q</m:t>
        </m:r>
      </m:oMath>
      <w:r>
        <w:t xml:space="preserve"> is the internal heat generation rate per unit volume,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are space components. Repeated indices are summed. </w:t>
      </w:r>
      <w:r w:rsidR="0086152F">
        <w:t xml:space="preserve">In some cases, it may be convenient to write the equations in terms of thermal diffusivity </w:t>
      </w:r>
      <m:oMath>
        <m:r>
          <w:rPr>
            <w:rFonts w:ascii="Cambria Math" w:eastAsiaTheme="minorEastAsia" w:hAnsi="Cambria Math"/>
          </w:rPr>
          <m:t>α=</m:t>
        </m:r>
        <m:r>
          <w:rPr>
            <w:rFonts w:ascii="Cambria Math" w:eastAsiaTheme="minorEastAsia" w:hAnsi="Cambria Math"/>
          </w:rPr>
          <m:t>k/(</m:t>
        </m:r>
        <m:r>
          <w:rPr>
            <w:rFonts w:ascii="Cambria Math" w:hAnsi="Cambria Math"/>
          </w:rPr>
          <m:t>cρ</m:t>
        </m:r>
        <m:r>
          <w:rPr>
            <w:rFonts w:ascii="Cambria Math" w:eastAsiaTheme="minorEastAsia" w:hAnsi="Cambria Math"/>
          </w:rPr>
          <m:t xml:space="preserve">) </m:t>
        </m:r>
      </m:oMath>
      <w:r w:rsidR="0086152F">
        <w:rPr>
          <w:rFonts w:eastAsiaTheme="minorEastAsia"/>
        </w:rPr>
        <w:t>.</w:t>
      </w:r>
      <w:r w:rsidR="0086152F">
        <w:rPr>
          <w:rFonts w:eastAsiaTheme="minorEastAsia"/>
        </w:rPr>
        <w:t xml:space="preserve"> </w:t>
      </w:r>
      <w:r w:rsidR="00015F48">
        <w:t>Assum</w:t>
      </w:r>
      <w:r w:rsidR="000465AE">
        <w:t>ing</w:t>
      </w:r>
      <w:r w:rsidR="00015F48">
        <w:t xml:space="preserve"> </w:t>
      </w:r>
      <m:oMath>
        <m:f>
          <m:fPr>
            <m:ctrlPr>
              <w:rPr>
                <w:rFonts w:ascii="Cambria Math" w:hAnsi="Cambria Math"/>
                <w:i/>
              </w:rPr>
            </m:ctrlPr>
          </m:fPr>
          <m:num>
            <m:r>
              <w:rPr>
                <w:rFonts w:ascii="Cambria Math" w:hAnsi="Cambria Math"/>
              </w:rPr>
              <m:t>∂k</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eastAsiaTheme="minorEastAsia" w:hAnsi="Cambria Math"/>
          </w:rPr>
          <m:t>=0</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015F48" w:rsidRPr="006D6975" w14:paraId="3EC80BA3" w14:textId="77777777" w:rsidTr="005849E3">
        <w:trPr>
          <w:trHeight w:val="720"/>
        </w:trPr>
        <w:tc>
          <w:tcPr>
            <w:tcW w:w="385" w:type="pct"/>
            <w:vAlign w:val="center"/>
          </w:tcPr>
          <w:p w14:paraId="63ACAC5F" w14:textId="77777777" w:rsidR="00015F48" w:rsidRPr="006D6975" w:rsidRDefault="00015F48" w:rsidP="005849E3">
            <w:pPr>
              <w:jc w:val="center"/>
              <w:rPr>
                <w:kern w:val="2"/>
              </w:rPr>
            </w:pPr>
          </w:p>
        </w:tc>
        <w:tc>
          <w:tcPr>
            <w:tcW w:w="4231" w:type="pct"/>
            <w:vAlign w:val="center"/>
          </w:tcPr>
          <w:p w14:paraId="725DA169" w14:textId="39DA0F5B" w:rsidR="00015F48" w:rsidRPr="006D6975" w:rsidRDefault="000465AE" w:rsidP="005849E3">
            <w:pPr>
              <w:pStyle w:val="NoSpacing"/>
              <w:rPr>
                <w:rFonts w:eastAsiaTheme="minorEastAsia"/>
              </w:rPr>
            </w:pPr>
            <m:oMathPara>
              <m:oMath>
                <m:r>
                  <w:rPr>
                    <w:rFonts w:ascii="Cambria Math" w:hAnsi="Cambria Math"/>
                  </w:rPr>
                  <m:t>cρ</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+Q</m:t>
                </m:r>
              </m:oMath>
            </m:oMathPara>
          </w:p>
        </w:tc>
        <w:tc>
          <w:tcPr>
            <w:tcW w:w="384" w:type="pct"/>
            <w:vAlign w:val="center"/>
          </w:tcPr>
          <w:p w14:paraId="0D061E60" w14:textId="27ACEC81" w:rsidR="00015F48" w:rsidRPr="006D6975" w:rsidRDefault="00015F48"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w:t>
            </w:r>
            <w:r w:rsidRPr="006D6975">
              <w:rPr>
                <w:kern w:val="2"/>
              </w:rPr>
              <w:fldChar w:fldCharType="end"/>
            </w:r>
            <w:r w:rsidRPr="006D6975">
              <w:rPr>
                <w:kern w:val="2"/>
              </w:rPr>
              <w:t>)</w:t>
            </w:r>
          </w:p>
        </w:tc>
      </w:tr>
    </w:tbl>
    <w:p w14:paraId="0021377A" w14:textId="77A6457D" w:rsidR="00015F48" w:rsidRPr="00015F48" w:rsidRDefault="009D359B" w:rsidP="0086152F">
      <w:pPr>
        <w:spacing w:line="276" w:lineRule="auto"/>
      </w:pPr>
      <w:r>
        <w:rPr>
          <w:rFonts w:eastAsiaTheme="minorEastAsia"/>
          <w:bCs/>
        </w:rPr>
        <w:t xml:space="preserve">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oMath>
      <w:r>
        <w:rPr>
          <w:rFonts w:eastAsiaTheme="minorEastAsia"/>
        </w:rPr>
        <w:t xml:space="preserve"> notation is used instead of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Pr>
          <w:rFonts w:eastAsiaTheme="minorEastAsia"/>
        </w:rPr>
        <w:t xml:space="preserve"> for compactness; summation over </w:t>
      </w:r>
      <m:oMath>
        <m:r>
          <w:rPr>
            <w:rFonts w:ascii="Cambria Math" w:hAnsi="Cambria Math"/>
          </w:rPr>
          <m:t>i</m:t>
        </m:r>
      </m:oMath>
      <w:r>
        <w:rPr>
          <w:rFonts w:eastAsiaTheme="minorEastAsia"/>
        </w:rPr>
        <w:t xml:space="preserve"> is still implied. </w:t>
      </w:r>
      <w:r w:rsidR="00E23330">
        <w:t xml:space="preserve">Using </w:t>
      </w:r>
      <w:proofErr w:type="spellStart"/>
      <w:r w:rsidR="00E23330">
        <w:t>Galerkin</w:t>
      </w:r>
      <w:proofErr w:type="spellEnd"/>
      <w:r w:rsidR="00E23330">
        <w:t xml:space="preserve"> method, </w:t>
      </w:r>
      <m:oMath>
        <m:r>
          <m:rPr>
            <m:sty m:val="bi"/>
          </m:rPr>
          <w:rPr>
            <w:rFonts w:ascii="Cambria Math" w:eastAsiaTheme="minorEastAsia" w:hAnsi="Cambria Math"/>
          </w:rPr>
          <m:t>N</m:t>
        </m:r>
        <m:r>
          <w:rPr>
            <w:rFonts w:ascii="Cambria Math" w:hAnsi="Cambria Math"/>
          </w:rPr>
          <m:t>=</m:t>
        </m:r>
        <m:r>
          <m:rPr>
            <m:sty m:val="bi"/>
          </m:rPr>
          <w:rPr>
            <w:rFonts w:ascii="Cambria Math" w:eastAsiaTheme="minorEastAsia" w:hAnsi="Cambria Math"/>
          </w:rPr>
          <m:t>N</m:t>
        </m:r>
        <m:d>
          <m:dPr>
            <m:ctrlPr>
              <w:rPr>
                <w:rFonts w:ascii="Cambria Math" w:eastAsiaTheme="minorEastAsia" w:hAnsi="Cambria Math"/>
                <w:b/>
                <w:i/>
              </w:rPr>
            </m:ctrlPr>
          </m:dPr>
          <m:e>
            <m:r>
              <m:rPr>
                <m:sty m:val="bi"/>
              </m:rPr>
              <w:rPr>
                <w:rFonts w:ascii="Cambria Math" w:eastAsiaTheme="minorEastAsia" w:hAnsi="Cambria Math"/>
              </w:rPr>
              <m:t>x</m:t>
            </m:r>
          </m:e>
        </m:d>
      </m:oMath>
      <w:r w:rsidR="00E23330">
        <w:rPr>
          <w:rFonts w:eastAsiaTheme="minorEastAsia"/>
          <w:b/>
        </w:rPr>
        <w:t xml:space="preserve"> </w:t>
      </w:r>
      <w:r w:rsidR="00E23330" w:rsidRPr="00E23330">
        <w:rPr>
          <w:rFonts w:eastAsiaTheme="minorEastAsia"/>
          <w:bCs/>
        </w:rPr>
        <w:t xml:space="preserve">are </w:t>
      </w:r>
      <w:r w:rsidR="00E23330">
        <w:rPr>
          <w:rFonts w:eastAsiaTheme="minorEastAsia"/>
          <w:bCs/>
        </w:rPr>
        <w:t xml:space="preserve">a set of functions that </w:t>
      </w:r>
      <w:r w:rsidR="005032F2">
        <w:rPr>
          <w:rFonts w:eastAsiaTheme="minorEastAsia"/>
          <w:bCs/>
        </w:rPr>
        <w:t xml:space="preserve">are used </w:t>
      </w:r>
      <w:r w:rsidR="009726BC">
        <w:rPr>
          <w:rFonts w:eastAsiaTheme="minorEastAsia"/>
          <w:bCs/>
        </w:rPr>
        <w:t>for both</w:t>
      </w:r>
      <w:r w:rsidR="005032F2">
        <w:rPr>
          <w:rFonts w:eastAsiaTheme="minorEastAsia"/>
          <w:bCs/>
        </w:rPr>
        <w:t xml:space="preserve"> the basis of the field variable and for weighting the residual. </w:t>
      </w:r>
      <w:r w:rsidR="00015F48">
        <w:t xml:space="preserve">Integrate </w:t>
      </w:r>
      <w:r w:rsidR="005032F2">
        <w:t xml:space="preserve">the </w:t>
      </w:r>
      <w:r w:rsidR="00015F48">
        <w:t>weighted residual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015F48" w:rsidRPr="006D6975" w14:paraId="71DD87D4" w14:textId="77777777" w:rsidTr="005849E3">
        <w:trPr>
          <w:trHeight w:val="720"/>
        </w:trPr>
        <w:tc>
          <w:tcPr>
            <w:tcW w:w="385" w:type="pct"/>
            <w:vAlign w:val="center"/>
          </w:tcPr>
          <w:p w14:paraId="267EE9DC" w14:textId="77777777" w:rsidR="00015F48" w:rsidRPr="006D6975" w:rsidRDefault="00015F48" w:rsidP="005849E3">
            <w:pPr>
              <w:jc w:val="center"/>
              <w:rPr>
                <w:kern w:val="2"/>
              </w:rPr>
            </w:pPr>
          </w:p>
        </w:tc>
        <w:tc>
          <w:tcPr>
            <w:tcW w:w="4231" w:type="pct"/>
            <w:vAlign w:val="center"/>
          </w:tcPr>
          <w:p w14:paraId="6DDE5138" w14:textId="48F214C6" w:rsidR="00015F48" w:rsidRPr="006D6975" w:rsidRDefault="00015F48" w:rsidP="00015F48">
            <w:pPr>
              <w:rPr>
                <w:rFonts w:eastAsiaTheme="minorEastAsia"/>
              </w:rPr>
            </w:pPr>
            <m:oMathPara>
              <m:oMath>
                <m:r>
                  <w:rPr>
                    <w:rFonts w:ascii="Cambria Math" w:eastAsiaTheme="minorEastAsia" w:hAnsi="Cambria Math"/>
                  </w:rPr>
                  <m:t>0</m:t>
                </m:r>
                <m:r>
                  <w:rPr>
                    <w:rFonts w:ascii="Cambria Math"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m:t>
                        </m:r>
                        <m:r>
                          <w:rPr>
                            <w:rFonts w:ascii="Cambria Math" w:hAnsi="Cambria Math"/>
                          </w:rPr>
                          <m:t>cρ</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+Q</m:t>
                        </m:r>
                      </m:e>
                    </m:d>
                    <m:r>
                      <m:rPr>
                        <m:sty m:val="p"/>
                      </m:rPr>
                      <w:rPr>
                        <w:rFonts w:ascii="Cambria Math" w:eastAsiaTheme="minorEastAsia" w:hAnsi="Cambria Math"/>
                      </w:rPr>
                      <m:t>dΩ</m:t>
                    </m:r>
                  </m:e>
                </m:nary>
              </m:oMath>
            </m:oMathPara>
          </w:p>
        </w:tc>
        <w:tc>
          <w:tcPr>
            <w:tcW w:w="384" w:type="pct"/>
            <w:vAlign w:val="center"/>
          </w:tcPr>
          <w:p w14:paraId="04DEC94F" w14:textId="20187F4D" w:rsidR="00015F48" w:rsidRPr="006D6975" w:rsidRDefault="00015F48"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3</w:t>
            </w:r>
            <w:r w:rsidRPr="006D6975">
              <w:rPr>
                <w:kern w:val="2"/>
              </w:rPr>
              <w:fldChar w:fldCharType="end"/>
            </w:r>
            <w:r w:rsidRPr="006D6975">
              <w:rPr>
                <w:kern w:val="2"/>
              </w:rPr>
              <w:t>)</w:t>
            </w:r>
          </w:p>
        </w:tc>
      </w:tr>
    </w:tbl>
    <w:p w14:paraId="5DB38599" w14:textId="343825F6" w:rsidR="00015F48" w:rsidRDefault="005032F2" w:rsidP="00015F48">
      <w:r>
        <w:t>D</w:t>
      </w:r>
      <w:r w:rsidR="00015F48">
        <w:t xml:space="preserve">istribute </w:t>
      </w:r>
      <m:oMath>
        <m:sSup>
          <m:sSupPr>
            <m:ctrlPr>
              <w:rPr>
                <w:rFonts w:ascii="Cambria Math" w:eastAsiaTheme="minorEastAsia" w:hAnsi="Cambria Math" w:cs="Times New Roman"/>
                <w:i/>
                <w:iCs/>
              </w:rPr>
            </m:ctrlPr>
          </m:sSupPr>
          <m:e>
            <m:r>
              <m:rPr>
                <m:sty m:val="bi"/>
              </m:rPr>
              <w:rPr>
                <w:rFonts w:ascii="Cambria Math" w:eastAsiaTheme="minorEastAsia" w:hAnsi="Cambria Math"/>
              </w:rPr>
              <m:t>N</m:t>
            </m:r>
            <m:ctrlPr>
              <w:rPr>
                <w:rFonts w:ascii="Cambria Math" w:eastAsiaTheme="minorEastAsia" w:hAnsi="Cambria Math"/>
                <w:i/>
                <w:iCs/>
              </w:rPr>
            </m:ctrlPr>
          </m:e>
          <m:sup>
            <m:r>
              <w:rPr>
                <w:rFonts w:ascii="Cambria Math" w:eastAsiaTheme="minorEastAsia" w:hAnsi="Cambria Math"/>
              </w:rPr>
              <m:t>T</m:t>
            </m:r>
          </m:sup>
        </m:sSup>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015F48" w:rsidRPr="006D6975" w14:paraId="596EDE0A" w14:textId="77777777" w:rsidTr="005849E3">
        <w:trPr>
          <w:trHeight w:val="720"/>
        </w:trPr>
        <w:tc>
          <w:tcPr>
            <w:tcW w:w="385" w:type="pct"/>
            <w:vAlign w:val="center"/>
          </w:tcPr>
          <w:p w14:paraId="689F8C6E" w14:textId="77777777" w:rsidR="00015F48" w:rsidRPr="006D6975" w:rsidRDefault="00015F48" w:rsidP="005849E3">
            <w:pPr>
              <w:jc w:val="center"/>
              <w:rPr>
                <w:kern w:val="2"/>
              </w:rPr>
            </w:pPr>
          </w:p>
        </w:tc>
        <w:tc>
          <w:tcPr>
            <w:tcW w:w="4231" w:type="pct"/>
            <w:vAlign w:val="center"/>
          </w:tcPr>
          <w:p w14:paraId="4BDB3F5D" w14:textId="0A13B970" w:rsidR="00015F48" w:rsidRPr="006D6975" w:rsidRDefault="00015F48" w:rsidP="005849E3">
            <w:pPr>
              <w:pStyle w:val="NoSpacing"/>
              <w:rPr>
                <w:rFonts w:eastAsiaTheme="minorEastAsia"/>
              </w:rPr>
            </w:pPr>
            <m:oMathPara>
              <m:oMath>
                <m:r>
                  <w:rPr>
                    <w:rFonts w:ascii="Cambria Math" w:eastAsiaTheme="minorEastAsia" w:hAnsi="Cambria Math"/>
                  </w:rPr>
                  <m:t>0</m:t>
                </m:r>
                <m:r>
                  <w:rPr>
                    <w:rFonts w:ascii="Cambria Math"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eastAsiaTheme="minorEastAsia"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e>
                    </m:d>
                    <m:r>
                      <m:rPr>
                        <m:sty m:val="p"/>
                      </m:rPr>
                      <w:rPr>
                        <w:rFonts w:ascii="Cambria Math" w:eastAsiaTheme="minorEastAsia" w:hAnsi="Cambria Math"/>
                      </w:rPr>
                      <m:t>dΩ</m:t>
                    </m:r>
                  </m:e>
                </m:nary>
              </m:oMath>
            </m:oMathPara>
          </w:p>
        </w:tc>
        <w:tc>
          <w:tcPr>
            <w:tcW w:w="384" w:type="pct"/>
            <w:vAlign w:val="center"/>
          </w:tcPr>
          <w:p w14:paraId="351A9FBD" w14:textId="16BF4487" w:rsidR="00015F48" w:rsidRPr="006D6975" w:rsidRDefault="00015F48"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4</w:t>
            </w:r>
            <w:r w:rsidRPr="006D6975">
              <w:rPr>
                <w:kern w:val="2"/>
              </w:rPr>
              <w:fldChar w:fldCharType="end"/>
            </w:r>
            <w:r w:rsidRPr="006D6975">
              <w:rPr>
                <w:kern w:val="2"/>
              </w:rPr>
              <w:t>)</w:t>
            </w:r>
          </w:p>
        </w:tc>
      </w:tr>
    </w:tbl>
    <w:p w14:paraId="22CB343B" w14:textId="4D80AA3A" w:rsidR="00015F48" w:rsidRDefault="00AF1330" w:rsidP="00015F48">
      <w:r>
        <w:t>Substitute</w:t>
      </w:r>
      <w:r w:rsidR="00AA3B5E">
        <w:t xml:space="preserve"> discretized</w:t>
      </w:r>
      <w:r>
        <w:t xml:space="preserve"> </w:t>
      </w:r>
      <m:oMath>
        <m:r>
          <w:rPr>
            <w:rFonts w:ascii="Cambria Math" w:hAnsi="Cambria Math"/>
          </w:rPr>
          <m:t>T</m:t>
        </m:r>
        <m:r>
          <w:rPr>
            <w:rFonts w:ascii="Cambria Math" w:eastAsiaTheme="minorEastAsia" w:hAnsi="Cambria Math"/>
          </w:rPr>
          <m:t>=</m:t>
        </m:r>
        <m:r>
          <m:rPr>
            <m:sty m:val="bi"/>
          </m:rPr>
          <w:rPr>
            <w:rFonts w:ascii="Cambria Math" w:eastAsiaTheme="minorEastAsia" w:hAnsi="Cambria Math"/>
          </w:rPr>
          <m:t>N</m:t>
        </m:r>
        <m:acc>
          <m:accPr>
            <m:chr m:val="̃"/>
            <m:ctrlPr>
              <w:rPr>
                <w:rFonts w:ascii="Cambria Math" w:hAnsi="Cambria Math"/>
                <w:i/>
              </w:rPr>
            </m:ctrlPr>
          </m:accPr>
          <m:e>
            <m:r>
              <m:rPr>
                <m:sty m:val="bi"/>
              </m:rPr>
              <w:rPr>
                <w:rFonts w:ascii="Cambria Math" w:hAnsi="Cambria Math"/>
              </w:rPr>
              <m:t>T</m:t>
            </m:r>
          </m:e>
        </m:acc>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015F48" w:rsidRPr="006D6975" w14:paraId="0960AE76" w14:textId="77777777" w:rsidTr="005849E3">
        <w:trPr>
          <w:trHeight w:val="720"/>
        </w:trPr>
        <w:tc>
          <w:tcPr>
            <w:tcW w:w="385" w:type="pct"/>
            <w:vAlign w:val="center"/>
          </w:tcPr>
          <w:p w14:paraId="19C203D7" w14:textId="77777777" w:rsidR="00015F48" w:rsidRPr="006D6975" w:rsidRDefault="00015F48" w:rsidP="005849E3">
            <w:pPr>
              <w:jc w:val="center"/>
              <w:rPr>
                <w:kern w:val="2"/>
              </w:rPr>
            </w:pPr>
          </w:p>
        </w:tc>
        <w:tc>
          <w:tcPr>
            <w:tcW w:w="4231" w:type="pct"/>
            <w:vAlign w:val="center"/>
          </w:tcPr>
          <w:p w14:paraId="431A043B" w14:textId="4CFA4454" w:rsidR="00015F48" w:rsidRPr="006D6975" w:rsidRDefault="00AF1330" w:rsidP="005849E3">
            <w:pPr>
              <w:pStyle w:val="NoSpacing"/>
              <w:rPr>
                <w:rFonts w:eastAsiaTheme="minorEastAsia"/>
              </w:rPr>
            </w:pPr>
            <m:oMathPara>
              <m:oMath>
                <m:r>
                  <w:rPr>
                    <w:rFonts w:ascii="Cambria Math" w:eastAsiaTheme="minorEastAsia" w:hAnsi="Cambria Math"/>
                  </w:rPr>
                  <m:t>0</m:t>
                </m:r>
                <m:r>
                  <w:rPr>
                    <w:rFonts w:ascii="Cambria Math"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r>
                          <w:rPr>
                            <w:rFonts w:ascii="Cambria Math" w:eastAsiaTheme="minorEastAsia"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eastAsiaTheme="minorEastAsia" w:hAnsi="Cambria Math"/>
                              </w:rPr>
                              <m:t>N</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e>
                    </m:d>
                    <m:r>
                      <m:rPr>
                        <m:sty m:val="p"/>
                      </m:rPr>
                      <w:rPr>
                        <w:rFonts w:ascii="Cambria Math" w:eastAsiaTheme="minorEastAsia" w:hAnsi="Cambria Math"/>
                      </w:rPr>
                      <m:t>dΩ</m:t>
                    </m:r>
                  </m:e>
                </m:nary>
              </m:oMath>
            </m:oMathPara>
          </w:p>
        </w:tc>
        <w:tc>
          <w:tcPr>
            <w:tcW w:w="384" w:type="pct"/>
            <w:vAlign w:val="center"/>
          </w:tcPr>
          <w:p w14:paraId="58211CF4" w14:textId="2A1B93D7" w:rsidR="00015F48" w:rsidRPr="006D6975" w:rsidRDefault="00015F48"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5</w:t>
            </w:r>
            <w:r w:rsidRPr="006D6975">
              <w:rPr>
                <w:kern w:val="2"/>
              </w:rPr>
              <w:fldChar w:fldCharType="end"/>
            </w:r>
            <w:r w:rsidRPr="006D6975">
              <w:rPr>
                <w:kern w:val="2"/>
              </w:rPr>
              <w:t>)</w:t>
            </w:r>
          </w:p>
        </w:tc>
      </w:tr>
    </w:tbl>
    <w:p w14:paraId="47EB9F53" w14:textId="324DAD68" w:rsidR="00015F48" w:rsidRDefault="005032F2" w:rsidP="00015F48">
      <w:r>
        <w:rPr>
          <w:rFonts w:eastAsiaTheme="minorEastAsia"/>
          <w:bCs/>
        </w:rPr>
        <w:t>w</w:t>
      </w:r>
      <w:r w:rsidRPr="005032F2">
        <w:rPr>
          <w:rFonts w:eastAsiaTheme="minorEastAsia"/>
          <w:bCs/>
        </w:rPr>
        <w:t xml:space="preserve">here </w:t>
      </w:r>
      <m:oMath>
        <m:acc>
          <m:accPr>
            <m:chr m:val="̃"/>
            <m:ctrlPr>
              <w:rPr>
                <w:rFonts w:ascii="Cambria Math" w:hAnsi="Cambria Math"/>
                <w:i/>
              </w:rPr>
            </m:ctrlPr>
          </m:accPr>
          <m:e>
            <m:r>
              <m:rPr>
                <m:sty m:val="bi"/>
              </m:rPr>
              <w:rPr>
                <w:rFonts w:ascii="Cambria Math" w:hAnsi="Cambria Math"/>
              </w:rPr>
              <m:t>T</m:t>
            </m:r>
          </m:e>
        </m:acc>
      </m:oMath>
      <w:r>
        <w:rPr>
          <w:rFonts w:eastAsiaTheme="minorEastAsia"/>
        </w:rPr>
        <w:t xml:space="preserve"> </w:t>
      </w:r>
      <w:r w:rsidRPr="005032F2">
        <w:rPr>
          <w:rFonts w:eastAsiaTheme="minorEastAsia"/>
          <w:bCs/>
        </w:rPr>
        <w:t xml:space="preserve">are the temperature values at nodes. </w:t>
      </w:r>
      <m:oMath>
        <m:r>
          <m:rPr>
            <m:sty m:val="bi"/>
          </m:rPr>
          <w:rPr>
            <w:rFonts w:ascii="Cambria Math" w:eastAsiaTheme="minorEastAsia" w:hAnsi="Cambria Math"/>
          </w:rPr>
          <m:t>N</m:t>
        </m:r>
      </m:oMath>
      <w:r>
        <w:rPr>
          <w:rFonts w:eastAsiaTheme="minorEastAsia"/>
          <w:b/>
        </w:rPr>
        <w:t xml:space="preserve"> </w:t>
      </w:r>
      <w:r w:rsidR="00E23330">
        <w:t>are functions of space only, so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AF1330" w:rsidRPr="006D6975" w14:paraId="6DAC9FA7" w14:textId="77777777" w:rsidTr="005849E3">
        <w:trPr>
          <w:trHeight w:val="720"/>
        </w:trPr>
        <w:tc>
          <w:tcPr>
            <w:tcW w:w="385" w:type="pct"/>
            <w:vAlign w:val="center"/>
          </w:tcPr>
          <w:p w14:paraId="646834E1" w14:textId="77777777" w:rsidR="00AF1330" w:rsidRPr="006D6975" w:rsidRDefault="00AF1330" w:rsidP="005849E3">
            <w:pPr>
              <w:jc w:val="center"/>
              <w:rPr>
                <w:kern w:val="2"/>
              </w:rPr>
            </w:pPr>
          </w:p>
        </w:tc>
        <w:tc>
          <w:tcPr>
            <w:tcW w:w="4231" w:type="pct"/>
            <w:vAlign w:val="center"/>
          </w:tcPr>
          <w:p w14:paraId="0CC192A7" w14:textId="066F5401" w:rsidR="00AF1330" w:rsidRPr="006D6975" w:rsidRDefault="00000000" w:rsidP="005849E3">
            <w:pPr>
              <w:pStyle w:val="NoSpacing"/>
              <w:rPr>
                <w:rFonts w:eastAsiaTheme="minorEastAsia"/>
              </w:rPr>
            </w:pPr>
            <m:oMathPara>
              <m:oMath>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num>
                  <m:den>
                    <m:r>
                      <w:rPr>
                        <w:rFonts w:ascii="Cambria Math" w:hAnsi="Cambria Math"/>
                      </w:rPr>
                      <m:t>∂t</m:t>
                    </m:r>
                  </m:den>
                </m:f>
                <m:r>
                  <w:rPr>
                    <w:rFonts w:ascii="Cambria Math" w:eastAsiaTheme="minorEastAsia" w:hAnsi="Cambria Math"/>
                  </w:rPr>
                  <m:t>=</m:t>
                </m:r>
                <m:r>
                  <m:rPr>
                    <m:sty m:val="bi"/>
                  </m:rPr>
                  <w:rPr>
                    <w:rFonts w:ascii="Cambria Math" w:eastAsiaTheme="minorEastAsia" w:hAnsi="Cambria Math"/>
                  </w:rPr>
                  <m:t>0</m:t>
                </m:r>
              </m:oMath>
            </m:oMathPara>
          </w:p>
        </w:tc>
        <w:tc>
          <w:tcPr>
            <w:tcW w:w="384" w:type="pct"/>
            <w:vAlign w:val="center"/>
          </w:tcPr>
          <w:p w14:paraId="7923CE42" w14:textId="3F3BBC04" w:rsidR="00AF1330" w:rsidRPr="006D6975" w:rsidRDefault="00AF1330"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6</w:t>
            </w:r>
            <w:r w:rsidRPr="006D6975">
              <w:rPr>
                <w:kern w:val="2"/>
              </w:rPr>
              <w:fldChar w:fldCharType="end"/>
            </w:r>
            <w:r w:rsidRPr="006D6975">
              <w:rPr>
                <w:kern w:val="2"/>
              </w:rPr>
              <w:t>)</w:t>
            </w:r>
          </w:p>
        </w:tc>
      </w:tr>
    </w:tbl>
    <w:p w14:paraId="4869AF52" w14:textId="4C9957F9" w:rsidR="00AF1330" w:rsidRDefault="00E23330" w:rsidP="00015F48">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AF1330" w:rsidRPr="006D6975" w14:paraId="4F8D7E8A" w14:textId="77777777" w:rsidTr="005849E3">
        <w:trPr>
          <w:trHeight w:val="720"/>
        </w:trPr>
        <w:tc>
          <w:tcPr>
            <w:tcW w:w="385" w:type="pct"/>
            <w:vAlign w:val="center"/>
          </w:tcPr>
          <w:p w14:paraId="28150F40" w14:textId="77777777" w:rsidR="00AF1330" w:rsidRPr="006D6975" w:rsidRDefault="00AF1330" w:rsidP="005849E3">
            <w:pPr>
              <w:jc w:val="center"/>
              <w:rPr>
                <w:kern w:val="2"/>
              </w:rPr>
            </w:pPr>
          </w:p>
        </w:tc>
        <w:tc>
          <w:tcPr>
            <w:tcW w:w="4231" w:type="pct"/>
            <w:vAlign w:val="center"/>
          </w:tcPr>
          <w:p w14:paraId="4AF6DCD2" w14:textId="4E3AAD30" w:rsidR="00AF1330" w:rsidRPr="006D6975" w:rsidRDefault="00000000" w:rsidP="005849E3">
            <w:pPr>
              <w:pStyle w:val="NoSpacing"/>
              <w:rPr>
                <w:rFonts w:eastAsiaTheme="minorEastAsia"/>
              </w:rPr>
            </w:pPr>
            <m:oMathPara>
              <m:oMath>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r>
                  <w:rPr>
                    <w:rFonts w:ascii="Cambria Math" w:eastAsiaTheme="minorEastAsia" w:hAnsi="Cambria Math"/>
                  </w:rPr>
                  <m:t>=</m:t>
                </m:r>
                <m:r>
                  <m:rPr>
                    <m:sty m:val="bi"/>
                  </m:rPr>
                  <w:rPr>
                    <w:rFonts w:ascii="Cambria Math" w:eastAsiaTheme="minorEastAsia" w:hAnsi="Cambria Math"/>
                  </w:rPr>
                  <m:t>N</m:t>
                </m:r>
                <m:f>
                  <m:fPr>
                    <m:ctrlPr>
                      <w:rPr>
                        <w:rFonts w:ascii="Cambria Math" w:hAnsi="Cambria Math"/>
                        <w:i/>
                      </w:rPr>
                    </m:ctrlPr>
                  </m:fPr>
                  <m:num>
                    <m:r>
                      <w:rPr>
                        <w:rFonts w:ascii="Cambria Math" w:hAnsi="Cambria Math"/>
                      </w:rPr>
                      <m:t>∂</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oMath>
            </m:oMathPara>
          </w:p>
        </w:tc>
        <w:tc>
          <w:tcPr>
            <w:tcW w:w="384" w:type="pct"/>
            <w:vAlign w:val="center"/>
          </w:tcPr>
          <w:p w14:paraId="7B824492" w14:textId="6F300F67" w:rsidR="00AF1330" w:rsidRPr="006D6975" w:rsidRDefault="00AF1330"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7</w:t>
            </w:r>
            <w:r w:rsidRPr="006D6975">
              <w:rPr>
                <w:kern w:val="2"/>
              </w:rPr>
              <w:fldChar w:fldCharType="end"/>
            </w:r>
            <w:r w:rsidRPr="006D6975">
              <w:rPr>
                <w:kern w:val="2"/>
              </w:rPr>
              <w:t>)</w:t>
            </w:r>
          </w:p>
        </w:tc>
      </w:tr>
    </w:tbl>
    <w:p w14:paraId="7CFF6602" w14:textId="0F55306A" w:rsidR="00AF1330" w:rsidRDefault="00AF1330" w:rsidP="00015F48">
      <w:pPr>
        <w:rPr>
          <w:rFonts w:eastAsiaTheme="minorEastAsia"/>
        </w:rPr>
      </w:pPr>
      <w:r>
        <w:rPr>
          <w:rFonts w:eastAsiaTheme="minorEastAsia"/>
        </w:rPr>
        <w:t>Substitute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AF1330" w:rsidRPr="006D6975" w14:paraId="6BDE499A" w14:textId="77777777" w:rsidTr="005849E3">
        <w:trPr>
          <w:trHeight w:val="720"/>
        </w:trPr>
        <w:tc>
          <w:tcPr>
            <w:tcW w:w="385" w:type="pct"/>
            <w:vAlign w:val="center"/>
          </w:tcPr>
          <w:p w14:paraId="66D0DB4A" w14:textId="77777777" w:rsidR="00AF1330" w:rsidRPr="006D6975" w:rsidRDefault="00AF1330" w:rsidP="005849E3">
            <w:pPr>
              <w:jc w:val="center"/>
              <w:rPr>
                <w:kern w:val="2"/>
              </w:rPr>
            </w:pPr>
          </w:p>
        </w:tc>
        <w:tc>
          <w:tcPr>
            <w:tcW w:w="4231" w:type="pct"/>
            <w:vAlign w:val="center"/>
          </w:tcPr>
          <w:p w14:paraId="75799B98" w14:textId="381C3165" w:rsidR="00AF1330" w:rsidRPr="006D6975" w:rsidRDefault="00AF1330" w:rsidP="005849E3">
            <w:pPr>
              <w:pStyle w:val="NoSpacing"/>
              <w:rPr>
                <w:rFonts w:eastAsiaTheme="minorEastAsia"/>
              </w:rPr>
            </w:pPr>
            <m:oMathPara>
              <m:oMath>
                <m:r>
                  <w:rPr>
                    <w:rFonts w:ascii="Cambria Math" w:eastAsiaTheme="minorEastAsia" w:hAnsi="Cambria Math"/>
                  </w:rPr>
                  <m:t>0</m:t>
                </m:r>
                <m:r>
                  <w:rPr>
                    <w:rFonts w:ascii="Cambria Math"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r>
                          <m:rPr>
                            <m:sty m:val="bi"/>
                          </m:rPr>
                          <w:rPr>
                            <w:rFonts w:ascii="Cambria Math" w:eastAsiaTheme="minorEastAsia" w:hAnsi="Cambria Math"/>
                          </w:rPr>
                          <m:t>N</m:t>
                        </m:r>
                        <m:f>
                          <m:fPr>
                            <m:ctrlPr>
                              <w:rPr>
                                <w:rFonts w:ascii="Cambria Math" w:hAnsi="Cambria Math"/>
                                <w:i/>
                              </w:rPr>
                            </m:ctrlPr>
                          </m:fPr>
                          <m:num>
                            <m:r>
                              <w:rPr>
                                <w:rFonts w:ascii="Cambria Math" w:hAnsi="Cambria Math"/>
                              </w:rPr>
                              <m:t>∂</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r>
                          <w:rPr>
                            <w:rFonts w:ascii="Cambria Math" w:eastAsiaTheme="minorEastAsia"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eastAsiaTheme="minorEastAsia" w:hAnsi="Cambria Math"/>
                              </w:rPr>
                              <m:t>N</m:t>
                            </m:r>
                            <m:acc>
                              <m:accPr>
                                <m:chr m:val="̃"/>
                                <m:ctrlPr>
                                  <w:rPr>
                                    <w:rFonts w:ascii="Cambria Math" w:eastAsiaTheme="minorHAnsi" w:hAnsi="Cambria Math" w:cstheme="minorBidi"/>
                                    <w:b/>
                                    <w:bCs/>
                                    <w:i/>
                                  </w:rPr>
                                </m:ctrlPr>
                              </m:accPr>
                              <m:e>
                                <m:r>
                                  <m:rPr>
                                    <m:sty m:val="bi"/>
                                  </m:rPr>
                                  <w:rPr>
                                    <w:rFonts w:ascii="Cambria Math" w:hAnsi="Cambria Math"/>
                                  </w:rPr>
                                  <m:t>T</m:t>
                                </m:r>
                              </m:e>
                            </m:acc>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m:t>
                        </m:r>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e>
                    </m:d>
                    <m:r>
                      <m:rPr>
                        <m:sty m:val="p"/>
                      </m:rPr>
                      <w:rPr>
                        <w:rFonts w:ascii="Cambria Math" w:eastAsiaTheme="minorEastAsia" w:hAnsi="Cambria Math"/>
                      </w:rPr>
                      <m:t>dΩ</m:t>
                    </m:r>
                  </m:e>
                </m:nary>
              </m:oMath>
            </m:oMathPara>
          </w:p>
        </w:tc>
        <w:tc>
          <w:tcPr>
            <w:tcW w:w="384" w:type="pct"/>
            <w:vAlign w:val="center"/>
          </w:tcPr>
          <w:p w14:paraId="5552FDC5" w14:textId="22CAE1A7" w:rsidR="00AF1330" w:rsidRPr="006D6975" w:rsidRDefault="00AF1330"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8</w:t>
            </w:r>
            <w:r w:rsidRPr="006D6975">
              <w:rPr>
                <w:kern w:val="2"/>
              </w:rPr>
              <w:fldChar w:fldCharType="end"/>
            </w:r>
            <w:r w:rsidRPr="006D6975">
              <w:rPr>
                <w:kern w:val="2"/>
              </w:rPr>
              <w:t>)</w:t>
            </w:r>
          </w:p>
        </w:tc>
      </w:tr>
    </w:tbl>
    <w:p w14:paraId="44AB4744" w14:textId="1306E7B3" w:rsidR="00AF1330" w:rsidRPr="00AF1330" w:rsidRDefault="00AF1330" w:rsidP="00015F48">
      <w:pPr>
        <w:rPr>
          <w:rFonts w:eastAsiaTheme="minorEastAsia"/>
        </w:rPr>
      </w:pPr>
      <w:r>
        <w:rPr>
          <w:rFonts w:eastAsiaTheme="minorEastAsia"/>
        </w:rPr>
        <w:lastRenderedPageBreak/>
        <w:t>Rearrange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12579A" w:rsidRPr="006D6975" w14:paraId="55975129" w14:textId="77777777" w:rsidTr="005849E3">
        <w:trPr>
          <w:trHeight w:val="720"/>
        </w:trPr>
        <w:tc>
          <w:tcPr>
            <w:tcW w:w="385" w:type="pct"/>
            <w:vAlign w:val="center"/>
          </w:tcPr>
          <w:p w14:paraId="6B8E4A88" w14:textId="77777777" w:rsidR="0012579A" w:rsidRPr="006D6975" w:rsidRDefault="0012579A" w:rsidP="005849E3">
            <w:pPr>
              <w:jc w:val="center"/>
              <w:rPr>
                <w:kern w:val="2"/>
              </w:rPr>
            </w:pPr>
          </w:p>
        </w:tc>
        <w:tc>
          <w:tcPr>
            <w:tcW w:w="4231" w:type="pct"/>
            <w:vAlign w:val="center"/>
          </w:tcPr>
          <w:p w14:paraId="4CCE3C1E" w14:textId="2C9FB23B" w:rsidR="0012579A" w:rsidRPr="006D6975" w:rsidRDefault="00000000" w:rsidP="005849E3">
            <w:pPr>
              <w:pStyle w:val="NoSpacing"/>
              <w:rPr>
                <w:rFonts w:eastAsiaTheme="minorEastAsia"/>
              </w:rPr>
            </w:pPr>
            <m:oMathPara>
              <m:oMath>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d>
                      <m:dPr>
                        <m:ctrlPr>
                          <w:rPr>
                            <w:rFonts w:ascii="Cambria Math" w:eastAsiaTheme="minorEastAsia" w:hAnsi="Cambria Math"/>
                            <w:i/>
                          </w:rPr>
                        </m:ctrlPr>
                      </m:dPr>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r>
                          <m:rPr>
                            <m:sty m:val="bi"/>
                          </m:rPr>
                          <w:rPr>
                            <w:rFonts w:ascii="Cambria Math" w:eastAsiaTheme="minorEastAsia" w:hAnsi="Cambria Math"/>
                          </w:rPr>
                          <m:t>N</m:t>
                        </m:r>
                        <m:f>
                          <m:fPr>
                            <m:ctrlPr>
                              <w:rPr>
                                <w:rFonts w:ascii="Cambria Math" w:hAnsi="Cambria Math"/>
                                <w:i/>
                              </w:rPr>
                            </m:ctrlPr>
                          </m:fPr>
                          <m:num>
                            <m:r>
                              <w:rPr>
                                <w:rFonts w:ascii="Cambria Math" w:hAnsi="Cambria Math"/>
                              </w:rPr>
                              <m:t>∂</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e>
                    </m:d>
                    <m:r>
                      <m:rPr>
                        <m:sty m:val="p"/>
                      </m:rPr>
                      <w:rPr>
                        <w:rFonts w:ascii="Cambria Math" w:eastAsiaTheme="minorEastAsia" w:hAnsi="Cambria Math"/>
                      </w:rPr>
                      <m:t>dΩ</m:t>
                    </m:r>
                  </m:e>
                </m:nary>
                <m:r>
                  <w:rPr>
                    <w:rFonts w:ascii="Cambria Math"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d>
                      <m:dPr>
                        <m:ctrlPr>
                          <w:rPr>
                            <w:rFonts w:ascii="Cambria Math" w:eastAsiaTheme="minorEastAsia" w:hAnsi="Cambria Math"/>
                            <w:i/>
                          </w:rPr>
                        </m:ctrlPr>
                      </m:dPr>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eastAsiaTheme="minorEastAsia" w:hAnsi="Cambria Math"/>
                              </w:rPr>
                              <m:t>N</m:t>
                            </m:r>
                            <m:acc>
                              <m:accPr>
                                <m:chr m:val="̃"/>
                                <m:ctrlPr>
                                  <w:rPr>
                                    <w:rFonts w:ascii="Cambria Math" w:eastAsiaTheme="minorHAnsi" w:hAnsi="Cambria Math" w:cstheme="minorBidi"/>
                                    <w:b/>
                                    <w:bCs/>
                                    <w:i/>
                                  </w:rPr>
                                </m:ctrlPr>
                              </m:accPr>
                              <m:e>
                                <m:r>
                                  <m:rPr>
                                    <m:sty m:val="bi"/>
                                  </m:rPr>
                                  <w:rPr>
                                    <w:rFonts w:ascii="Cambria Math" w:hAnsi="Cambria Math"/>
                                  </w:rPr>
                                  <m:t>T</m:t>
                                </m:r>
                              </m:e>
                            </m:acc>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d>
                    <m:r>
                      <m:rPr>
                        <m:sty m:val="p"/>
                      </m:rPr>
                      <w:rPr>
                        <w:rFonts w:ascii="Cambria Math" w:eastAsiaTheme="minorEastAsia" w:hAnsi="Cambria Math"/>
                      </w:rPr>
                      <m:t>dΩ</m:t>
                    </m:r>
                  </m:e>
                </m:nary>
                <m:r>
                  <w:rPr>
                    <w:rFonts w:ascii="Cambria Math" w:eastAsiaTheme="minorEastAsia"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d>
                      <m:dPr>
                        <m:ctrlPr>
                          <w:rPr>
                            <w:rFonts w:ascii="Cambria Math" w:eastAsiaTheme="minorEastAsia" w:hAnsi="Cambria Math"/>
                            <w:i/>
                          </w:rPr>
                        </m:ctrlPr>
                      </m:dPr>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e>
                    </m:d>
                    <m:r>
                      <m:rPr>
                        <m:sty m:val="p"/>
                      </m:rPr>
                      <w:rPr>
                        <w:rFonts w:ascii="Cambria Math" w:eastAsiaTheme="minorEastAsia" w:hAnsi="Cambria Math"/>
                      </w:rPr>
                      <m:t>dΩ</m:t>
                    </m:r>
                  </m:e>
                </m:nary>
              </m:oMath>
            </m:oMathPara>
          </w:p>
        </w:tc>
        <w:tc>
          <w:tcPr>
            <w:tcW w:w="384" w:type="pct"/>
            <w:vAlign w:val="center"/>
          </w:tcPr>
          <w:p w14:paraId="1EE5165B" w14:textId="0CD59512" w:rsidR="0012579A" w:rsidRPr="006D6975" w:rsidRDefault="0012579A" w:rsidP="005849E3">
            <w:pPr>
              <w:jc w:val="right"/>
              <w:rPr>
                <w:kern w:val="2"/>
              </w:rPr>
            </w:pPr>
            <w:bookmarkStart w:id="0" w:name="_Ref121061915"/>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9</w:t>
            </w:r>
            <w:r w:rsidRPr="006D6975">
              <w:rPr>
                <w:kern w:val="2"/>
              </w:rPr>
              <w:fldChar w:fldCharType="end"/>
            </w:r>
            <w:r w:rsidRPr="006D6975">
              <w:rPr>
                <w:kern w:val="2"/>
              </w:rPr>
              <w:t>)</w:t>
            </w:r>
            <w:bookmarkEnd w:id="0"/>
          </w:p>
        </w:tc>
      </w:tr>
    </w:tbl>
    <w:p w14:paraId="3378C159" w14:textId="1BA51FA9" w:rsidR="00AF1330" w:rsidRDefault="0012579A" w:rsidP="00015F48">
      <w:r>
        <w:t xml:space="preserve">Move </w:t>
      </w:r>
      <w:r w:rsidR="00E23330">
        <w:t>nodal temperature values outside of the integral</w:t>
      </w:r>
      <w:r w:rsidR="005032F2">
        <w:t>s</w:t>
      </w:r>
      <w:r w:rsidR="00E23330">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12579A" w:rsidRPr="006D6975" w14:paraId="5F39AC96" w14:textId="77777777" w:rsidTr="005849E3">
        <w:trPr>
          <w:trHeight w:val="720"/>
        </w:trPr>
        <w:tc>
          <w:tcPr>
            <w:tcW w:w="385" w:type="pct"/>
            <w:vAlign w:val="center"/>
          </w:tcPr>
          <w:p w14:paraId="161C0AD4" w14:textId="77777777" w:rsidR="0012579A" w:rsidRPr="006D6975" w:rsidRDefault="0012579A" w:rsidP="005849E3">
            <w:pPr>
              <w:jc w:val="center"/>
              <w:rPr>
                <w:kern w:val="2"/>
              </w:rPr>
            </w:pPr>
          </w:p>
        </w:tc>
        <w:tc>
          <w:tcPr>
            <w:tcW w:w="4231" w:type="pct"/>
            <w:vAlign w:val="center"/>
          </w:tcPr>
          <w:p w14:paraId="4CD81F70" w14:textId="0585404D" w:rsidR="0012579A" w:rsidRPr="006D6975" w:rsidRDefault="00000000" w:rsidP="005849E3">
            <w:pPr>
              <w:pStyle w:val="NoSpacing"/>
              <w:rPr>
                <w:rFonts w:eastAsiaTheme="minorEastAsia"/>
              </w:rPr>
            </w:pPr>
            <m:oMathPara>
              <m:oMath>
                <m:d>
                  <m:dPr>
                    <m:begChr m:val="["/>
                    <m:endChr m:val="]"/>
                    <m:ctrlPr>
                      <w:rPr>
                        <w:rFonts w:ascii="Cambria Math" w:hAnsi="Cambria Math"/>
                        <w:i/>
                      </w:rPr>
                    </m:ctrlPr>
                  </m:dPr>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r>
                          <m:rPr>
                            <m:sty m:val="bi"/>
                          </m:rPr>
                          <w:rPr>
                            <w:rFonts w:ascii="Cambria Math" w:eastAsiaTheme="minorEastAsia" w:hAnsi="Cambria Math"/>
                          </w:rPr>
                          <m:t>N</m:t>
                        </m:r>
                        <m:r>
                          <m:rPr>
                            <m:sty m:val="p"/>
                          </m:rPr>
                          <w:rPr>
                            <w:rFonts w:ascii="Cambria Math" w:eastAsiaTheme="minorEastAsia" w:hAnsi="Cambria Math"/>
                          </w:rPr>
                          <m:t>dΩ</m:t>
                        </m:r>
                      </m:e>
                    </m:nary>
                  </m:e>
                </m:d>
                <m:f>
                  <m:fPr>
                    <m:ctrlPr>
                      <w:rPr>
                        <w:rFonts w:ascii="Cambria Math" w:hAnsi="Cambria Math"/>
                        <w:i/>
                      </w:rPr>
                    </m:ctrlPr>
                  </m:fPr>
                  <m:num>
                    <m:r>
                      <w:rPr>
                        <w:rFonts w:ascii="Cambria Math" w:hAnsi="Cambria Math"/>
                      </w:rPr>
                      <m:t>∂</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r>
                  <w:rPr>
                    <w:rFonts w:ascii="Cambria Math" w:hAnsi="Cambria Math"/>
                  </w:rPr>
                  <m:t>=</m:t>
                </m:r>
                <m:d>
                  <m:dPr>
                    <m:begChr m:val="["/>
                    <m:endChr m:val="]"/>
                    <m:ctrlPr>
                      <w:rPr>
                        <w:rFonts w:ascii="Cambria Math" w:hAnsi="Cambria Math"/>
                        <w:i/>
                      </w:rPr>
                    </m:ctrlPr>
                  </m:dPr>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eastAsiaTheme="minorEastAsia" w:hAnsi="Cambria Math"/>
                              </w:rPr>
                              <m:t>N</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m:rPr>
                            <m:sty m:val="p"/>
                          </m:rPr>
                          <w:rPr>
                            <w:rFonts w:ascii="Cambria Math" w:eastAsiaTheme="minorEastAsia" w:hAnsi="Cambria Math"/>
                          </w:rPr>
                          <m:t>dΩ</m:t>
                        </m:r>
                      </m:e>
                    </m:nary>
                  </m:e>
                </m:d>
                <m:acc>
                  <m:accPr>
                    <m:chr m:val="̃"/>
                    <m:ctrlPr>
                      <w:rPr>
                        <w:rFonts w:ascii="Cambria Math" w:eastAsiaTheme="minorHAnsi" w:hAnsi="Cambria Math" w:cstheme="minorBidi"/>
                        <w:i/>
                      </w:rPr>
                    </m:ctrlPr>
                  </m:accPr>
                  <m:e>
                    <m:r>
                      <m:rPr>
                        <m:sty m:val="bi"/>
                      </m:rPr>
                      <w:rPr>
                        <w:rFonts w:ascii="Cambria Math" w:hAnsi="Cambria Math"/>
                      </w:rPr>
                      <m:t>T</m:t>
                    </m:r>
                  </m:e>
                </m:acc>
                <m:r>
                  <w:rPr>
                    <w:rFonts w:ascii="Cambria Math" w:eastAsiaTheme="minorEastAsia"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r>
                      <m:rPr>
                        <m:sty m:val="p"/>
                      </m:rPr>
                      <w:rPr>
                        <w:rFonts w:ascii="Cambria Math" w:eastAsiaTheme="minorEastAsia" w:hAnsi="Cambria Math"/>
                      </w:rPr>
                      <m:t>dΩ</m:t>
                    </m:r>
                  </m:e>
                </m:nary>
              </m:oMath>
            </m:oMathPara>
          </w:p>
        </w:tc>
        <w:tc>
          <w:tcPr>
            <w:tcW w:w="384" w:type="pct"/>
            <w:vAlign w:val="center"/>
          </w:tcPr>
          <w:p w14:paraId="1A3ADCEA" w14:textId="79537C8B" w:rsidR="0012579A" w:rsidRPr="006D6975" w:rsidRDefault="0012579A" w:rsidP="005849E3">
            <w:pPr>
              <w:jc w:val="right"/>
              <w:rPr>
                <w:kern w:val="2"/>
              </w:rPr>
            </w:pPr>
            <w:bookmarkStart w:id="1" w:name="_Ref121061935"/>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10</w:t>
            </w:r>
            <w:r w:rsidRPr="006D6975">
              <w:rPr>
                <w:kern w:val="2"/>
              </w:rPr>
              <w:fldChar w:fldCharType="end"/>
            </w:r>
            <w:r w:rsidRPr="006D6975">
              <w:rPr>
                <w:kern w:val="2"/>
              </w:rPr>
              <w:t>)</w:t>
            </w:r>
            <w:bookmarkEnd w:id="1"/>
          </w:p>
        </w:tc>
      </w:tr>
    </w:tbl>
    <w:p w14:paraId="0DB03F8D" w14:textId="1C1E88E3" w:rsidR="0012579A" w:rsidRDefault="0012579A" w:rsidP="00015F48">
      <w:r>
        <w:t xml:space="preserve">Integrate the </w:t>
      </w:r>
      <w:r w:rsidR="001E3D70">
        <w:t>conduction</w:t>
      </w:r>
      <w:r>
        <w:t xml:space="preserve"> term by parts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12579A" w:rsidRPr="006D6975" w14:paraId="02284BA4" w14:textId="77777777" w:rsidTr="005849E3">
        <w:trPr>
          <w:trHeight w:val="720"/>
        </w:trPr>
        <w:tc>
          <w:tcPr>
            <w:tcW w:w="385" w:type="pct"/>
            <w:vAlign w:val="center"/>
          </w:tcPr>
          <w:p w14:paraId="35AC2C68" w14:textId="77777777" w:rsidR="0012579A" w:rsidRPr="006D6975" w:rsidRDefault="0012579A" w:rsidP="005849E3">
            <w:pPr>
              <w:jc w:val="center"/>
              <w:rPr>
                <w:kern w:val="2"/>
              </w:rPr>
            </w:pPr>
          </w:p>
        </w:tc>
        <w:tc>
          <w:tcPr>
            <w:tcW w:w="4231" w:type="pct"/>
            <w:vAlign w:val="center"/>
          </w:tcPr>
          <w:p w14:paraId="29306D0C" w14:textId="423FA856" w:rsidR="0012579A" w:rsidRPr="001657DE" w:rsidRDefault="00000000" w:rsidP="005849E3">
            <w:pPr>
              <w:pStyle w:val="NoSpacing"/>
              <w:rPr>
                <w:rFonts w:eastAsiaTheme="minorEastAsia"/>
                <w:color w:val="FF0000"/>
              </w:rPr>
            </w:pPr>
            <m:oMathPara>
              <m:oMath>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eastAsiaTheme="minorEastAsia" w:hAnsi="Cambria Math"/>
                          </w:rPr>
                          <m:t>N</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m:rPr>
                        <m:sty m:val="p"/>
                      </m:rPr>
                      <w:rPr>
                        <w:rFonts w:ascii="Cambria Math" w:eastAsiaTheme="minorEastAsia" w:hAnsi="Cambria Math"/>
                      </w:rPr>
                      <m:t>dΩ</m:t>
                    </m:r>
                  </m:e>
                </m:nary>
                <m:r>
                  <w:rPr>
                    <w:rFonts w:ascii="Cambria Math" w:eastAsiaTheme="minorEastAsia" w:hAnsi="Cambria Math"/>
                  </w:rPr>
                  <m:t>=</m:t>
                </m:r>
                <m:nary>
                  <m:naryPr>
                    <m:chr m:val="∮"/>
                    <m:limLoc m:val="subSup"/>
                    <m:ctrlPr>
                      <w:rPr>
                        <w:rFonts w:ascii="Cambria Math" w:eastAsiaTheme="minorEastAsia" w:hAnsi="Cambria Math"/>
                        <w:i/>
                      </w:rPr>
                    </m:ctrlPr>
                  </m:naryPr>
                  <m:sub>
                    <m:r>
                      <m:rPr>
                        <m:sty m:val="p"/>
                      </m:rPr>
                      <w:rPr>
                        <w:rFonts w:ascii="Cambria Math" w:eastAsiaTheme="minorEastAsia" w:hAnsi="Cambria Math"/>
                      </w:rPr>
                      <m:t>Γ</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nary>
                <m:r>
                  <m:rPr>
                    <m:sty m:val="p"/>
                  </m:rPr>
                  <w:rPr>
                    <w:rFonts w:ascii="Cambria Math" w:eastAsiaTheme="minorEastAsia" w:hAnsi="Cambria Math"/>
                  </w:rPr>
                  <m:t>dΓ</m:t>
                </m:r>
                <m:r>
                  <w:rPr>
                    <w:rFonts w:ascii="Cambria Math" w:eastAsiaTheme="minorEastAsia"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f>
                      <m:fPr>
                        <m:ctrlPr>
                          <w:rPr>
                            <w:rFonts w:ascii="Cambria Math" w:hAnsi="Cambria Math"/>
                            <w:i/>
                          </w:rPr>
                        </m:ctrlPr>
                      </m:fPr>
                      <m:num>
                        <m:r>
                          <w:rPr>
                            <w:rFonts w:ascii="Cambria Math"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w:rPr>
                                <w:rFonts w:ascii="Cambria Math" w:eastAsiaTheme="minorEastAsia" w:hAnsi="Cambria Math"/>
                              </w:rPr>
                              <m:t>T</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eastAsiaTheme="minorEastAsia" w:hAnsi="Cambria Math"/>
                      </w:rPr>
                      <m:t>k</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eastAsiaTheme="minorEastAsia" w:hAnsi="Cambria Math"/>
                      </w:rPr>
                      <m:t>dΩ</m:t>
                    </m:r>
                  </m:e>
                </m:nary>
              </m:oMath>
            </m:oMathPara>
          </w:p>
        </w:tc>
        <w:tc>
          <w:tcPr>
            <w:tcW w:w="384" w:type="pct"/>
            <w:vAlign w:val="center"/>
          </w:tcPr>
          <w:p w14:paraId="41D421FA" w14:textId="20549DA2" w:rsidR="0012579A" w:rsidRPr="006D6975" w:rsidRDefault="0012579A" w:rsidP="005849E3">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11</w:t>
            </w:r>
            <w:r w:rsidRPr="006D6975">
              <w:rPr>
                <w:kern w:val="2"/>
              </w:rPr>
              <w:fldChar w:fldCharType="end"/>
            </w:r>
            <w:r w:rsidRPr="006D6975">
              <w:rPr>
                <w:kern w:val="2"/>
              </w:rPr>
              <w:t>)</w:t>
            </w:r>
          </w:p>
        </w:tc>
      </w:tr>
    </w:tbl>
    <w:p w14:paraId="78D5E333" w14:textId="1AA272D9" w:rsidR="0012579A" w:rsidRDefault="00E23330" w:rsidP="00015F48">
      <w:pPr>
        <w:rPr>
          <w:rFonts w:eastAsiaTheme="minorEastAsia"/>
        </w:rPr>
      </w:pPr>
      <w:r>
        <w:t>w</w:t>
      </w:r>
      <w:r w:rsidR="001E3D70">
        <w:t xml:space="preserve">here </w:t>
      </w:r>
      <m:oMath>
        <m:sSub>
          <m:sSubPr>
            <m:ctrlPr>
              <w:rPr>
                <w:rFonts w:ascii="Cambria Math" w:eastAsiaTheme="minorEastAsia" w:hAnsi="Cambria Math" w:cs="Times New Roman"/>
                <w:i/>
              </w:rPr>
            </m:ctrlPr>
          </m:sSubPr>
          <m:e>
            <m:r>
              <w:rPr>
                <w:rFonts w:ascii="Cambria Math" w:eastAsiaTheme="minorEastAsia" w:hAnsi="Cambria Math"/>
              </w:rPr>
              <m:t>n</m:t>
            </m:r>
            <m:ctrlPr>
              <w:rPr>
                <w:rFonts w:ascii="Cambria Math" w:eastAsiaTheme="minorEastAsia" w:hAnsi="Cambria Math"/>
                <w:i/>
              </w:rPr>
            </m:ctrlPr>
          </m:e>
          <m:sub>
            <m:r>
              <w:rPr>
                <w:rFonts w:ascii="Cambria Math" w:eastAsiaTheme="minorEastAsia" w:hAnsi="Cambria Math"/>
              </w:rPr>
              <m:t>i</m:t>
            </m:r>
          </m:sub>
        </m:sSub>
      </m:oMath>
      <w:r w:rsidR="001E3D70">
        <w:rPr>
          <w:rFonts w:eastAsiaTheme="minorEastAsia"/>
        </w:rPr>
        <w:t xml:space="preserve"> is the surface normal component in direction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F5D5B">
        <w:rPr>
          <w:rFonts w:eastAsiaTheme="minorEastAsia"/>
        </w:rPr>
        <w:t>. Substituting</w:t>
      </w:r>
      <w:r w:rsidR="00B4225A">
        <w:rPr>
          <w:rFonts w:eastAsiaTheme="minorEastAsia"/>
        </w:rPr>
        <w:t xml:space="preserve"> into Equation </w:t>
      </w:r>
      <w:r w:rsidR="00B4225A">
        <w:rPr>
          <w:rFonts w:eastAsiaTheme="minorEastAsia"/>
        </w:rPr>
        <w:fldChar w:fldCharType="begin"/>
      </w:r>
      <w:r w:rsidR="00B4225A">
        <w:rPr>
          <w:rFonts w:eastAsiaTheme="minorEastAsia"/>
        </w:rPr>
        <w:instrText xml:space="preserve"> REF _Ref121061935 \h </w:instrText>
      </w:r>
      <w:r w:rsidR="00B4225A">
        <w:rPr>
          <w:rFonts w:eastAsiaTheme="minorEastAsia"/>
        </w:rPr>
      </w:r>
      <w:r w:rsidR="00B4225A">
        <w:rPr>
          <w:rFonts w:eastAsiaTheme="minorEastAsia"/>
        </w:rPr>
        <w:fldChar w:fldCharType="separate"/>
      </w:r>
      <w:r w:rsidR="00C842F5" w:rsidRPr="006D6975">
        <w:rPr>
          <w:kern w:val="2"/>
        </w:rPr>
        <w:t>(</w:t>
      </w:r>
      <w:r w:rsidR="00C842F5">
        <w:rPr>
          <w:noProof/>
          <w:kern w:val="2"/>
        </w:rPr>
        <w:t>10</w:t>
      </w:r>
      <w:r w:rsidR="00C842F5" w:rsidRPr="006D6975">
        <w:rPr>
          <w:kern w:val="2"/>
        </w:rPr>
        <w:t>)</w:t>
      </w:r>
      <w:r w:rsidR="00B4225A">
        <w:rPr>
          <w:rFonts w:eastAsiaTheme="minorEastAsia"/>
        </w:rPr>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3F5D5B" w:rsidRPr="006D6975" w14:paraId="529F58C8" w14:textId="77777777" w:rsidTr="003C5BBA">
        <w:trPr>
          <w:trHeight w:val="720"/>
        </w:trPr>
        <w:tc>
          <w:tcPr>
            <w:tcW w:w="385" w:type="pct"/>
            <w:vAlign w:val="center"/>
          </w:tcPr>
          <w:p w14:paraId="1CBE0987" w14:textId="77777777" w:rsidR="003F5D5B" w:rsidRPr="006D6975" w:rsidRDefault="003F5D5B" w:rsidP="003C5BBA">
            <w:pPr>
              <w:jc w:val="center"/>
              <w:rPr>
                <w:kern w:val="2"/>
              </w:rPr>
            </w:pPr>
          </w:p>
        </w:tc>
        <w:tc>
          <w:tcPr>
            <w:tcW w:w="4231" w:type="pct"/>
            <w:vAlign w:val="center"/>
          </w:tcPr>
          <w:p w14:paraId="41804C8C" w14:textId="64008CA8" w:rsidR="003F5D5B" w:rsidRPr="006D6975" w:rsidRDefault="00000000" w:rsidP="003C5BBA">
            <w:pPr>
              <w:pStyle w:val="NoSpacing"/>
              <w:rPr>
                <w:rFonts w:eastAsiaTheme="minorEastAsia"/>
              </w:rPr>
            </w:pPr>
            <m:oMathPara>
              <m:oMath>
                <m:d>
                  <m:dPr>
                    <m:begChr m:val="["/>
                    <m:endChr m:val="]"/>
                    <m:ctrlPr>
                      <w:rPr>
                        <w:rFonts w:ascii="Cambria Math" w:hAnsi="Cambria Math"/>
                        <w:i/>
                      </w:rPr>
                    </m:ctrlPr>
                  </m:dPr>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r>
                          <m:rPr>
                            <m:sty m:val="bi"/>
                          </m:rPr>
                          <w:rPr>
                            <w:rFonts w:ascii="Cambria Math" w:eastAsiaTheme="minorEastAsia" w:hAnsi="Cambria Math"/>
                          </w:rPr>
                          <m:t>N</m:t>
                        </m:r>
                        <m:r>
                          <m:rPr>
                            <m:sty m:val="p"/>
                          </m:rPr>
                          <w:rPr>
                            <w:rFonts w:ascii="Cambria Math" w:eastAsiaTheme="minorEastAsia" w:hAnsi="Cambria Math"/>
                          </w:rPr>
                          <m:t>dΩ</m:t>
                        </m:r>
                      </m:e>
                    </m:nary>
                  </m:e>
                </m:d>
                <m:f>
                  <m:fPr>
                    <m:ctrlPr>
                      <w:rPr>
                        <w:rFonts w:ascii="Cambria Math" w:hAnsi="Cambria Math"/>
                        <w:i/>
                      </w:rPr>
                    </m:ctrlPr>
                  </m:fPr>
                  <m:num>
                    <m:r>
                      <w:rPr>
                        <w:rFonts w:ascii="Cambria Math" w:hAnsi="Cambria Math"/>
                      </w:rPr>
                      <m:t>∂</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r>
                  <w:rPr>
                    <w:rFonts w:ascii="Cambria Math" w:hAnsi="Cambria Math"/>
                  </w:rPr>
                  <m:t>+</m:t>
                </m:r>
                <m:d>
                  <m:dPr>
                    <m:begChr m:val="["/>
                    <m:endChr m:val="]"/>
                    <m:ctrlPr>
                      <w:rPr>
                        <w:rFonts w:ascii="Cambria Math" w:hAnsi="Cambria Math"/>
                        <w:i/>
                      </w:rPr>
                    </m:ctrlPr>
                  </m:dPr>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f>
                          <m:fPr>
                            <m:ctrlPr>
                              <w:rPr>
                                <w:rFonts w:ascii="Cambria Math" w:hAnsi="Cambria Math"/>
                                <w:i/>
                              </w:rPr>
                            </m:ctrlPr>
                          </m:fPr>
                          <m:num>
                            <m:r>
                              <w:rPr>
                                <w:rFonts w:ascii="Cambria Math"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w:rPr>
                                    <w:rFonts w:ascii="Cambria Math" w:eastAsiaTheme="minorEastAsia" w:hAnsi="Cambria Math"/>
                                  </w:rPr>
                                  <m:t>T</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eastAsiaTheme="minorEastAsia" w:hAnsi="Cambria Math"/>
                          </w:rPr>
                          <m:t>k</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eastAsiaTheme="minorEastAsia" w:hAnsi="Cambria Math"/>
                          </w:rPr>
                          <m:t>dΩ</m:t>
                        </m:r>
                      </m:e>
                    </m:nary>
                  </m:e>
                </m:d>
                <m:acc>
                  <m:accPr>
                    <m:chr m:val="̃"/>
                    <m:ctrlPr>
                      <w:rPr>
                        <w:rFonts w:ascii="Cambria Math" w:eastAsiaTheme="minorHAnsi" w:hAnsi="Cambria Math" w:cstheme="minorBidi"/>
                        <w:i/>
                      </w:rPr>
                    </m:ctrlPr>
                  </m:accPr>
                  <m:e>
                    <m:r>
                      <m:rPr>
                        <m:sty m:val="bi"/>
                      </m:rPr>
                      <w:rPr>
                        <w:rFonts w:ascii="Cambria Math" w:hAnsi="Cambria Math"/>
                      </w:rPr>
                      <m:t>T</m:t>
                    </m:r>
                  </m:e>
                </m:acc>
                <m:r>
                  <w:rPr>
                    <w:rFonts w:ascii="Cambria Math" w:hAnsi="Cambria Math"/>
                  </w:rPr>
                  <m:t>=</m:t>
                </m:r>
                <m:d>
                  <m:dPr>
                    <m:begChr m:val="["/>
                    <m:endChr m:val="]"/>
                    <m:ctrlPr>
                      <w:rPr>
                        <w:rFonts w:ascii="Cambria Math" w:hAnsi="Cambria Math"/>
                        <w:i/>
                      </w:rPr>
                    </m:ctrlPr>
                  </m:dPr>
                  <m:e>
                    <m:nary>
                      <m:naryPr>
                        <m:chr m:val="∮"/>
                        <m:limLoc m:val="subSup"/>
                        <m:ctrlPr>
                          <w:rPr>
                            <w:rFonts w:ascii="Cambria Math" w:eastAsiaTheme="minorEastAsia" w:hAnsi="Cambria Math"/>
                            <w:i/>
                          </w:rPr>
                        </m:ctrlPr>
                      </m:naryPr>
                      <m:sub>
                        <m:r>
                          <m:rPr>
                            <m:sty m:val="p"/>
                          </m:rPr>
                          <w:rPr>
                            <w:rFonts w:ascii="Cambria Math" w:eastAsiaTheme="minorEastAsia" w:hAnsi="Cambria Math"/>
                          </w:rPr>
                          <m:t>Γ</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nary>
                    <m:r>
                      <m:rPr>
                        <m:sty m:val="p"/>
                      </m:rPr>
                      <w:rPr>
                        <w:rFonts w:ascii="Cambria Math" w:eastAsiaTheme="minorEastAsia" w:hAnsi="Cambria Math"/>
                      </w:rPr>
                      <m:t>dΓ</m:t>
                    </m:r>
                  </m:e>
                </m:d>
                <m:acc>
                  <m:accPr>
                    <m:chr m:val="̃"/>
                    <m:ctrlPr>
                      <w:rPr>
                        <w:rFonts w:ascii="Cambria Math" w:eastAsiaTheme="minorHAnsi" w:hAnsi="Cambria Math" w:cstheme="minorBidi"/>
                        <w:i/>
                      </w:rPr>
                    </m:ctrlPr>
                  </m:accPr>
                  <m:e>
                    <m:r>
                      <m:rPr>
                        <m:sty m:val="bi"/>
                      </m:rPr>
                      <w:rPr>
                        <w:rFonts w:ascii="Cambria Math" w:hAnsi="Cambria Math"/>
                      </w:rPr>
                      <m:t>T</m:t>
                    </m:r>
                  </m:e>
                </m:acc>
                <m:r>
                  <w:rPr>
                    <w:rFonts w:ascii="Cambria Math" w:eastAsiaTheme="minorEastAsia"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r>
                      <m:rPr>
                        <m:sty m:val="p"/>
                      </m:rPr>
                      <w:rPr>
                        <w:rFonts w:ascii="Cambria Math" w:eastAsiaTheme="minorEastAsia" w:hAnsi="Cambria Math"/>
                      </w:rPr>
                      <m:t>dΩ</m:t>
                    </m:r>
                  </m:e>
                </m:nary>
              </m:oMath>
            </m:oMathPara>
          </w:p>
        </w:tc>
        <w:tc>
          <w:tcPr>
            <w:tcW w:w="384" w:type="pct"/>
            <w:vAlign w:val="center"/>
          </w:tcPr>
          <w:p w14:paraId="72055BCA" w14:textId="181DF045" w:rsidR="003F5D5B" w:rsidRPr="006D6975" w:rsidRDefault="003F5D5B" w:rsidP="003C5BBA">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12</w:t>
            </w:r>
            <w:r w:rsidRPr="006D6975">
              <w:rPr>
                <w:kern w:val="2"/>
              </w:rPr>
              <w:fldChar w:fldCharType="end"/>
            </w:r>
            <w:r w:rsidRPr="006D6975">
              <w:rPr>
                <w:kern w:val="2"/>
              </w:rPr>
              <w:t>)</w:t>
            </w:r>
          </w:p>
        </w:tc>
      </w:tr>
    </w:tbl>
    <w:p w14:paraId="53A666EE" w14:textId="2A296706" w:rsidR="003F5D5B" w:rsidRDefault="003F5D5B" w:rsidP="00015F48">
      <w:r>
        <w:t>Recognizing heat flux on the boundary can be specified as a natural boundary condition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3F5D5B" w:rsidRPr="006D6975" w14:paraId="628E2F8C" w14:textId="77777777" w:rsidTr="003C5BBA">
        <w:trPr>
          <w:trHeight w:val="720"/>
        </w:trPr>
        <w:tc>
          <w:tcPr>
            <w:tcW w:w="385" w:type="pct"/>
            <w:vAlign w:val="center"/>
          </w:tcPr>
          <w:p w14:paraId="4FF1E708" w14:textId="77777777" w:rsidR="003F5D5B" w:rsidRPr="006D6975" w:rsidRDefault="003F5D5B" w:rsidP="003C5BBA">
            <w:pPr>
              <w:jc w:val="center"/>
              <w:rPr>
                <w:kern w:val="2"/>
              </w:rPr>
            </w:pPr>
          </w:p>
        </w:tc>
        <w:tc>
          <w:tcPr>
            <w:tcW w:w="4231" w:type="pct"/>
            <w:vAlign w:val="center"/>
          </w:tcPr>
          <w:p w14:paraId="0E3907B5" w14:textId="5B56E428" w:rsidR="003F5D5B" w:rsidRPr="006D6975" w:rsidRDefault="00000000" w:rsidP="003C5BBA">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tc>
        <w:tc>
          <w:tcPr>
            <w:tcW w:w="384" w:type="pct"/>
            <w:vAlign w:val="center"/>
          </w:tcPr>
          <w:p w14:paraId="3CE97083" w14:textId="7762FB87" w:rsidR="003F5D5B" w:rsidRPr="006D6975" w:rsidRDefault="003F5D5B" w:rsidP="003C5BBA">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13</w:t>
            </w:r>
            <w:r w:rsidRPr="006D6975">
              <w:rPr>
                <w:kern w:val="2"/>
              </w:rPr>
              <w:fldChar w:fldCharType="end"/>
            </w:r>
            <w:r w:rsidRPr="006D6975">
              <w:rPr>
                <w:kern w:val="2"/>
              </w:rPr>
              <w:t>)</w:t>
            </w:r>
          </w:p>
        </w:tc>
      </w:tr>
    </w:tbl>
    <w:p w14:paraId="2E355FF0" w14:textId="2F7BB357" w:rsidR="003F5D5B" w:rsidRDefault="003F5D5B" w:rsidP="00015F48">
      <w:r>
        <w:t>The right-hand side is written accordingly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3F5D5B" w:rsidRPr="006D6975" w14:paraId="01B1E6A7" w14:textId="77777777" w:rsidTr="003C5BBA">
        <w:trPr>
          <w:trHeight w:val="720"/>
        </w:trPr>
        <w:tc>
          <w:tcPr>
            <w:tcW w:w="385" w:type="pct"/>
            <w:vAlign w:val="center"/>
          </w:tcPr>
          <w:p w14:paraId="75DD2C69" w14:textId="77777777" w:rsidR="003F5D5B" w:rsidRPr="006D6975" w:rsidRDefault="003F5D5B" w:rsidP="003C5BBA">
            <w:pPr>
              <w:jc w:val="center"/>
              <w:rPr>
                <w:kern w:val="2"/>
              </w:rPr>
            </w:pPr>
          </w:p>
        </w:tc>
        <w:tc>
          <w:tcPr>
            <w:tcW w:w="4231" w:type="pct"/>
            <w:vAlign w:val="center"/>
          </w:tcPr>
          <w:p w14:paraId="40FDAB4F" w14:textId="69943A24" w:rsidR="003F5D5B" w:rsidRPr="006D6975" w:rsidRDefault="00000000" w:rsidP="003C5BBA">
            <w:pPr>
              <w:pStyle w:val="NoSpacing"/>
              <w:rPr>
                <w:rFonts w:eastAsiaTheme="minorEastAsia"/>
              </w:rPr>
            </w:pPr>
            <m:oMathPara>
              <m:oMath>
                <m:d>
                  <m:dPr>
                    <m:begChr m:val="["/>
                    <m:endChr m:val="]"/>
                    <m:ctrlPr>
                      <w:rPr>
                        <w:rFonts w:ascii="Cambria Math" w:hAnsi="Cambria Math"/>
                        <w:i/>
                      </w:rPr>
                    </m:ctrlPr>
                  </m:dPr>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r>
                          <m:rPr>
                            <m:sty m:val="bi"/>
                          </m:rPr>
                          <w:rPr>
                            <w:rFonts w:ascii="Cambria Math" w:eastAsiaTheme="minorEastAsia" w:hAnsi="Cambria Math"/>
                          </w:rPr>
                          <m:t>N</m:t>
                        </m:r>
                        <m:r>
                          <m:rPr>
                            <m:sty m:val="p"/>
                          </m:rPr>
                          <w:rPr>
                            <w:rFonts w:ascii="Cambria Math" w:eastAsiaTheme="minorEastAsia" w:hAnsi="Cambria Math"/>
                          </w:rPr>
                          <m:t>dΩ</m:t>
                        </m:r>
                      </m:e>
                    </m:nary>
                  </m:e>
                </m:d>
                <m:f>
                  <m:fPr>
                    <m:ctrlPr>
                      <w:rPr>
                        <w:rFonts w:ascii="Cambria Math" w:hAnsi="Cambria Math"/>
                        <w:i/>
                      </w:rPr>
                    </m:ctrlPr>
                  </m:fPr>
                  <m:num>
                    <m:r>
                      <w:rPr>
                        <w:rFonts w:ascii="Cambria Math" w:hAnsi="Cambria Math"/>
                      </w:rPr>
                      <m:t>∂</m:t>
                    </m:r>
                    <m:acc>
                      <m:accPr>
                        <m:chr m:val="̃"/>
                        <m:ctrlPr>
                          <w:rPr>
                            <w:rFonts w:ascii="Cambria Math" w:eastAsiaTheme="minorHAnsi" w:hAnsi="Cambria Math" w:cstheme="minorBidi"/>
                            <w:i/>
                          </w:rPr>
                        </m:ctrlPr>
                      </m:accPr>
                      <m:e>
                        <m:r>
                          <m:rPr>
                            <m:sty m:val="bi"/>
                          </m:rPr>
                          <w:rPr>
                            <w:rFonts w:ascii="Cambria Math" w:hAnsi="Cambria Math"/>
                          </w:rPr>
                          <m:t>T</m:t>
                        </m:r>
                      </m:e>
                    </m:acc>
                  </m:num>
                  <m:den>
                    <m:r>
                      <w:rPr>
                        <w:rFonts w:ascii="Cambria Math" w:hAnsi="Cambria Math"/>
                      </w:rPr>
                      <m:t>∂t</m:t>
                    </m:r>
                  </m:den>
                </m:f>
                <m:r>
                  <w:rPr>
                    <w:rFonts w:ascii="Cambria Math" w:hAnsi="Cambria Math"/>
                  </w:rPr>
                  <m:t>+</m:t>
                </m:r>
                <m:d>
                  <m:dPr>
                    <m:begChr m:val="["/>
                    <m:endChr m:val="]"/>
                    <m:ctrlPr>
                      <w:rPr>
                        <w:rFonts w:ascii="Cambria Math" w:hAnsi="Cambria Math"/>
                        <w:i/>
                      </w:rPr>
                    </m:ctrlPr>
                  </m:dPr>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f>
                          <m:fPr>
                            <m:ctrlPr>
                              <w:rPr>
                                <w:rFonts w:ascii="Cambria Math" w:hAnsi="Cambria Math"/>
                                <w:i/>
                              </w:rPr>
                            </m:ctrlPr>
                          </m:fPr>
                          <m:num>
                            <m:r>
                              <w:rPr>
                                <w:rFonts w:ascii="Cambria Math"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w:rPr>
                                    <w:rFonts w:ascii="Cambria Math" w:eastAsiaTheme="minorEastAsia" w:hAnsi="Cambria Math"/>
                                  </w:rPr>
                                  <m:t>T</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eastAsiaTheme="minorEastAsia" w:hAnsi="Cambria Math"/>
                          </w:rPr>
                          <m:t>k</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eastAsiaTheme="minorEastAsia" w:hAnsi="Cambria Math"/>
                          </w:rPr>
                          <m:t>dΩ</m:t>
                        </m:r>
                      </m:e>
                    </m:nary>
                  </m:e>
                </m:d>
                <m:acc>
                  <m:accPr>
                    <m:chr m:val="̃"/>
                    <m:ctrlPr>
                      <w:rPr>
                        <w:rFonts w:ascii="Cambria Math" w:eastAsiaTheme="minorHAnsi" w:hAnsi="Cambria Math" w:cstheme="minorBidi"/>
                        <w:i/>
                      </w:rPr>
                    </m:ctrlPr>
                  </m:accPr>
                  <m:e>
                    <m:r>
                      <m:rPr>
                        <m:sty m:val="bi"/>
                      </m:rPr>
                      <w:rPr>
                        <w:rFonts w:ascii="Cambria Math" w:hAnsi="Cambria Math"/>
                      </w:rPr>
                      <m:t>T</m:t>
                    </m:r>
                  </m:e>
                </m:acc>
                <m:r>
                  <w:rPr>
                    <w:rFonts w:ascii="Cambria Math" w:hAnsi="Cambria Math"/>
                  </w:rPr>
                  <m:t>=</m:t>
                </m:r>
                <m:nary>
                  <m:naryPr>
                    <m:chr m:val="∮"/>
                    <m:limLoc m:val="subSup"/>
                    <m:ctrlPr>
                      <w:rPr>
                        <w:rFonts w:ascii="Cambria Math" w:eastAsiaTheme="minorEastAsia" w:hAnsi="Cambria Math"/>
                        <w:i/>
                      </w:rPr>
                    </m:ctrlPr>
                  </m:naryPr>
                  <m: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q</m:t>
                        </m:r>
                      </m:sub>
                    </m:sSub>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e>
                </m:nary>
                <m:r>
                  <m:rPr>
                    <m:sty m:val="p"/>
                  </m:rP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q</m:t>
                    </m:r>
                  </m:sub>
                </m:sSub>
                <m:r>
                  <w:rPr>
                    <w:rFonts w:ascii="Cambria Math" w:eastAsiaTheme="minorEastAsia"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r>
                      <m:rPr>
                        <m:sty m:val="p"/>
                      </m:rPr>
                      <w:rPr>
                        <w:rFonts w:ascii="Cambria Math" w:eastAsiaTheme="minorEastAsia" w:hAnsi="Cambria Math"/>
                      </w:rPr>
                      <m:t>dΩ</m:t>
                    </m:r>
                  </m:e>
                </m:nary>
              </m:oMath>
            </m:oMathPara>
          </w:p>
        </w:tc>
        <w:tc>
          <w:tcPr>
            <w:tcW w:w="384" w:type="pct"/>
            <w:vAlign w:val="center"/>
          </w:tcPr>
          <w:p w14:paraId="5EA1D694" w14:textId="78AED31D" w:rsidR="003F5D5B" w:rsidRPr="006D6975" w:rsidRDefault="003F5D5B" w:rsidP="003C5BBA">
            <w:pPr>
              <w:jc w:val="right"/>
              <w:rPr>
                <w:kern w:val="2"/>
              </w:rPr>
            </w:pPr>
            <w:bookmarkStart w:id="2" w:name="_Ref121061952"/>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14</w:t>
            </w:r>
            <w:r w:rsidRPr="006D6975">
              <w:rPr>
                <w:kern w:val="2"/>
              </w:rPr>
              <w:fldChar w:fldCharType="end"/>
            </w:r>
            <w:r w:rsidRPr="006D6975">
              <w:rPr>
                <w:kern w:val="2"/>
              </w:rPr>
              <w:t>)</w:t>
            </w:r>
            <w:bookmarkEnd w:id="2"/>
          </w:p>
        </w:tc>
      </w:tr>
    </w:tbl>
    <w:p w14:paraId="666ADE00" w14:textId="0D0DDBDE" w:rsidR="00AF1330" w:rsidRDefault="00B66E85" w:rsidP="00015F48">
      <w:pPr>
        <w:rPr>
          <w:rFonts w:eastAsiaTheme="minorEastAsia"/>
        </w:rPr>
      </w:pPr>
      <w:r>
        <w:t>wh</w:t>
      </w:r>
      <w:r w:rsidR="002A6134">
        <w:t xml:space="preserve">ere </w:t>
      </w:r>
      <m:oMath>
        <m:sSub>
          <m:sSubPr>
            <m:ctrlPr>
              <w:rPr>
                <w:rFonts w:ascii="Cambria Math" w:eastAsiaTheme="minorEastAsia" w:hAnsi="Cambria Math" w:cs="Times New Roman"/>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q</m:t>
            </m:r>
          </m:sub>
        </m:sSub>
      </m:oMath>
      <w:r w:rsidR="002A6134">
        <w:rPr>
          <w:rFonts w:eastAsiaTheme="minorEastAsia"/>
        </w:rPr>
        <w:t xml:space="preserve"> is the portion of the boundary where heat flux is specified. Temperature may be specified at the remaining boundary</w:t>
      </w:r>
      <w:r w:rsidR="00A15C12">
        <w:rPr>
          <w:rFonts w:eastAsiaTheme="minorEastAsia"/>
        </w:rPr>
        <w:t xml:space="preserve"> and enforced through matrix algebra. </w:t>
      </w:r>
    </w:p>
    <w:p w14:paraId="26C6EB5C" w14:textId="702EC2CE" w:rsidR="000465AE" w:rsidRDefault="009726BC" w:rsidP="00015F48">
      <w:pPr>
        <w:rPr>
          <w:rFonts w:eastAsiaTheme="minorEastAsia"/>
        </w:rPr>
      </w:pPr>
      <w:r>
        <w:rPr>
          <w:rFonts w:eastAsiaTheme="minorEastAsia"/>
        </w:rPr>
        <w:t>Write</w:t>
      </w:r>
      <w:r w:rsidR="005032F2">
        <w:rPr>
          <w:rFonts w:eastAsiaTheme="minorEastAsia"/>
        </w:rPr>
        <w:t xml:space="preserve"> </w:t>
      </w:r>
      <w:r w:rsidR="00B4225A">
        <w:rPr>
          <w:rFonts w:eastAsiaTheme="minorEastAsia"/>
        </w:rPr>
        <w:t xml:space="preserve">Equation </w:t>
      </w:r>
      <w:r w:rsidR="00B4225A">
        <w:rPr>
          <w:rFonts w:eastAsiaTheme="minorEastAsia"/>
        </w:rPr>
        <w:fldChar w:fldCharType="begin"/>
      </w:r>
      <w:r w:rsidR="00B4225A">
        <w:rPr>
          <w:rFonts w:eastAsiaTheme="minorEastAsia"/>
        </w:rPr>
        <w:instrText xml:space="preserve"> REF _Ref121061952 \h </w:instrText>
      </w:r>
      <w:r w:rsidR="00B4225A">
        <w:rPr>
          <w:rFonts w:eastAsiaTheme="minorEastAsia"/>
        </w:rPr>
      </w:r>
      <w:r w:rsidR="00B4225A">
        <w:rPr>
          <w:rFonts w:eastAsiaTheme="minorEastAsia"/>
        </w:rPr>
        <w:fldChar w:fldCharType="separate"/>
      </w:r>
      <w:r w:rsidR="00C842F5" w:rsidRPr="006D6975">
        <w:rPr>
          <w:kern w:val="2"/>
        </w:rPr>
        <w:t>(</w:t>
      </w:r>
      <w:r w:rsidR="00C842F5">
        <w:rPr>
          <w:noProof/>
          <w:kern w:val="2"/>
        </w:rPr>
        <w:t>14</w:t>
      </w:r>
      <w:r w:rsidR="00C842F5" w:rsidRPr="006D6975">
        <w:rPr>
          <w:kern w:val="2"/>
        </w:rPr>
        <w:t>)</w:t>
      </w:r>
      <w:r w:rsidR="00B4225A">
        <w:rPr>
          <w:rFonts w:eastAsiaTheme="minorEastAsia"/>
        </w:rPr>
        <w:fldChar w:fldCharType="end"/>
      </w:r>
      <w:r w:rsidR="00B4225A">
        <w:rPr>
          <w:rFonts w:eastAsiaTheme="minorEastAsia"/>
        </w:rPr>
        <w:t xml:space="preserve"> </w:t>
      </w:r>
      <w:r w:rsidR="005032F2">
        <w:rPr>
          <w:rFonts w:eastAsiaTheme="minorEastAsia"/>
        </w:rPr>
        <w:t>as a matrix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AA3B5E" w:rsidRPr="006D6975" w14:paraId="497085DA" w14:textId="77777777" w:rsidTr="003C5BBA">
        <w:trPr>
          <w:trHeight w:val="720"/>
        </w:trPr>
        <w:tc>
          <w:tcPr>
            <w:tcW w:w="385" w:type="pct"/>
            <w:vAlign w:val="center"/>
          </w:tcPr>
          <w:p w14:paraId="0EA82421" w14:textId="77777777" w:rsidR="00AA3B5E" w:rsidRPr="006D6975" w:rsidRDefault="00AA3B5E" w:rsidP="003C5BBA">
            <w:pPr>
              <w:jc w:val="center"/>
              <w:rPr>
                <w:kern w:val="2"/>
              </w:rPr>
            </w:pPr>
          </w:p>
        </w:tc>
        <w:tc>
          <w:tcPr>
            <w:tcW w:w="4231" w:type="pct"/>
            <w:vAlign w:val="center"/>
          </w:tcPr>
          <w:p w14:paraId="637EC537" w14:textId="6D504488" w:rsidR="00AA3B5E" w:rsidRPr="006D6975" w:rsidRDefault="00AA3B5E" w:rsidP="003C5BBA">
            <w:pPr>
              <w:pStyle w:val="NoSpacing"/>
              <w:rPr>
                <w:rFonts w:eastAsiaTheme="minorEastAsia"/>
              </w:rPr>
            </w:pPr>
            <m:oMathPara>
              <m:oMath>
                <m:r>
                  <m:rPr>
                    <m:sty m:val="bi"/>
                  </m:rPr>
                  <w:rPr>
                    <w:rFonts w:ascii="Cambria Math" w:hAnsi="Cambria Math"/>
                  </w:rPr>
                  <m:t>C</m:t>
                </m:r>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r>
                  <w:rPr>
                    <w:rFonts w:ascii="Cambria Math" w:hAnsi="Cambria Math"/>
                  </w:rPr>
                  <m:t>+</m:t>
                </m:r>
                <m:r>
                  <m:rPr>
                    <m:sty m:val="bi"/>
                  </m:rPr>
                  <w:rPr>
                    <w:rFonts w:ascii="Cambria Math" w:hAnsi="Cambria Math"/>
                  </w:rPr>
                  <m:t>K</m:t>
                </m:r>
                <m:acc>
                  <m:accPr>
                    <m:chr m:val="̃"/>
                    <m:ctrlPr>
                      <w:rPr>
                        <w:rFonts w:ascii="Cambria Math" w:eastAsiaTheme="minorHAnsi" w:hAnsi="Cambria Math" w:cstheme="minorBidi"/>
                        <w:i/>
                      </w:rPr>
                    </m:ctrlPr>
                  </m:accPr>
                  <m:e>
                    <m:r>
                      <m:rPr>
                        <m:sty m:val="bi"/>
                      </m:rPr>
                      <w:rPr>
                        <w:rFonts w:ascii="Cambria Math" w:hAnsi="Cambria Math"/>
                      </w:rPr>
                      <m:t>T</m:t>
                    </m:r>
                  </m:e>
                </m:acc>
                <m:r>
                  <w:rPr>
                    <w:rFonts w:ascii="Cambria Math" w:hAnsi="Cambria Math"/>
                  </w:rPr>
                  <m:t>=</m:t>
                </m:r>
                <m:r>
                  <m:rPr>
                    <m:sty m:val="bi"/>
                  </m:rPr>
                  <w:rPr>
                    <w:rFonts w:ascii="Cambria Math" w:hAnsi="Cambria Math"/>
                  </w:rPr>
                  <m:t>f</m:t>
                </m:r>
              </m:oMath>
            </m:oMathPara>
          </w:p>
        </w:tc>
        <w:tc>
          <w:tcPr>
            <w:tcW w:w="384" w:type="pct"/>
            <w:vAlign w:val="center"/>
          </w:tcPr>
          <w:p w14:paraId="1160CBA0" w14:textId="509099DA" w:rsidR="00AA3B5E" w:rsidRPr="006D6975" w:rsidRDefault="00AA3B5E" w:rsidP="003C5BBA">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15</w:t>
            </w:r>
            <w:r w:rsidRPr="006D6975">
              <w:rPr>
                <w:kern w:val="2"/>
              </w:rPr>
              <w:fldChar w:fldCharType="end"/>
            </w:r>
            <w:r w:rsidRPr="006D6975">
              <w:rPr>
                <w:kern w:val="2"/>
              </w:rPr>
              <w:t>)</w:t>
            </w:r>
          </w:p>
        </w:tc>
      </w:tr>
    </w:tbl>
    <w:p w14:paraId="4C861B63" w14:textId="30B55D3B" w:rsidR="00AA3B5E" w:rsidRDefault="00AA3B5E" w:rsidP="00015F48">
      <w:pPr>
        <w:rPr>
          <w:rFonts w:eastAsiaTheme="minorEastAsia"/>
        </w:rPr>
      </w:pPr>
      <w:proofErr w:type="gramStart"/>
      <w:r>
        <w:rPr>
          <w:rFonts w:eastAsiaTheme="minorEastAsia"/>
        </w:rP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AA3B5E" w:rsidRPr="006D6975" w14:paraId="66FD2E82" w14:textId="77777777" w:rsidTr="003C5BBA">
        <w:trPr>
          <w:trHeight w:val="720"/>
        </w:trPr>
        <w:tc>
          <w:tcPr>
            <w:tcW w:w="385" w:type="pct"/>
            <w:vAlign w:val="center"/>
          </w:tcPr>
          <w:p w14:paraId="7E76A109" w14:textId="77777777" w:rsidR="00AA3B5E" w:rsidRPr="006D6975" w:rsidRDefault="00AA3B5E" w:rsidP="003C5BBA">
            <w:pPr>
              <w:jc w:val="center"/>
              <w:rPr>
                <w:kern w:val="2"/>
              </w:rPr>
            </w:pPr>
          </w:p>
        </w:tc>
        <w:tc>
          <w:tcPr>
            <w:tcW w:w="4231" w:type="pct"/>
            <w:vAlign w:val="center"/>
          </w:tcPr>
          <w:p w14:paraId="280CC22B" w14:textId="452BE6EA" w:rsidR="00AA3B5E" w:rsidRPr="006D6975" w:rsidRDefault="00000000" w:rsidP="003C5BBA">
            <w:pPr>
              <w:pStyle w:val="NoSpacing"/>
              <w:rPr>
                <w:rFonts w:eastAsiaTheme="minorEastAsia"/>
              </w:rPr>
            </w:pPr>
            <m:oMathPara>
              <m:oMath>
                <m:m>
                  <m:mPr>
                    <m:mcs>
                      <m:mc>
                        <m:mcPr>
                          <m:count m:val="1"/>
                          <m:mcJc m:val="center"/>
                        </m:mcPr>
                      </m:mc>
                      <m:mc>
                        <m:mcPr>
                          <m:count m:val="1"/>
                          <m:mcJc m:val="left"/>
                        </m:mcPr>
                      </m:mc>
                    </m:mcs>
                    <m:ctrlPr>
                      <w:rPr>
                        <w:rFonts w:ascii="Cambria Math" w:eastAsiaTheme="minorEastAsia" w:hAnsi="Cambria Math"/>
                        <w:i/>
                      </w:rPr>
                    </m:ctrlPr>
                  </m:mPr>
                  <m:mr>
                    <m:e>
                      <m:r>
                        <m:rPr>
                          <m:sty m:val="bi"/>
                        </m:rPr>
                        <w:rPr>
                          <w:rFonts w:ascii="Cambria Math" w:hAnsi="Cambria Math"/>
                        </w:rPr>
                        <m:t>C=</m:t>
                      </m:r>
                    </m:e>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cρ</m:t>
                          </m:r>
                          <m:r>
                            <m:rPr>
                              <m:sty m:val="bi"/>
                            </m:rPr>
                            <w:rPr>
                              <w:rFonts w:ascii="Cambria Math" w:eastAsiaTheme="minorEastAsia" w:hAnsi="Cambria Math"/>
                            </w:rPr>
                            <m:t>N</m:t>
                          </m:r>
                          <m:r>
                            <m:rPr>
                              <m:sty m:val="p"/>
                            </m:rPr>
                            <w:rPr>
                              <w:rFonts w:ascii="Cambria Math" w:eastAsiaTheme="minorEastAsia" w:hAnsi="Cambria Math"/>
                            </w:rPr>
                            <m:t>dΩ</m:t>
                          </m:r>
                        </m:e>
                      </m:nary>
                    </m:e>
                  </m:mr>
                  <m:mr>
                    <m:e>
                      <m:r>
                        <m:rPr>
                          <m:sty m:val="bi"/>
                        </m:rPr>
                        <w:rPr>
                          <w:rFonts w:ascii="Cambria Math" w:hAnsi="Cambria Math"/>
                        </w:rPr>
                        <m:t>K=</m:t>
                      </m:r>
                    </m:e>
                    <m:e>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f>
                            <m:fPr>
                              <m:ctrlPr>
                                <w:rPr>
                                  <w:rFonts w:ascii="Cambria Math" w:hAnsi="Cambria Math"/>
                                  <w:i/>
                                </w:rPr>
                              </m:ctrlPr>
                            </m:fPr>
                            <m:num>
                              <m:r>
                                <w:rPr>
                                  <w:rFonts w:ascii="Cambria Math"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w:rPr>
                                      <w:rFonts w:ascii="Cambria Math" w:eastAsiaTheme="minorEastAsia" w:hAnsi="Cambria Math"/>
                                    </w:rPr>
                                    <m:t>T</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eastAsiaTheme="minorEastAsia" w:hAnsi="Cambria Math"/>
                            </w:rPr>
                            <m:t>k</m:t>
                          </m:r>
                          <m:f>
                            <m:fPr>
                              <m:ctrlPr>
                                <w:rPr>
                                  <w:rFonts w:ascii="Cambria Math" w:hAnsi="Cambria Math"/>
                                  <w:i/>
                                </w:rPr>
                              </m:ctrlPr>
                            </m:fPr>
                            <m:num>
                              <m:r>
                                <w:rPr>
                                  <w:rFonts w:ascii="Cambria Math" w:hAnsi="Cambria Math"/>
                                </w:rPr>
                                <m:t>∂</m:t>
                              </m:r>
                              <m:r>
                                <m:rPr>
                                  <m:sty m:val="bi"/>
                                </m:rPr>
                                <w:rPr>
                                  <w:rFonts w:ascii="Cambria Math" w:eastAsiaTheme="minorEastAsia" w:hAnsi="Cambria Math"/>
                                </w:rPr>
                                <m:t>N</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eastAsiaTheme="minorEastAsia" w:hAnsi="Cambria Math"/>
                            </w:rPr>
                            <m:t>dΩ</m:t>
                          </m:r>
                        </m:e>
                      </m:nary>
                    </m:e>
                  </m:mr>
                  <m:mr>
                    <m:e>
                      <m:r>
                        <m:rPr>
                          <m:sty m:val="bi"/>
                        </m:rPr>
                        <w:rPr>
                          <w:rFonts w:ascii="Cambria Math" w:eastAsiaTheme="minorEastAsia" w:hAnsi="Cambria Math"/>
                        </w:rPr>
                        <m:t>f</m:t>
                      </m:r>
                      <m:r>
                        <w:rPr>
                          <w:rFonts w:ascii="Cambria Math" w:eastAsiaTheme="minorEastAsia" w:hAnsi="Cambria Math"/>
                        </w:rPr>
                        <m:t>=</m:t>
                      </m:r>
                    </m:e>
                    <m:e>
                      <m:nary>
                        <m:naryPr>
                          <m:chr m:val="∮"/>
                          <m:limLoc m:val="subSup"/>
                          <m:ctrlPr>
                            <w:rPr>
                              <w:rFonts w:ascii="Cambria Math" w:eastAsiaTheme="minorEastAsia" w:hAnsi="Cambria Math"/>
                              <w:i/>
                            </w:rPr>
                          </m:ctrlPr>
                        </m:naryPr>
                        <m: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q</m:t>
                              </m:r>
                            </m:sub>
                          </m:sSub>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e>
                      </m:nary>
                      <m:r>
                        <m:rPr>
                          <m:sty m:val="p"/>
                        </m:rP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q</m:t>
                          </m:r>
                        </m:sub>
                      </m:sSub>
                      <m:r>
                        <w:rPr>
                          <w:rFonts w:ascii="Cambria Math" w:eastAsiaTheme="minorEastAsia" w:hAnsi="Cambria Math"/>
                        </w:rPr>
                        <m:t>+</m:t>
                      </m:r>
                      <m:nary>
                        <m:naryPr>
                          <m:limLoc m:val="subSup"/>
                          <m:ctrlPr>
                            <w:rPr>
                              <w:rFonts w:ascii="Cambria Math" w:eastAsiaTheme="minorEastAsia" w:hAnsi="Cambria Math"/>
                              <w:i/>
                            </w:rPr>
                          </m:ctrlPr>
                        </m:naryPr>
                        <m:sub>
                          <m:r>
                            <m:rPr>
                              <m:sty m:val="p"/>
                            </m:rPr>
                            <w:rPr>
                              <w:rFonts w:ascii="Cambria Math" w:eastAsiaTheme="minorEastAsia" w:hAnsi="Cambria Math"/>
                            </w:rPr>
                            <m:t>Ω</m:t>
                          </m:r>
                        </m:sub>
                        <m:sup/>
                        <m:e>
                          <m:sSup>
                            <m:sSupPr>
                              <m:ctrlPr>
                                <w:rPr>
                                  <w:rFonts w:ascii="Cambria Math" w:eastAsiaTheme="minorEastAsia" w:hAnsi="Cambria Math"/>
                                  <w:i/>
                                  <w:iCs/>
                                </w:rPr>
                              </m:ctrlPr>
                            </m:sSupPr>
                            <m:e>
                              <m:r>
                                <m:rPr>
                                  <m:sty m:val="bi"/>
                                </m:rPr>
                                <w:rPr>
                                  <w:rFonts w:ascii="Cambria Math" w:eastAsiaTheme="minorEastAsia" w:hAnsi="Cambria Math"/>
                                </w:rPr>
                                <m:t>N</m:t>
                              </m:r>
                            </m:e>
                            <m:sup>
                              <m:r>
                                <w:rPr>
                                  <w:rFonts w:ascii="Cambria Math" w:eastAsiaTheme="minorEastAsia" w:hAnsi="Cambria Math"/>
                                </w:rPr>
                                <m:t>T</m:t>
                              </m:r>
                            </m:sup>
                          </m:sSup>
                          <m:r>
                            <w:rPr>
                              <w:rFonts w:ascii="Cambria Math" w:hAnsi="Cambria Math"/>
                            </w:rPr>
                            <m:t>Q</m:t>
                          </m:r>
                          <m:r>
                            <m:rPr>
                              <m:sty m:val="p"/>
                            </m:rPr>
                            <w:rPr>
                              <w:rFonts w:ascii="Cambria Math" w:eastAsiaTheme="minorEastAsia" w:hAnsi="Cambria Math"/>
                            </w:rPr>
                            <m:t>dΩ</m:t>
                          </m:r>
                        </m:e>
                      </m:nary>
                    </m:e>
                  </m:mr>
                </m:m>
              </m:oMath>
            </m:oMathPara>
          </w:p>
        </w:tc>
        <w:tc>
          <w:tcPr>
            <w:tcW w:w="384" w:type="pct"/>
            <w:vAlign w:val="center"/>
          </w:tcPr>
          <w:p w14:paraId="0C81B4AE" w14:textId="656281FC" w:rsidR="00AA3B5E" w:rsidRPr="006D6975" w:rsidRDefault="00AA3B5E" w:rsidP="003C5BBA">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16</w:t>
            </w:r>
            <w:r w:rsidRPr="006D6975">
              <w:rPr>
                <w:kern w:val="2"/>
              </w:rPr>
              <w:fldChar w:fldCharType="end"/>
            </w:r>
            <w:r w:rsidRPr="006D6975">
              <w:rPr>
                <w:kern w:val="2"/>
              </w:rPr>
              <w:t>)</w:t>
            </w:r>
          </w:p>
        </w:tc>
      </w:tr>
    </w:tbl>
    <w:p w14:paraId="08E60A10" w14:textId="7C1CAD6C" w:rsidR="000465AE" w:rsidRDefault="000465AE" w:rsidP="00015F48">
      <w:pPr>
        <w:rPr>
          <w:rFonts w:eastAsiaTheme="minorEastAsia"/>
        </w:rPr>
      </w:pPr>
    </w:p>
    <w:p w14:paraId="0D3B2895" w14:textId="77777777" w:rsidR="00AC5B34" w:rsidRDefault="00AC5B34" w:rsidP="00015F48">
      <w:pPr>
        <w:rPr>
          <w:rFonts w:eastAsiaTheme="minorEastAsia"/>
        </w:rPr>
      </w:pPr>
    </w:p>
    <w:p w14:paraId="100A9431" w14:textId="77777777" w:rsidR="00AC5B34" w:rsidRDefault="00AC5B34">
      <w:pPr>
        <w:rPr>
          <w:rFonts w:eastAsiaTheme="minorEastAsia"/>
        </w:rPr>
      </w:pPr>
      <w:r>
        <w:rPr>
          <w:rFonts w:eastAsiaTheme="minorEastAsia"/>
        </w:rPr>
        <w:br w:type="page"/>
      </w:r>
    </w:p>
    <w:p w14:paraId="3E37B229" w14:textId="610BBE6C" w:rsidR="009F297B" w:rsidRDefault="00AC5B34" w:rsidP="00015F48">
      <w:pPr>
        <w:rPr>
          <w:rFonts w:eastAsiaTheme="minorEastAsia"/>
        </w:rPr>
      </w:pPr>
      <w:r>
        <w:rPr>
          <w:rFonts w:eastAsiaTheme="minorEastAsia"/>
        </w:rPr>
        <w:lastRenderedPageBreak/>
        <w:t>Degrees of freedom are constrained where nodal temperatures are specified, so the matrices are p</w:t>
      </w:r>
      <w:r w:rsidR="009F297B">
        <w:rPr>
          <w:rFonts w:eastAsiaTheme="minorEastAsia"/>
        </w:rPr>
        <w:t>artition</w:t>
      </w:r>
      <w:r>
        <w:rPr>
          <w:rFonts w:eastAsiaTheme="minorEastAsia"/>
        </w:rPr>
        <w:t>ed</w:t>
      </w:r>
      <w:r w:rsidR="009F297B">
        <w:rPr>
          <w:rFonts w:eastAsiaTheme="minorEastAsia"/>
        </w:rPr>
        <w:t xml:space="preserve"> </w:t>
      </w:r>
      <w:r w:rsidR="00B4225A">
        <w:rPr>
          <w:rFonts w:eastAsiaTheme="minorEastAsia"/>
        </w:rPr>
        <w:t>into free (</w:t>
      </w:r>
      <m:oMath>
        <m:r>
          <w:rPr>
            <w:rFonts w:ascii="Cambria Math" w:hAnsi="Cambria Math"/>
          </w:rPr>
          <m:t>f</m:t>
        </m:r>
      </m:oMath>
      <w:r w:rsidR="00B4225A">
        <w:rPr>
          <w:rFonts w:eastAsiaTheme="minorEastAsia"/>
        </w:rPr>
        <w:t>) and constrained (</w:t>
      </w:r>
      <m:oMath>
        <m:r>
          <w:rPr>
            <w:rFonts w:ascii="Cambria Math" w:hAnsi="Cambria Math"/>
          </w:rPr>
          <m:t>s</m:t>
        </m:r>
      </m:oMath>
      <w:r w:rsidR="00B4225A">
        <w:rPr>
          <w:rFonts w:eastAsiaTheme="minorEastAsia"/>
        </w:rPr>
        <w:t>) degrees of freedom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9F297B" w:rsidRPr="006D6975" w14:paraId="6BBC6F40" w14:textId="77777777" w:rsidTr="002D6CEE">
        <w:trPr>
          <w:trHeight w:val="720"/>
        </w:trPr>
        <w:tc>
          <w:tcPr>
            <w:tcW w:w="385" w:type="pct"/>
            <w:vAlign w:val="center"/>
          </w:tcPr>
          <w:p w14:paraId="477918A4" w14:textId="77777777" w:rsidR="009F297B" w:rsidRPr="006D6975" w:rsidRDefault="009F297B" w:rsidP="002D6CEE">
            <w:pPr>
              <w:jc w:val="center"/>
              <w:rPr>
                <w:kern w:val="2"/>
              </w:rPr>
            </w:pPr>
          </w:p>
        </w:tc>
        <w:tc>
          <w:tcPr>
            <w:tcW w:w="4231" w:type="pct"/>
            <w:vAlign w:val="center"/>
          </w:tcPr>
          <w:p w14:paraId="0BB318D5" w14:textId="1EE68600" w:rsidR="009F297B" w:rsidRPr="006D6975" w:rsidRDefault="00000000" w:rsidP="002D6CEE">
            <w:pPr>
              <w:pStyle w:val="NoSpacing"/>
              <w:rPr>
                <w:rFonts w:eastAsiaTheme="minorEastAsia"/>
              </w:rPr>
            </w:pPr>
            <m:oMathPara>
              <m:oMath>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C</m:t>
                              </m:r>
                            </m:e>
                            <m:sub>
                              <m:r>
                                <w:rPr>
                                  <w:rFonts w:ascii="Cambria Math" w:hAnsi="Cambria Math"/>
                                </w:rPr>
                                <m:t>ff</m:t>
                              </m:r>
                            </m:sub>
                          </m:sSub>
                        </m:e>
                        <m:e>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e>
                      </m:mr>
                      <m:mr>
                        <m:e>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e>
                        <m:e>
                          <m:sSub>
                            <m:sSubPr>
                              <m:ctrlPr>
                                <w:rPr>
                                  <w:rFonts w:ascii="Cambria Math" w:hAnsi="Cambria Math"/>
                                  <w:b/>
                                  <w:i/>
                                </w:rPr>
                              </m:ctrlPr>
                            </m:sSubPr>
                            <m:e>
                              <m:r>
                                <m:rPr>
                                  <m:sty m:val="bi"/>
                                </m:rPr>
                                <w:rPr>
                                  <w:rFonts w:ascii="Cambria Math" w:hAnsi="Cambria Math"/>
                                </w:rPr>
                                <m:t>C</m:t>
                              </m:r>
                            </m:e>
                            <m:sub>
                              <m:r>
                                <w:rPr>
                                  <w:rFonts w:ascii="Cambria Math" w:hAnsi="Cambria Math"/>
                                </w:rPr>
                                <m:t>ss</m:t>
                              </m:r>
                            </m:sub>
                          </m:sSub>
                        </m:e>
                      </m:mr>
                    </m:m>
                  </m:e>
                </m:d>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f</m:t>
                              </m:r>
                            </m:sub>
                          </m:sSub>
                        </m:e>
                      </m:mr>
                      <m:mr>
                        <m:e>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s</m:t>
                              </m:r>
                            </m:sub>
                          </m:sSub>
                        </m:e>
                      </m:mr>
                    </m:m>
                  </m:e>
                </m:d>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ff</m:t>
                              </m:r>
                            </m:sub>
                          </m:sSub>
                        </m:e>
                        <m:e>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e>
                      </m:mr>
                      <m:mr>
                        <m:e>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e>
                        <m:e>
                          <m:sSub>
                            <m:sSubPr>
                              <m:ctrlPr>
                                <w:rPr>
                                  <w:rFonts w:ascii="Cambria Math" w:hAnsi="Cambria Math"/>
                                  <w:b/>
                                  <w:i/>
                                </w:rPr>
                              </m:ctrlPr>
                            </m:sSubPr>
                            <m:e>
                              <m:r>
                                <m:rPr>
                                  <m:sty m:val="bi"/>
                                </m:rPr>
                                <w:rPr>
                                  <w:rFonts w:ascii="Cambria Math" w:hAnsi="Cambria Math"/>
                                </w:rPr>
                                <m:t>K</m:t>
                              </m:r>
                            </m:e>
                            <m:sub>
                              <m:r>
                                <w:rPr>
                                  <w:rFonts w:ascii="Cambria Math" w:hAnsi="Cambria Math"/>
                                </w:rPr>
                                <m:t>ss</m:t>
                              </m:r>
                            </m:sub>
                          </m:sSub>
                        </m:e>
                      </m:mr>
                    </m:m>
                  </m:e>
                </m:d>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f</m:t>
                              </m:r>
                            </m:sub>
                          </m:sSub>
                        </m:e>
                      </m:mr>
                      <m:mr>
                        <m:e>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e>
                      </m:mr>
                    </m:m>
                  </m:e>
                </m:d>
                <m: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e>
                      </m:mr>
                      <m:mr>
                        <m:e>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s</m:t>
                              </m:r>
                            </m:sub>
                          </m:sSub>
                        </m:e>
                      </m:mr>
                    </m:m>
                  </m:e>
                </m:d>
              </m:oMath>
            </m:oMathPara>
          </w:p>
        </w:tc>
        <w:tc>
          <w:tcPr>
            <w:tcW w:w="384" w:type="pct"/>
            <w:vAlign w:val="center"/>
          </w:tcPr>
          <w:p w14:paraId="70CC6144" w14:textId="13668DDF" w:rsidR="009F297B" w:rsidRPr="006D6975" w:rsidRDefault="009F297B" w:rsidP="002D6CEE">
            <w:pPr>
              <w:jc w:val="right"/>
              <w:rPr>
                <w:kern w:val="2"/>
              </w:rPr>
            </w:pPr>
            <w:bookmarkStart w:id="3" w:name="_Ref121062099"/>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17</w:t>
            </w:r>
            <w:r w:rsidRPr="006D6975">
              <w:rPr>
                <w:kern w:val="2"/>
              </w:rPr>
              <w:fldChar w:fldCharType="end"/>
            </w:r>
            <w:r w:rsidRPr="006D6975">
              <w:rPr>
                <w:kern w:val="2"/>
              </w:rPr>
              <w:t>)</w:t>
            </w:r>
            <w:bookmarkEnd w:id="3"/>
          </w:p>
        </w:tc>
      </w:tr>
    </w:tbl>
    <w:p w14:paraId="55D2DCC9" w14:textId="77777777" w:rsidR="00AC5B34" w:rsidRDefault="00AC5B34" w:rsidP="00015F48">
      <w:pPr>
        <w:rPr>
          <w:rFonts w:eastAsiaTheme="minorEastAsia"/>
        </w:rPr>
      </w:pPr>
    </w:p>
    <w:p w14:paraId="5FC86159" w14:textId="1782D4D8" w:rsidR="009F297B" w:rsidRDefault="00AC5B34" w:rsidP="00015F48">
      <w:pPr>
        <w:rPr>
          <w:rFonts w:eastAsiaTheme="minorEastAsia"/>
        </w:rPr>
      </w:pPr>
      <w:r>
        <w:rPr>
          <w:rFonts w:eastAsiaTheme="minorEastAsia"/>
        </w:rPr>
        <w:t>T</w:t>
      </w:r>
      <w:r w:rsidR="00B4225A">
        <w:rPr>
          <w:rFonts w:eastAsiaTheme="minorEastAsia"/>
        </w:rPr>
        <w:t xml:space="preserve">he top row of Equation </w:t>
      </w:r>
      <w:r w:rsidR="00B4225A">
        <w:rPr>
          <w:rFonts w:eastAsiaTheme="minorEastAsia"/>
        </w:rPr>
        <w:fldChar w:fldCharType="begin"/>
      </w:r>
      <w:r w:rsidR="00B4225A">
        <w:rPr>
          <w:rFonts w:eastAsiaTheme="minorEastAsia"/>
        </w:rPr>
        <w:instrText xml:space="preserve"> REF _Ref121062099 \h </w:instrText>
      </w:r>
      <w:r w:rsidR="00B4225A">
        <w:rPr>
          <w:rFonts w:eastAsiaTheme="minorEastAsia"/>
        </w:rPr>
      </w:r>
      <w:r w:rsidR="00B4225A">
        <w:rPr>
          <w:rFonts w:eastAsiaTheme="minorEastAsia"/>
        </w:rPr>
        <w:fldChar w:fldCharType="separate"/>
      </w:r>
      <w:r w:rsidR="00C842F5" w:rsidRPr="006D6975">
        <w:rPr>
          <w:kern w:val="2"/>
        </w:rPr>
        <w:t>(</w:t>
      </w:r>
      <w:r w:rsidR="00C842F5">
        <w:rPr>
          <w:noProof/>
          <w:kern w:val="2"/>
        </w:rPr>
        <w:t>17</w:t>
      </w:r>
      <w:r w:rsidR="00C842F5" w:rsidRPr="006D6975">
        <w:rPr>
          <w:kern w:val="2"/>
        </w:rPr>
        <w:t>)</w:t>
      </w:r>
      <w:r w:rsidR="00B4225A">
        <w:rPr>
          <w:rFonts w:eastAsiaTheme="minorEastAsia"/>
        </w:rPr>
        <w:fldChar w:fldCharType="end"/>
      </w:r>
      <w:r>
        <w:rPr>
          <w:rFonts w:eastAsiaTheme="minorEastAsia"/>
        </w:rPr>
        <w:t xml:space="preserve"> is used to solve for the unknown temperatures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E34300" w:rsidRPr="006D6975" w14:paraId="12B3284C" w14:textId="77777777" w:rsidTr="002D6CEE">
        <w:trPr>
          <w:trHeight w:val="720"/>
        </w:trPr>
        <w:tc>
          <w:tcPr>
            <w:tcW w:w="385" w:type="pct"/>
            <w:vAlign w:val="center"/>
          </w:tcPr>
          <w:p w14:paraId="5630F66B" w14:textId="77777777" w:rsidR="00E34300" w:rsidRPr="006D6975" w:rsidRDefault="00E34300" w:rsidP="002D6CEE">
            <w:pPr>
              <w:jc w:val="center"/>
              <w:rPr>
                <w:kern w:val="2"/>
              </w:rPr>
            </w:pPr>
          </w:p>
        </w:tc>
        <w:tc>
          <w:tcPr>
            <w:tcW w:w="4231" w:type="pct"/>
            <w:vAlign w:val="center"/>
          </w:tcPr>
          <w:p w14:paraId="2F6A4894" w14:textId="333B26BB" w:rsidR="00E34300" w:rsidRPr="006D6975" w:rsidRDefault="00000000" w:rsidP="002D6CEE">
            <w:pPr>
              <w:pStyle w:val="NoSpacing"/>
              <w:rPr>
                <w:rFonts w:eastAsiaTheme="minorEastAsia"/>
              </w:rPr>
            </w:pPr>
            <m:oMathPara>
              <m:oMath>
                <m:sSub>
                  <m:sSubPr>
                    <m:ctrlPr>
                      <w:rPr>
                        <w:rFonts w:ascii="Cambria Math" w:hAnsi="Cambria Math"/>
                        <w:b/>
                        <w:i/>
                      </w:rPr>
                    </m:ctrlPr>
                  </m:sSubPr>
                  <m:e>
                    <m:r>
                      <m:rPr>
                        <m:sty m:val="bi"/>
                      </m:rPr>
                      <w:rPr>
                        <w:rFonts w:ascii="Cambria Math" w:hAnsi="Cambria Math"/>
                      </w:rPr>
                      <m:t>C</m:t>
                    </m:r>
                  </m:e>
                  <m:sub>
                    <m:r>
                      <w:rPr>
                        <w:rFonts w:ascii="Cambria Math" w:hAnsi="Cambria Math"/>
                      </w:rPr>
                      <m:t>ff</m:t>
                    </m:r>
                  </m:sub>
                </m:sSub>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ff</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oMath>
            </m:oMathPara>
          </w:p>
        </w:tc>
        <w:tc>
          <w:tcPr>
            <w:tcW w:w="384" w:type="pct"/>
            <w:vAlign w:val="center"/>
          </w:tcPr>
          <w:p w14:paraId="1B6F2A36" w14:textId="62F99A98" w:rsidR="00E34300" w:rsidRPr="006D6975" w:rsidRDefault="00E34300" w:rsidP="002D6CEE">
            <w:pPr>
              <w:jc w:val="right"/>
              <w:rPr>
                <w:kern w:val="2"/>
              </w:rPr>
            </w:pPr>
            <w:bookmarkStart w:id="4" w:name="_Ref121062895"/>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18</w:t>
            </w:r>
            <w:r w:rsidRPr="006D6975">
              <w:rPr>
                <w:kern w:val="2"/>
              </w:rPr>
              <w:fldChar w:fldCharType="end"/>
            </w:r>
            <w:r w:rsidRPr="006D6975">
              <w:rPr>
                <w:kern w:val="2"/>
              </w:rPr>
              <w:t>)</w:t>
            </w:r>
            <w:bookmarkEnd w:id="4"/>
          </w:p>
        </w:tc>
      </w:tr>
    </w:tbl>
    <w:p w14:paraId="3000CDB8" w14:textId="5219A587" w:rsidR="00AC5B34" w:rsidRDefault="00AC5B34" w:rsidP="00015F48">
      <w:pPr>
        <w:rPr>
          <w:rFonts w:eastAsiaTheme="minorEastAsia"/>
        </w:rPr>
      </w:pPr>
    </w:p>
    <w:p w14:paraId="6220DE1D" w14:textId="77777777" w:rsidR="00AC5B34" w:rsidRDefault="00AC5B34" w:rsidP="00AC5B34">
      <w:pPr>
        <w:pStyle w:val="Heading2"/>
      </w:pPr>
      <w:r>
        <w:t>Steady-State Response</w:t>
      </w:r>
    </w:p>
    <w:p w14:paraId="21F5E005" w14:textId="77777777" w:rsidR="00AC5B34" w:rsidRDefault="00AC5B34" w:rsidP="00AC5B34">
      <w:pPr>
        <w:rPr>
          <w:rFonts w:eastAsiaTheme="minorEastAsia"/>
        </w:rPr>
      </w:pPr>
      <w:r>
        <w:t xml:space="preserve">For steady state: </w:t>
      </w:r>
      <m:oMath>
        <m:acc>
          <m:accPr>
            <m:chr m:val="̇"/>
            <m:ctrlPr>
              <w:rPr>
                <w:rFonts w:ascii="Cambria Math" w:hAnsi="Cambria Math"/>
                <w:i/>
              </w:rPr>
            </m:ctrlPr>
          </m:accPr>
          <m:e>
            <m:acc>
              <m:accPr>
                <m:chr m:val="̃"/>
                <m:ctrlPr>
                  <w:rPr>
                    <w:rFonts w:ascii="Cambria Math" w:hAnsi="Cambria Math"/>
                    <w:i/>
                  </w:rPr>
                </m:ctrlPr>
              </m:accPr>
              <m:e>
                <m:r>
                  <m:rPr>
                    <m:sty m:val="bi"/>
                  </m:rPr>
                  <w:rPr>
                    <w:rFonts w:ascii="Cambria Math" w:hAnsi="Cambria Math"/>
                  </w:rPr>
                  <m:t>T</m:t>
                </m:r>
              </m:e>
            </m:acc>
          </m:e>
        </m:acc>
        <m:r>
          <w:rPr>
            <w:rFonts w:ascii="Cambria Math" w:hAnsi="Cambria Math"/>
          </w:rPr>
          <m:t>=0</m:t>
        </m:r>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T</m:t>
                </m:r>
              </m:e>
            </m:acc>
          </m:e>
          <m:sub>
            <m:r>
              <w:rPr>
                <w:rFonts w:ascii="Cambria Math" w:hAnsi="Cambria Math"/>
              </w:rPr>
              <m:t>f</m:t>
            </m:r>
          </m:sub>
        </m:sSub>
      </m:oMath>
      <w:r>
        <w:rPr>
          <w:rFonts w:eastAsiaTheme="minorEastAsia"/>
        </w:rPr>
        <w:t xml:space="preserve"> can be obtained using pure matrix algebra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AC5B34" w:rsidRPr="006D6975" w14:paraId="24314495" w14:textId="77777777" w:rsidTr="00295168">
        <w:trPr>
          <w:trHeight w:val="720"/>
        </w:trPr>
        <w:tc>
          <w:tcPr>
            <w:tcW w:w="385" w:type="pct"/>
            <w:vAlign w:val="center"/>
          </w:tcPr>
          <w:p w14:paraId="709FDF5A" w14:textId="77777777" w:rsidR="00AC5B34" w:rsidRPr="006D6975" w:rsidRDefault="00AC5B34" w:rsidP="00295168">
            <w:pPr>
              <w:jc w:val="center"/>
              <w:rPr>
                <w:kern w:val="2"/>
              </w:rPr>
            </w:pPr>
          </w:p>
        </w:tc>
        <w:tc>
          <w:tcPr>
            <w:tcW w:w="4231" w:type="pct"/>
            <w:vAlign w:val="center"/>
          </w:tcPr>
          <w:p w14:paraId="40488119" w14:textId="74DC8DC6" w:rsidR="00AC5B34" w:rsidRPr="006D6975" w:rsidRDefault="00000000" w:rsidP="00295168">
            <w:pPr>
              <w:pStyle w:val="NoSpacing"/>
              <w:rPr>
                <w:rFonts w:eastAsiaTheme="minorEastAsia"/>
              </w:rPr>
            </w:pPr>
            <m:oMathPara>
              <m:oMath>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K</m:t>
                    </m:r>
                  </m:e>
                  <m:sub>
                    <m:r>
                      <w:rPr>
                        <w:rFonts w:ascii="Cambria Math" w:hAnsi="Cambria Math"/>
                      </w:rPr>
                      <m:t>ff</m:t>
                    </m:r>
                    <m:ctrlPr>
                      <w:rPr>
                        <w:rFonts w:ascii="Cambria Math" w:hAnsi="Cambria Math"/>
                        <w:i/>
                      </w:rPr>
                    </m:ctrlPr>
                  </m:sub>
                  <m:sup>
                    <m:r>
                      <m:rPr>
                        <m:sty m:val="bi"/>
                      </m:rPr>
                      <w:rPr>
                        <w:rFonts w:ascii="Cambria Math" w:hAnsi="Cambria Math"/>
                      </w:rPr>
                      <m:t>-</m:t>
                    </m:r>
                    <m:r>
                      <w:rPr>
                        <w:rFonts w:ascii="Cambria Math" w:hAnsi="Cambria Math"/>
                      </w:rPr>
                      <m:t>1</m:t>
                    </m:r>
                  </m:sup>
                </m:sSubSup>
                <m:d>
                  <m:dPr>
                    <m:ctrlPr>
                      <w:rPr>
                        <w:rFonts w:ascii="Cambria Math" w:eastAsiaTheme="minorEastAsia" w:hAnsi="Cambria Math"/>
                        <w:i/>
                      </w:rPr>
                    </m:ctrlPr>
                  </m:dPr>
                  <m:e>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e>
                </m:d>
              </m:oMath>
            </m:oMathPara>
          </w:p>
        </w:tc>
        <w:tc>
          <w:tcPr>
            <w:tcW w:w="384" w:type="pct"/>
            <w:vAlign w:val="center"/>
          </w:tcPr>
          <w:p w14:paraId="388D6A3C" w14:textId="577157C7" w:rsidR="00AC5B34" w:rsidRPr="006D6975" w:rsidRDefault="00AC5B34"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19</w:t>
            </w:r>
            <w:r w:rsidRPr="006D6975">
              <w:rPr>
                <w:kern w:val="2"/>
              </w:rPr>
              <w:fldChar w:fldCharType="end"/>
            </w:r>
            <w:r w:rsidRPr="006D6975">
              <w:rPr>
                <w:kern w:val="2"/>
              </w:rPr>
              <w:t>)</w:t>
            </w:r>
          </w:p>
        </w:tc>
      </w:tr>
    </w:tbl>
    <w:p w14:paraId="2FB38BF8" w14:textId="55A2254B" w:rsidR="00AC5B34" w:rsidRDefault="00AC5B34" w:rsidP="00AC5B34">
      <w:pPr>
        <w:pStyle w:val="Heading2"/>
        <w:rPr>
          <w:rFonts w:eastAsiaTheme="minorEastAsia"/>
        </w:rPr>
      </w:pPr>
      <w:r>
        <w:rPr>
          <w:rFonts w:eastAsiaTheme="minorEastAsia"/>
        </w:rPr>
        <w:t>Transient Response</w:t>
      </w:r>
    </w:p>
    <w:p w14:paraId="24288BF5" w14:textId="61F46FFD" w:rsidR="00E34300" w:rsidRDefault="00AC5B34" w:rsidP="00015F48">
      <w:pPr>
        <w:rPr>
          <w:rFonts w:eastAsiaTheme="minorEastAsia"/>
        </w:rPr>
      </w:pPr>
      <w:r>
        <w:rPr>
          <w:rFonts w:eastAsiaTheme="minorEastAsia"/>
        </w:rPr>
        <w:t>S</w:t>
      </w:r>
      <w:r w:rsidR="00B4225A">
        <w:rPr>
          <w:rFonts w:eastAsiaTheme="minorEastAsia"/>
        </w:rPr>
        <w:t xml:space="preserve">olve </w:t>
      </w:r>
      <w:r>
        <w:rPr>
          <w:rFonts w:eastAsiaTheme="minorEastAsia"/>
        </w:rPr>
        <w:t xml:space="preserve">Equation </w:t>
      </w:r>
      <w:r>
        <w:rPr>
          <w:rFonts w:eastAsiaTheme="minorEastAsia"/>
        </w:rPr>
        <w:fldChar w:fldCharType="begin"/>
      </w:r>
      <w:r>
        <w:rPr>
          <w:rFonts w:eastAsiaTheme="minorEastAsia"/>
        </w:rPr>
        <w:instrText xml:space="preserve"> REF _Ref121062895 \h </w:instrText>
      </w:r>
      <w:r>
        <w:rPr>
          <w:rFonts w:eastAsiaTheme="minorEastAsia"/>
        </w:rPr>
      </w:r>
      <w:r>
        <w:rPr>
          <w:rFonts w:eastAsiaTheme="minorEastAsia"/>
        </w:rPr>
        <w:fldChar w:fldCharType="separate"/>
      </w:r>
      <w:r w:rsidR="00C842F5" w:rsidRPr="006D6975">
        <w:rPr>
          <w:kern w:val="2"/>
        </w:rPr>
        <w:t>(</w:t>
      </w:r>
      <w:r w:rsidR="00C842F5">
        <w:rPr>
          <w:noProof/>
          <w:kern w:val="2"/>
        </w:rPr>
        <w:t>18</w:t>
      </w:r>
      <w:r w:rsidR="00C842F5" w:rsidRPr="006D6975">
        <w:rPr>
          <w:kern w:val="2"/>
        </w:rPr>
        <w:t>)</w:t>
      </w:r>
      <w:r>
        <w:rPr>
          <w:rFonts w:eastAsiaTheme="minorEastAsia"/>
        </w:rPr>
        <w:fldChar w:fldCharType="end"/>
      </w:r>
      <w:r>
        <w:rPr>
          <w:rFonts w:eastAsiaTheme="minorEastAsia"/>
        </w:rPr>
        <w:t xml:space="preserve"> </w:t>
      </w:r>
      <w:r w:rsidR="00B4225A">
        <w:rPr>
          <w:rFonts w:eastAsiaTheme="minorEastAsia"/>
        </w:rPr>
        <w:t xml:space="preserve">for </w:t>
      </w:r>
      <m:oMath>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m:rPr>
                        <m:sty m:val="bi"/>
                      </m:rPr>
                      <w:rPr>
                        <w:rFonts w:ascii="Cambria Math" w:hAnsi="Cambria Math"/>
                      </w:rPr>
                      <m:t>T</m:t>
                    </m:r>
                  </m:e>
                </m:acc>
              </m:e>
            </m:acc>
          </m:e>
          <m:sub>
            <m:r>
              <w:rPr>
                <w:rFonts w:ascii="Cambria Math" w:hAnsi="Cambria Math"/>
              </w:rPr>
              <m:t>f</m:t>
            </m:r>
          </m:sub>
        </m:sSub>
      </m:oMath>
      <w:r>
        <w:rPr>
          <w:rFonts w:eastAsiaTheme="minorEastAsia"/>
        </w:rPr>
        <w:t xml:space="preserve"> </w:t>
      </w:r>
      <w:r w:rsidR="00F25F17">
        <w:rPr>
          <w:rFonts w:eastAsiaTheme="minorEastAsia"/>
        </w:rPr>
        <w:t xml:space="preserve">for </w:t>
      </w:r>
      <w:r>
        <w:rPr>
          <w:rFonts w:eastAsiaTheme="minorEastAsia"/>
        </w:rPr>
        <w:t xml:space="preserve">the form </w:t>
      </w:r>
      <w:r>
        <w:t>needed for typical time integration with initial conditions.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E34300" w:rsidRPr="006D6975" w14:paraId="5DB5348B" w14:textId="77777777" w:rsidTr="002D6CEE">
        <w:trPr>
          <w:trHeight w:val="720"/>
        </w:trPr>
        <w:tc>
          <w:tcPr>
            <w:tcW w:w="385" w:type="pct"/>
            <w:vAlign w:val="center"/>
          </w:tcPr>
          <w:p w14:paraId="4D5F0F2D" w14:textId="77777777" w:rsidR="00E34300" w:rsidRPr="006D6975" w:rsidRDefault="00E34300" w:rsidP="002D6CEE">
            <w:pPr>
              <w:jc w:val="center"/>
              <w:rPr>
                <w:kern w:val="2"/>
              </w:rPr>
            </w:pPr>
          </w:p>
        </w:tc>
        <w:tc>
          <w:tcPr>
            <w:tcW w:w="4231" w:type="pct"/>
            <w:vAlign w:val="center"/>
          </w:tcPr>
          <w:p w14:paraId="52D60C16" w14:textId="0B118E10" w:rsidR="00E34300" w:rsidRPr="006D6975" w:rsidRDefault="00000000" w:rsidP="002D6CEE">
            <w:pPr>
              <w:pStyle w:val="NoSpacing"/>
              <w:rPr>
                <w:rFonts w:eastAsiaTheme="minorEastAsia"/>
              </w:rPr>
            </w:pPr>
            <m:oMathPara>
              <m:oMath>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f</m:t>
                    </m:r>
                  </m:sub>
                </m:sSub>
                <m:r>
                  <w:rPr>
                    <w:rFonts w:ascii="Cambria Math" w:hAnsi="Cambria Math"/>
                  </w:rPr>
                  <m:t>=</m:t>
                </m:r>
                <m:sSubSup>
                  <m:sSubSupPr>
                    <m:ctrlPr>
                      <w:rPr>
                        <w:rFonts w:ascii="Cambria Math" w:hAnsi="Cambria Math"/>
                        <w:b/>
                        <w:i/>
                      </w:rPr>
                    </m:ctrlPr>
                  </m:sSubSupPr>
                  <m:e>
                    <m:r>
                      <m:rPr>
                        <m:sty m:val="bi"/>
                      </m:rPr>
                      <w:rPr>
                        <w:rFonts w:ascii="Cambria Math" w:hAnsi="Cambria Math"/>
                      </w:rPr>
                      <m:t>C</m:t>
                    </m:r>
                    <m:ctrlPr>
                      <w:rPr>
                        <w:rFonts w:ascii="Cambria Math" w:hAnsi="Cambria Math"/>
                        <w:i/>
                      </w:rPr>
                    </m:ctrlPr>
                  </m:e>
                  <m:sub>
                    <m:r>
                      <w:rPr>
                        <w:rFonts w:ascii="Cambria Math" w:hAnsi="Cambria Math"/>
                      </w:rPr>
                      <m:t>ff</m:t>
                    </m:r>
                    <m:ctrlPr>
                      <w:rPr>
                        <w:rFonts w:ascii="Cambria Math" w:hAnsi="Cambria Math"/>
                        <w:bCs/>
                        <w:i/>
                      </w:rPr>
                    </m:ctrlPr>
                  </m:sub>
                  <m:sup>
                    <m:r>
                      <m:rPr>
                        <m:sty m:val="bi"/>
                      </m:rPr>
                      <w:rPr>
                        <w:rFonts w:ascii="Cambria Math" w:hAnsi="Cambria Math"/>
                      </w:rPr>
                      <m:t>-</m:t>
                    </m:r>
                    <m:r>
                      <w:rPr>
                        <w:rFonts w:ascii="Cambria Math" w:hAnsi="Cambria Math"/>
                      </w:rPr>
                      <m:t>1</m:t>
                    </m:r>
                  </m:sup>
                </m:sSubSup>
                <m:d>
                  <m:dPr>
                    <m:ctrlPr>
                      <w:rPr>
                        <w:rFonts w:ascii="Cambria Math" w:hAnsi="Cambria Math"/>
                        <w:b/>
                        <w:i/>
                      </w:rPr>
                    </m:ctrlPr>
                  </m:dPr>
                  <m:e>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ff</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e>
                </m:d>
              </m:oMath>
            </m:oMathPara>
          </w:p>
        </w:tc>
        <w:tc>
          <w:tcPr>
            <w:tcW w:w="384" w:type="pct"/>
            <w:vAlign w:val="center"/>
          </w:tcPr>
          <w:p w14:paraId="789A978F" w14:textId="39CBA2FC" w:rsidR="00E34300" w:rsidRPr="006D6975" w:rsidRDefault="00E34300" w:rsidP="002D6CEE">
            <w:pPr>
              <w:jc w:val="right"/>
              <w:rPr>
                <w:kern w:val="2"/>
              </w:rPr>
            </w:pPr>
            <w:bookmarkStart w:id="5" w:name="_Ref121062195"/>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20</w:t>
            </w:r>
            <w:r w:rsidRPr="006D6975">
              <w:rPr>
                <w:kern w:val="2"/>
              </w:rPr>
              <w:fldChar w:fldCharType="end"/>
            </w:r>
            <w:r w:rsidRPr="006D6975">
              <w:rPr>
                <w:kern w:val="2"/>
              </w:rPr>
              <w:t>)</w:t>
            </w:r>
            <w:bookmarkEnd w:id="5"/>
          </w:p>
        </w:tc>
      </w:tr>
    </w:tbl>
    <w:p w14:paraId="6D27D16D" w14:textId="2E3BE89D" w:rsidR="00F25F17" w:rsidRDefault="00F25F17" w:rsidP="00F25F17">
      <w:pPr>
        <w:pStyle w:val="Heading2"/>
      </w:pPr>
      <w:r>
        <w:t>Thermal Modes</w:t>
      </w:r>
    </w:p>
    <w:p w14:paraId="4B57ACB2" w14:textId="234B1D20" w:rsidR="00F25F17" w:rsidRPr="00F25F17" w:rsidRDefault="00F25F17" w:rsidP="00F25F17">
      <w:r>
        <w:t>The thermal modes are determined considering the dynamics of the free degrees of freedom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F25F17" w:rsidRPr="006D6975" w14:paraId="13C9B9C5" w14:textId="77777777" w:rsidTr="00295168">
        <w:trPr>
          <w:trHeight w:val="720"/>
        </w:trPr>
        <w:tc>
          <w:tcPr>
            <w:tcW w:w="385" w:type="pct"/>
            <w:vAlign w:val="center"/>
          </w:tcPr>
          <w:p w14:paraId="7EA43B11" w14:textId="77777777" w:rsidR="00F25F17" w:rsidRPr="006D6975" w:rsidRDefault="00F25F17" w:rsidP="00295168">
            <w:pPr>
              <w:jc w:val="center"/>
              <w:rPr>
                <w:kern w:val="2"/>
              </w:rPr>
            </w:pPr>
          </w:p>
        </w:tc>
        <w:tc>
          <w:tcPr>
            <w:tcW w:w="4231" w:type="pct"/>
            <w:vAlign w:val="center"/>
          </w:tcPr>
          <w:p w14:paraId="7D7AEE69" w14:textId="77777777" w:rsidR="00F25F17" w:rsidRPr="006D6975" w:rsidRDefault="00000000" w:rsidP="00295168">
            <w:pPr>
              <w:pStyle w:val="NoSpacing"/>
              <w:rPr>
                <w:rFonts w:eastAsiaTheme="minorEastAsia"/>
              </w:rPr>
            </w:pPr>
            <m:oMathPara>
              <m:oMath>
                <m:sSub>
                  <m:sSubPr>
                    <m:ctrlPr>
                      <w:rPr>
                        <w:rFonts w:ascii="Cambria Math" w:hAnsi="Cambria Math"/>
                        <w:b/>
                        <w:i/>
                      </w:rPr>
                    </m:ctrlPr>
                  </m:sSubPr>
                  <m:e>
                    <m:r>
                      <m:rPr>
                        <m:sty m:val="bi"/>
                      </m:rPr>
                      <w:rPr>
                        <w:rFonts w:ascii="Cambria Math" w:hAnsi="Cambria Math"/>
                      </w:rPr>
                      <m:t>C</m:t>
                    </m:r>
                  </m:e>
                  <m:sub>
                    <m:r>
                      <w:rPr>
                        <w:rFonts w:ascii="Cambria Math" w:hAnsi="Cambria Math"/>
                      </w:rPr>
                      <m:t>ff</m:t>
                    </m:r>
                  </m:sub>
                </m:sSub>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ff</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hAnsi="Cambria Math"/>
                  </w:rPr>
                  <m:t>=</m:t>
                </m:r>
                <m:r>
                  <m:rPr>
                    <m:sty m:val="bi"/>
                  </m:rPr>
                  <w:rPr>
                    <w:rFonts w:ascii="Cambria Math" w:hAnsi="Cambria Math"/>
                  </w:rPr>
                  <m:t>0</m:t>
                </m:r>
              </m:oMath>
            </m:oMathPara>
          </w:p>
        </w:tc>
        <w:tc>
          <w:tcPr>
            <w:tcW w:w="384" w:type="pct"/>
            <w:vAlign w:val="center"/>
          </w:tcPr>
          <w:p w14:paraId="7019406E" w14:textId="44AA2854" w:rsidR="00F25F17" w:rsidRPr="006D6975" w:rsidRDefault="00F25F17"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21</w:t>
            </w:r>
            <w:r w:rsidRPr="006D6975">
              <w:rPr>
                <w:kern w:val="2"/>
              </w:rPr>
              <w:fldChar w:fldCharType="end"/>
            </w:r>
            <w:r w:rsidRPr="006D6975">
              <w:rPr>
                <w:kern w:val="2"/>
              </w:rPr>
              <w:t>)</w:t>
            </w:r>
          </w:p>
        </w:tc>
      </w:tr>
    </w:tbl>
    <w:p w14:paraId="3CE86D25" w14:textId="4C984423" w:rsidR="00F25F17" w:rsidRDefault="00F25F17" w:rsidP="00F25F17">
      <w:r>
        <w:t>Assuming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F25F17" w:rsidRPr="006D6975" w14:paraId="2308C650" w14:textId="77777777" w:rsidTr="00295168">
        <w:trPr>
          <w:trHeight w:val="720"/>
        </w:trPr>
        <w:tc>
          <w:tcPr>
            <w:tcW w:w="385" w:type="pct"/>
            <w:vAlign w:val="center"/>
          </w:tcPr>
          <w:p w14:paraId="3BAFEF38" w14:textId="77777777" w:rsidR="00F25F17" w:rsidRPr="006D6975" w:rsidRDefault="00F25F17" w:rsidP="00295168">
            <w:pPr>
              <w:jc w:val="center"/>
              <w:rPr>
                <w:kern w:val="2"/>
              </w:rPr>
            </w:pPr>
          </w:p>
        </w:tc>
        <w:tc>
          <w:tcPr>
            <w:tcW w:w="4231" w:type="pct"/>
            <w:vAlign w:val="center"/>
          </w:tcPr>
          <w:p w14:paraId="67791BD2" w14:textId="46D153AD" w:rsidR="00F25F17" w:rsidRPr="003928D7" w:rsidRDefault="00000000" w:rsidP="00295168">
            <w:pPr>
              <w:pStyle w:val="NoSpacing"/>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hAnsi="Cambria Math"/>
                        </w:rPr>
                        <m:t>=</m:t>
                      </m:r>
                    </m:e>
                    <m:e>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sSup>
                        <m:sSupPr>
                          <m:ctrlPr>
                            <w:rPr>
                              <w:rFonts w:ascii="Cambria Math" w:hAnsi="Cambria Math"/>
                              <w:i/>
                            </w:rPr>
                          </m:ctrlPr>
                        </m:sSupPr>
                        <m:e>
                          <m:r>
                            <w:rPr>
                              <w:rFonts w:ascii="Cambria Math" w:hAnsi="Cambria Math"/>
                            </w:rPr>
                            <m:t>e</m:t>
                          </m:r>
                        </m:e>
                        <m:sup>
                          <m:r>
                            <m:rPr>
                              <m:sty m:val="bi"/>
                            </m:rPr>
                            <w:rPr>
                              <w:rFonts w:ascii="Cambria Math" w:hAnsi="Cambria Math"/>
                            </w:rPr>
                            <m:t>λ</m:t>
                          </m:r>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hAnsi="Cambria Math"/>
                                      <w:b/>
                                      <w:i/>
                                    </w:rPr>
                                  </m:ctrlPr>
                                </m:accPr>
                                <m:e>
                                  <m:r>
                                    <m:rPr>
                                      <m:sty m:val="bi"/>
                                    </m:rPr>
                                    <w:rPr>
                                      <w:rFonts w:ascii="Cambria Math" w:hAnsi="Cambria Math"/>
                                    </w:rPr>
                                    <m:t>T</m:t>
                                  </m:r>
                                </m:e>
                              </m:acc>
                            </m:e>
                          </m:acc>
                        </m:e>
                        <m:sub>
                          <m:r>
                            <w:rPr>
                              <w:rFonts w:ascii="Cambria Math" w:eastAsiaTheme="minorHAnsi" w:hAnsi="Cambria Math" w:cstheme="minorBidi"/>
                            </w:rPr>
                            <m:t>f</m:t>
                          </m:r>
                        </m:sub>
                      </m:sSub>
                      <m:r>
                        <w:rPr>
                          <w:rFonts w:ascii="Cambria Math" w:hAnsi="Cambria Math"/>
                        </w:rPr>
                        <m:t>=</m:t>
                      </m:r>
                      <m:ctrlPr>
                        <w:rPr>
                          <w:rFonts w:ascii="Cambria Math" w:eastAsia="Cambria Math" w:hAnsi="Cambria Math" w:cs="Cambria Math"/>
                          <w:i/>
                        </w:rPr>
                      </m:ctrlPr>
                    </m:e>
                    <m:e>
                      <m:r>
                        <m:rPr>
                          <m:sty m:val="bi"/>
                        </m:rPr>
                        <w:rPr>
                          <w:rFonts w:ascii="Cambria Math" w:hAnsi="Cambria Math"/>
                        </w:rPr>
                        <m:t>λ</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w:bookmarkStart w:id="6" w:name="_Hlk121077170"/>
                      <m:sSup>
                        <m:sSupPr>
                          <m:ctrlPr>
                            <w:rPr>
                              <w:rFonts w:ascii="Cambria Math" w:hAnsi="Cambria Math"/>
                              <w:i/>
                            </w:rPr>
                          </m:ctrlPr>
                        </m:sSupPr>
                        <m:e>
                          <m:r>
                            <w:rPr>
                              <w:rFonts w:ascii="Cambria Math" w:hAnsi="Cambria Math"/>
                            </w:rPr>
                            <m:t>e</m:t>
                          </m:r>
                        </m:e>
                        <m:sup>
                          <m:r>
                            <m:rPr>
                              <m:sty m:val="bi"/>
                            </m:rPr>
                            <w:rPr>
                              <w:rFonts w:ascii="Cambria Math" w:hAnsi="Cambria Math"/>
                            </w:rPr>
                            <m:t>λ</m:t>
                          </m:r>
                          <m:r>
                            <w:rPr>
                              <w:rFonts w:ascii="Cambria Math" w:hAnsi="Cambria Math"/>
                            </w:rPr>
                            <m:t>t</m:t>
                          </m:r>
                        </m:sup>
                      </m:sSup>
                      <w:bookmarkEnd w:id="6"/>
                    </m:e>
                  </m:mr>
                </m:m>
              </m:oMath>
            </m:oMathPara>
          </w:p>
          <w:p w14:paraId="2C2D3762" w14:textId="77777777" w:rsidR="00F25F17" w:rsidRPr="006D6975" w:rsidRDefault="00F25F17" w:rsidP="00295168">
            <w:pPr>
              <w:pStyle w:val="NoSpacing"/>
              <w:rPr>
                <w:rFonts w:eastAsiaTheme="minorEastAsia"/>
              </w:rPr>
            </w:pPr>
          </w:p>
        </w:tc>
        <w:tc>
          <w:tcPr>
            <w:tcW w:w="384" w:type="pct"/>
            <w:vAlign w:val="center"/>
          </w:tcPr>
          <w:p w14:paraId="5DB27A40" w14:textId="1A1F77FC" w:rsidR="00F25F17" w:rsidRPr="006D6975" w:rsidRDefault="00F25F17"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22</w:t>
            </w:r>
            <w:r w:rsidRPr="006D6975">
              <w:rPr>
                <w:kern w:val="2"/>
              </w:rPr>
              <w:fldChar w:fldCharType="end"/>
            </w:r>
            <w:r w:rsidRPr="006D6975">
              <w:rPr>
                <w:kern w:val="2"/>
              </w:rPr>
              <w:t>)</w:t>
            </w:r>
          </w:p>
        </w:tc>
      </w:tr>
    </w:tbl>
    <w:p w14:paraId="22ACB578" w14:textId="63480160" w:rsidR="00F25F17" w:rsidRDefault="00EF5685" w:rsidP="00F25F17">
      <w:r>
        <w:t>w</w:t>
      </w:r>
      <w:r w:rsidR="00F25F17">
        <w:t xml:space="preserve">here </w:t>
      </w: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hAnsi="Cambria Math"/>
              </w:rPr>
              <m:t>f</m:t>
            </m:r>
          </m:sub>
        </m:sSub>
      </m:oMath>
      <w:r w:rsidR="00F25F17">
        <w:rPr>
          <w:rFonts w:eastAsiaTheme="minorEastAsia"/>
        </w:rPr>
        <w:t xml:space="preserve">is a matrix of eigenvectors and </w:t>
      </w:r>
      <m:oMath>
        <m:r>
          <m:rPr>
            <m:sty m:val="bi"/>
          </m:rPr>
          <w:rPr>
            <w:rFonts w:ascii="Cambria Math" w:hAnsi="Cambria Math"/>
          </w:rPr>
          <m:t>λ</m:t>
        </m:r>
      </m:oMath>
      <w:r w:rsidR="00F25F17">
        <w:t xml:space="preserve"> is a diagonal matrix of eigenvalues</w:t>
      </w:r>
      <w:r>
        <w:t>,</w:t>
      </w:r>
      <w:r w:rsidR="00F25F17">
        <w:t xml:space="preserve"> </w:t>
      </w:r>
      <w:r>
        <w:t>t</w:t>
      </w:r>
      <w:r w:rsidR="00F25F17">
        <w:t xml:space="preserve">he </w:t>
      </w:r>
      <w:r w:rsidR="00BA01C6">
        <w:t xml:space="preserve">generalized </w:t>
      </w:r>
      <w:r w:rsidR="00F25F17">
        <w:t>eigenvalue equation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F25F17" w:rsidRPr="006D6975" w14:paraId="558CB246" w14:textId="77777777" w:rsidTr="00295168">
        <w:trPr>
          <w:trHeight w:val="720"/>
        </w:trPr>
        <w:tc>
          <w:tcPr>
            <w:tcW w:w="385" w:type="pct"/>
            <w:vAlign w:val="center"/>
          </w:tcPr>
          <w:p w14:paraId="56BA7E3B" w14:textId="77777777" w:rsidR="00F25F17" w:rsidRPr="006D6975" w:rsidRDefault="00F25F17" w:rsidP="00295168">
            <w:pPr>
              <w:jc w:val="center"/>
              <w:rPr>
                <w:kern w:val="2"/>
              </w:rPr>
            </w:pPr>
          </w:p>
        </w:tc>
        <w:tc>
          <w:tcPr>
            <w:tcW w:w="4231" w:type="pct"/>
            <w:vAlign w:val="center"/>
          </w:tcPr>
          <w:p w14:paraId="4B897BC5" w14:textId="2F993869" w:rsidR="00F25F17" w:rsidRPr="006D6975" w:rsidRDefault="00BA01C6" w:rsidP="00295168">
            <w:pPr>
              <w:pStyle w:val="NoSpacing"/>
              <w:rPr>
                <w:rFonts w:eastAsiaTheme="minorEastAsia"/>
              </w:rPr>
            </w:pPr>
            <m:oMathPara>
              <m:oMath>
                <m:r>
                  <m:rPr>
                    <m:sty m:val="bi"/>
                  </m:rPr>
                  <w:rPr>
                    <w:rFonts w:ascii="Cambria Math" w:hAnsi="Cambria Math"/>
                  </w:rPr>
                  <m:t>λ</m:t>
                </m:r>
                <m:sSub>
                  <m:sSubPr>
                    <m:ctrlPr>
                      <w:rPr>
                        <w:rFonts w:ascii="Cambria Math" w:hAnsi="Cambria Math"/>
                        <w:b/>
                        <w:i/>
                      </w:rPr>
                    </m:ctrlPr>
                  </m:sSubPr>
                  <m:e>
                    <m:r>
                      <m:rPr>
                        <m:sty m:val="bi"/>
                      </m:rPr>
                      <w:rPr>
                        <w:rFonts w:ascii="Cambria Math" w:hAnsi="Cambria Math"/>
                      </w:rPr>
                      <m:t>C</m:t>
                    </m:r>
                  </m:e>
                  <m:sub>
                    <m:r>
                      <w:rPr>
                        <w:rFonts w:ascii="Cambria Math" w:hAnsi="Cambria Math"/>
                      </w:rPr>
                      <m:t>ff</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ff</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hAnsi="Cambria Math"/>
                  </w:rPr>
                  <m:t>=</m:t>
                </m:r>
                <m:r>
                  <m:rPr>
                    <m:sty m:val="bi"/>
                  </m:rPr>
                  <w:rPr>
                    <w:rFonts w:ascii="Cambria Math" w:hAnsi="Cambria Math"/>
                  </w:rPr>
                  <m:t>0</m:t>
                </m:r>
              </m:oMath>
            </m:oMathPara>
          </w:p>
        </w:tc>
        <w:tc>
          <w:tcPr>
            <w:tcW w:w="384" w:type="pct"/>
            <w:vAlign w:val="center"/>
          </w:tcPr>
          <w:p w14:paraId="745E0257" w14:textId="0287EBBE" w:rsidR="00F25F17" w:rsidRPr="006D6975" w:rsidRDefault="00F25F17"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23</w:t>
            </w:r>
            <w:r w:rsidRPr="006D6975">
              <w:rPr>
                <w:kern w:val="2"/>
              </w:rPr>
              <w:fldChar w:fldCharType="end"/>
            </w:r>
            <w:r w:rsidRPr="006D6975">
              <w:rPr>
                <w:kern w:val="2"/>
              </w:rPr>
              <w:t>)</w:t>
            </w:r>
          </w:p>
        </w:tc>
      </w:tr>
    </w:tbl>
    <w:p w14:paraId="11A00C36" w14:textId="498C6571" w:rsidR="00F25F17" w:rsidRDefault="00BA01C6" w:rsidP="00F25F17">
      <w:pPr>
        <w:rPr>
          <w:rFonts w:eastAsiaTheme="minorEastAsia"/>
          <w:bCs/>
        </w:rPr>
      </w:pPr>
      <w:r>
        <w:rPr>
          <w:rFonts w:eastAsiaTheme="minorEastAsia"/>
          <w:bCs/>
        </w:rPr>
        <w:t xml:space="preserve">The physical degrees of freedom </w:t>
      </w:r>
      <w:r w:rsidR="00F25F17" w:rsidRPr="00F25F17">
        <w:rPr>
          <w:rFonts w:eastAsiaTheme="minorEastAsia"/>
          <w:bCs/>
        </w:rPr>
        <w:t xml:space="preserve">can be transformed to modal </w:t>
      </w:r>
      <w:r>
        <w:rPr>
          <w:rFonts w:eastAsiaTheme="minorEastAsia"/>
          <w:bCs/>
        </w:rPr>
        <w:t xml:space="preserve">degrees of freedom </w:t>
      </w:r>
      <w:r w:rsidR="00F25F17" w:rsidRPr="00F25F17">
        <w:rPr>
          <w:rFonts w:eastAsiaTheme="minorEastAsia"/>
          <w:bCs/>
        </w:rPr>
        <w:t xml:space="preserve">using the </w:t>
      </w:r>
      <w:r w:rsidR="00F25F17">
        <w:rPr>
          <w:rFonts w:eastAsiaTheme="minorEastAsia"/>
          <w:bCs/>
        </w:rPr>
        <w:t>eigenvectors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F25F17" w:rsidRPr="006D6975" w14:paraId="58B9B503" w14:textId="77777777" w:rsidTr="00295168">
        <w:trPr>
          <w:trHeight w:val="720"/>
        </w:trPr>
        <w:tc>
          <w:tcPr>
            <w:tcW w:w="385" w:type="pct"/>
            <w:vAlign w:val="center"/>
          </w:tcPr>
          <w:p w14:paraId="2CA82818" w14:textId="77777777" w:rsidR="00F25F17" w:rsidRPr="006D6975" w:rsidRDefault="00F25F17" w:rsidP="00295168">
            <w:pPr>
              <w:jc w:val="center"/>
              <w:rPr>
                <w:kern w:val="2"/>
              </w:rPr>
            </w:pPr>
          </w:p>
        </w:tc>
        <w:tc>
          <w:tcPr>
            <w:tcW w:w="4231" w:type="pct"/>
            <w:vAlign w:val="center"/>
          </w:tcPr>
          <w:p w14:paraId="4A16DD30" w14:textId="0877EE0A" w:rsidR="00F25F17" w:rsidRPr="00F25F17" w:rsidRDefault="00000000" w:rsidP="00F25F17">
            <m:oMathPara>
              <m:oMath>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f</m:t>
                    </m:r>
                  </m:sub>
                </m:sSub>
                <m:r>
                  <w:rPr>
                    <w:rFonts w:ascii="Cambria Math" w:hAnsi="Cambria Math"/>
                  </w:rPr>
                  <m:t>=</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r>
                  <m:rPr>
                    <m:sty m:val="bi"/>
                  </m:rPr>
                  <w:rPr>
                    <w:rFonts w:ascii="Cambria Math" w:hAnsi="Cambria Math"/>
                  </w:rPr>
                  <m:t>η</m:t>
                </m:r>
              </m:oMath>
            </m:oMathPara>
          </w:p>
        </w:tc>
        <w:tc>
          <w:tcPr>
            <w:tcW w:w="384" w:type="pct"/>
            <w:vAlign w:val="center"/>
          </w:tcPr>
          <w:p w14:paraId="6A304451" w14:textId="3DA2F865" w:rsidR="00F25F17" w:rsidRPr="006D6975" w:rsidRDefault="00F25F17" w:rsidP="00295168">
            <w:pPr>
              <w:jc w:val="right"/>
              <w:rPr>
                <w:kern w:val="2"/>
              </w:rPr>
            </w:pPr>
            <w:bookmarkStart w:id="7" w:name="_Ref121077497"/>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24</w:t>
            </w:r>
            <w:r w:rsidRPr="006D6975">
              <w:rPr>
                <w:kern w:val="2"/>
              </w:rPr>
              <w:fldChar w:fldCharType="end"/>
            </w:r>
            <w:r w:rsidRPr="006D6975">
              <w:rPr>
                <w:kern w:val="2"/>
              </w:rPr>
              <w:t>)</w:t>
            </w:r>
            <w:bookmarkEnd w:id="7"/>
          </w:p>
        </w:tc>
      </w:tr>
    </w:tbl>
    <w:p w14:paraId="1A627F76" w14:textId="77777777" w:rsidR="00F25F17" w:rsidRPr="00F25F17" w:rsidRDefault="00F25F17" w:rsidP="00F25F17">
      <w:pPr>
        <w:rPr>
          <w:rFonts w:eastAsiaTheme="minorEastAsia"/>
          <w:bCs/>
        </w:rPr>
      </w:pPr>
    </w:p>
    <w:p w14:paraId="6A51ACB5" w14:textId="4118155D" w:rsidR="00EF5685" w:rsidRDefault="00EF5685" w:rsidP="00EF5685">
      <w:pPr>
        <w:pStyle w:val="Heading2"/>
      </w:pPr>
      <w:r>
        <w:lastRenderedPageBreak/>
        <w:t>Modal Equations</w:t>
      </w:r>
    </w:p>
    <w:p w14:paraId="3EF69724" w14:textId="3E3F8FE9" w:rsidR="00B4225A" w:rsidRDefault="00EF5685" w:rsidP="00B4225A">
      <w:pPr>
        <w:rPr>
          <w:rFonts w:eastAsiaTheme="minorEastAsia"/>
        </w:rPr>
      </w:pPr>
      <w:r>
        <w:t xml:space="preserve">Starting with </w:t>
      </w:r>
      <w:r>
        <w:rPr>
          <w:rFonts w:eastAsiaTheme="minorEastAsia"/>
        </w:rPr>
        <w:t xml:space="preserve">Equation </w:t>
      </w:r>
      <w:r>
        <w:rPr>
          <w:rFonts w:eastAsiaTheme="minorEastAsia"/>
        </w:rPr>
        <w:fldChar w:fldCharType="begin"/>
      </w:r>
      <w:r>
        <w:rPr>
          <w:rFonts w:eastAsiaTheme="minorEastAsia"/>
        </w:rPr>
        <w:instrText xml:space="preserve"> REF _Ref121062895 \h </w:instrText>
      </w:r>
      <w:r>
        <w:rPr>
          <w:rFonts w:eastAsiaTheme="minorEastAsia"/>
        </w:rPr>
      </w:r>
      <w:r>
        <w:rPr>
          <w:rFonts w:eastAsiaTheme="minorEastAsia"/>
        </w:rPr>
        <w:fldChar w:fldCharType="separate"/>
      </w:r>
      <w:r w:rsidR="00C842F5" w:rsidRPr="006D6975">
        <w:rPr>
          <w:kern w:val="2"/>
        </w:rPr>
        <w:t>(</w:t>
      </w:r>
      <w:r w:rsidR="00C842F5">
        <w:rPr>
          <w:noProof/>
          <w:kern w:val="2"/>
        </w:rPr>
        <w:t>18</w:t>
      </w:r>
      <w:r w:rsidR="00C842F5" w:rsidRPr="006D6975">
        <w:rPr>
          <w:kern w:val="2"/>
        </w:rPr>
        <w:t>)</w:t>
      </w:r>
      <w:r>
        <w:rPr>
          <w:rFonts w:eastAsiaTheme="minorEastAsia"/>
        </w:rPr>
        <w:fldChar w:fldCharType="end"/>
      </w:r>
    </w:p>
    <w:p w14:paraId="15CFC4CF" w14:textId="77777777" w:rsidR="00EF5685" w:rsidRPr="006D6975" w:rsidRDefault="00000000" w:rsidP="00EF5685">
      <w:pPr>
        <w:pStyle w:val="NoSpacing"/>
        <w:rPr>
          <w:rFonts w:eastAsiaTheme="minorEastAsia"/>
        </w:rPr>
      </w:pPr>
      <m:oMathPara>
        <m:oMath>
          <m:sSub>
            <m:sSubPr>
              <m:ctrlPr>
                <w:rPr>
                  <w:rFonts w:ascii="Cambria Math" w:hAnsi="Cambria Math"/>
                  <w:b/>
                  <w:i/>
                </w:rPr>
              </m:ctrlPr>
            </m:sSubPr>
            <m:e>
              <m:r>
                <m:rPr>
                  <m:sty m:val="bi"/>
                </m:rPr>
                <w:rPr>
                  <w:rFonts w:ascii="Cambria Math" w:hAnsi="Cambria Math"/>
                </w:rPr>
                <m:t>C</m:t>
              </m:r>
            </m:e>
            <m:sub>
              <m:r>
                <w:rPr>
                  <w:rFonts w:ascii="Cambria Math" w:hAnsi="Cambria Math"/>
                </w:rPr>
                <m:t>ff</m:t>
              </m:r>
            </m:sub>
          </m:sSub>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m:rPr>
                          <m:sty m:val="bi"/>
                        </m:rPr>
                        <w:rPr>
                          <w:rFonts w:ascii="Cambria Math" w:hAnsi="Cambria Math"/>
                        </w:rPr>
                        <m:t>T</m:t>
                      </m:r>
                    </m:e>
                  </m:acc>
                </m:e>
              </m:acc>
            </m:e>
            <m:sub>
              <m:r>
                <w:rPr>
                  <w:rFonts w:ascii="Cambria Math" w:hAnsi="Cambria Math"/>
                </w:rPr>
                <m:t>f</m:t>
              </m:r>
            </m:sub>
          </m:sSub>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m:rPr>
                          <m:sty m:val="bi"/>
                        </m:rPr>
                        <w:rPr>
                          <w:rFonts w:ascii="Cambria Math" w:hAnsi="Cambria Math"/>
                        </w:rPr>
                        <m:t>T</m:t>
                      </m:r>
                    </m:e>
                  </m:acc>
                </m:e>
              </m:acc>
            </m:e>
            <m:sub>
              <m:r>
                <w:rPr>
                  <w:rFonts w:ascii="Cambria Math" w:hAnsi="Cambria Math"/>
                </w:rPr>
                <m:t>s</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ff</m:t>
              </m:r>
            </m:sub>
          </m:sSub>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T</m:t>
                  </m:r>
                </m:e>
              </m:acc>
            </m:e>
            <m:sub>
              <m:r>
                <w:rPr>
                  <w:rFonts w:ascii="Cambria Math" w:hAnsi="Cambria Math"/>
                </w:rPr>
                <m:t>f</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T</m:t>
                  </m:r>
                </m:e>
              </m:acc>
            </m:e>
            <m:sub>
              <m:r>
                <w:rPr>
                  <w:rFonts w:ascii="Cambria Math" w:hAnsi="Cambria Math"/>
                </w:rPr>
                <m:t>s</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f</m:t>
              </m:r>
            </m:sub>
          </m:sSub>
        </m:oMath>
      </m:oMathPara>
    </w:p>
    <w:p w14:paraId="37696319" w14:textId="03A83452" w:rsidR="00EF5685" w:rsidRPr="00EF5685" w:rsidRDefault="00EF5685" w:rsidP="00B4225A">
      <w:pPr>
        <w:rPr>
          <w:rFonts w:eastAsiaTheme="minorEastAsia"/>
        </w:rPr>
      </w:pPr>
      <w:r>
        <w:rPr>
          <w:rFonts w:eastAsiaTheme="minorEastAsia"/>
        </w:rPr>
        <w:t xml:space="preserve">write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T</m:t>
                </m:r>
              </m:e>
            </m:acc>
          </m:e>
          <m:sub>
            <m:r>
              <w:rPr>
                <w:rFonts w:ascii="Cambria Math" w:hAnsi="Cambria Math"/>
              </w:rPr>
              <m:t>f</m:t>
            </m:r>
          </m:sub>
        </m:sSub>
      </m:oMath>
      <w:r>
        <w:rPr>
          <w:rFonts w:eastAsiaTheme="minorEastAsia"/>
        </w:rPr>
        <w:t xml:space="preserve"> in modal coordinates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EF5685" w:rsidRPr="006D6975" w14:paraId="406A2525" w14:textId="77777777" w:rsidTr="00295168">
        <w:trPr>
          <w:trHeight w:val="720"/>
        </w:trPr>
        <w:tc>
          <w:tcPr>
            <w:tcW w:w="385" w:type="pct"/>
            <w:vAlign w:val="center"/>
          </w:tcPr>
          <w:p w14:paraId="6A8AF939" w14:textId="77777777" w:rsidR="00EF5685" w:rsidRPr="006D6975" w:rsidRDefault="00EF5685" w:rsidP="00295168">
            <w:pPr>
              <w:jc w:val="center"/>
              <w:rPr>
                <w:kern w:val="2"/>
              </w:rPr>
            </w:pPr>
          </w:p>
        </w:tc>
        <w:tc>
          <w:tcPr>
            <w:tcW w:w="4231" w:type="pct"/>
            <w:vAlign w:val="center"/>
          </w:tcPr>
          <w:p w14:paraId="7087E395" w14:textId="0EC41ABA" w:rsidR="00EF5685" w:rsidRPr="006D6975" w:rsidRDefault="00000000" w:rsidP="00295168">
            <w:pPr>
              <w:pStyle w:val="NoSpacing"/>
              <w:rPr>
                <w:rFonts w:eastAsiaTheme="minorEastAsia"/>
              </w:rPr>
            </w:pPr>
            <m:oMathPara>
              <m:oMath>
                <m:sSub>
                  <m:sSubPr>
                    <m:ctrlPr>
                      <w:rPr>
                        <w:rFonts w:ascii="Cambria Math" w:hAnsi="Cambria Math"/>
                        <w:b/>
                        <w:i/>
                      </w:rPr>
                    </m:ctrlPr>
                  </m:sSubPr>
                  <m:e>
                    <m:r>
                      <m:rPr>
                        <m:sty m:val="bi"/>
                      </m:rPr>
                      <w:rPr>
                        <w:rFonts w:ascii="Cambria Math" w:hAnsi="Cambria Math"/>
                      </w:rPr>
                      <m:t>C</m:t>
                    </m:r>
                  </m:e>
                  <m:sub>
                    <m:r>
                      <w:rPr>
                        <w:rFonts w:ascii="Cambria Math" w:hAnsi="Cambria Math"/>
                      </w:rPr>
                      <m:t>ff</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acc>
                  <m:accPr>
                    <m:chr m:val="̇"/>
                    <m:ctrlPr>
                      <w:rPr>
                        <w:rFonts w:ascii="Cambria Math" w:hAnsi="Cambria Math"/>
                        <w:b/>
                        <w:bCs/>
                        <w:i/>
                      </w:rPr>
                    </m:ctrlPr>
                  </m:accPr>
                  <m:e>
                    <m:r>
                      <m:rPr>
                        <m:sty m:val="bi"/>
                      </m:rPr>
                      <w:rPr>
                        <w:rFonts w:ascii="Cambria Math" w:hAnsi="Cambria Math"/>
                      </w:rPr>
                      <m:t>η</m:t>
                    </m:r>
                  </m:e>
                </m:acc>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ff</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r>
                  <m:rPr>
                    <m:sty m:val="bi"/>
                  </m:rPr>
                  <w:rPr>
                    <w:rFonts w:ascii="Cambria Math" w:hAnsi="Cambria Math"/>
                  </w:rPr>
                  <m:t>η</m:t>
                </m:r>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oMath>
            </m:oMathPara>
          </w:p>
        </w:tc>
        <w:tc>
          <w:tcPr>
            <w:tcW w:w="384" w:type="pct"/>
            <w:vAlign w:val="center"/>
          </w:tcPr>
          <w:p w14:paraId="2832D034" w14:textId="0D00E4C5" w:rsidR="00EF5685" w:rsidRPr="006D6975" w:rsidRDefault="00EF5685"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25</w:t>
            </w:r>
            <w:r w:rsidRPr="006D6975">
              <w:rPr>
                <w:kern w:val="2"/>
              </w:rPr>
              <w:fldChar w:fldCharType="end"/>
            </w:r>
            <w:r w:rsidRPr="006D6975">
              <w:rPr>
                <w:kern w:val="2"/>
              </w:rPr>
              <w:t>)</w:t>
            </w:r>
          </w:p>
        </w:tc>
      </w:tr>
    </w:tbl>
    <w:p w14:paraId="30BD55A2" w14:textId="5D5C3E0A" w:rsidR="00EF5685" w:rsidRDefault="00EF5685" w:rsidP="00B4225A">
      <w:proofErr w:type="spellStart"/>
      <w:r>
        <w:t>Premultiply</w:t>
      </w:r>
      <w:proofErr w:type="spellEnd"/>
      <w:r>
        <w:t xml:space="preserve"> by </w:t>
      </w:r>
      <m:oMath>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hAnsi="Cambria Math"/>
              </w:rPr>
              <m:t>f</m:t>
            </m:r>
          </m:sub>
          <m:sup>
            <m:r>
              <w:rPr>
                <w:rFonts w:ascii="Cambria Math" w:hAnsi="Cambria Math"/>
              </w:rPr>
              <m:t>T</m:t>
            </m:r>
          </m:sup>
        </m:sSubSup>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EF5685" w:rsidRPr="006D6975" w14:paraId="20B5EFAD" w14:textId="77777777" w:rsidTr="00295168">
        <w:trPr>
          <w:trHeight w:val="720"/>
        </w:trPr>
        <w:tc>
          <w:tcPr>
            <w:tcW w:w="385" w:type="pct"/>
            <w:vAlign w:val="center"/>
          </w:tcPr>
          <w:p w14:paraId="43A20096" w14:textId="77777777" w:rsidR="00EF5685" w:rsidRPr="006D6975" w:rsidRDefault="00EF5685" w:rsidP="00295168">
            <w:pPr>
              <w:jc w:val="center"/>
              <w:rPr>
                <w:kern w:val="2"/>
              </w:rPr>
            </w:pPr>
          </w:p>
        </w:tc>
        <w:tc>
          <w:tcPr>
            <w:tcW w:w="4231" w:type="pct"/>
            <w:vAlign w:val="center"/>
          </w:tcPr>
          <w:p w14:paraId="38FD523C" w14:textId="7A34B3BE" w:rsidR="00EF5685" w:rsidRPr="006D6975" w:rsidRDefault="00000000" w:rsidP="00295168">
            <w:pPr>
              <w:pStyle w:val="NoSpacing"/>
              <w:rPr>
                <w:rFonts w:eastAsiaTheme="minorEastAsia"/>
              </w:rPr>
            </w:pPr>
            <m:oMathPara>
              <m:oMath>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sSub>
                  <m:sSubPr>
                    <m:ctrlPr>
                      <w:rPr>
                        <w:rFonts w:ascii="Cambria Math" w:hAnsi="Cambria Math"/>
                        <w:b/>
                        <w:i/>
                      </w:rPr>
                    </m:ctrlPr>
                  </m:sSubPr>
                  <m:e>
                    <m:r>
                      <m:rPr>
                        <m:sty m:val="bi"/>
                      </m:rPr>
                      <w:rPr>
                        <w:rFonts w:ascii="Cambria Math" w:hAnsi="Cambria Math"/>
                      </w:rPr>
                      <m:t>C</m:t>
                    </m:r>
                  </m:e>
                  <m:sub>
                    <m:r>
                      <w:rPr>
                        <w:rFonts w:ascii="Cambria Math" w:hAnsi="Cambria Math"/>
                      </w:rPr>
                      <m:t>ff</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acc>
                  <m:accPr>
                    <m:chr m:val="̇"/>
                    <m:ctrlPr>
                      <w:rPr>
                        <w:rFonts w:ascii="Cambria Math" w:hAnsi="Cambria Math"/>
                        <w:b/>
                        <w:bCs/>
                        <w:i/>
                      </w:rPr>
                    </m:ctrlPr>
                  </m:accPr>
                  <m:e>
                    <m:r>
                      <m:rPr>
                        <m:sty m:val="bi"/>
                      </m:rPr>
                      <w:rPr>
                        <w:rFonts w:ascii="Cambria Math" w:hAnsi="Cambria Math"/>
                      </w:rPr>
                      <m:t>η</m:t>
                    </m:r>
                  </m:e>
                </m:acc>
                <m:r>
                  <w:rPr>
                    <w:rFonts w:ascii="Cambria Math" w:hAnsi="Cambria Math"/>
                  </w:rPr>
                  <m:t>+</m:t>
                </m:r>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b/>
                        <w:i/>
                      </w:rPr>
                    </m:ctrlPr>
                  </m:sSub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r>
                      <m:rPr>
                        <m:sty m:val="bi"/>
                      </m:rPr>
                      <w:rPr>
                        <w:rFonts w:ascii="Cambria Math" w:hAnsi="Cambria Math"/>
                      </w:rPr>
                      <m:t>K</m:t>
                    </m:r>
                  </m:e>
                  <m:sub>
                    <m:r>
                      <w:rPr>
                        <w:rFonts w:ascii="Cambria Math" w:hAnsi="Cambria Math"/>
                      </w:rPr>
                      <m:t>ff</m:t>
                    </m:r>
                  </m:sub>
                </m:sSub>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Sub>
                <m:r>
                  <m:rPr>
                    <m:sty m:val="bi"/>
                  </m:rPr>
                  <w:rPr>
                    <w:rFonts w:ascii="Cambria Math" w:hAnsi="Cambria Math"/>
                  </w:rPr>
                  <m:t>η</m:t>
                </m:r>
                <m:r>
                  <w:rPr>
                    <w:rFonts w:ascii="Cambria Math" w:eastAsiaTheme="minorEastAsia" w:hAnsi="Cambria Math"/>
                  </w:rPr>
                  <m:t>+</m:t>
                </m:r>
                <m:sSub>
                  <m:sSubPr>
                    <m:ctrlPr>
                      <w:rPr>
                        <w:rFonts w:ascii="Cambria Math" w:hAnsi="Cambria Math"/>
                        <w:b/>
                        <w:i/>
                      </w:rPr>
                    </m:ctrlPr>
                  </m:sSub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r>
                      <m:rPr>
                        <m:sty m:val="bi"/>
                      </m:rPr>
                      <w:rPr>
                        <w:rFonts w:ascii="Cambria Math" w:eastAsiaTheme="minorHAnsi" w:hAnsi="Cambria Math" w:cstheme="minorBidi"/>
                      </w:rPr>
                      <m:t>f</m:t>
                    </m:r>
                  </m:e>
                  <m:sub>
                    <m:r>
                      <w:rPr>
                        <w:rFonts w:ascii="Cambria Math" w:eastAsiaTheme="minorHAnsi" w:hAnsi="Cambria Math" w:cstheme="minorBidi"/>
                      </w:rPr>
                      <m:t>f</m:t>
                    </m:r>
                  </m:sub>
                </m:sSub>
              </m:oMath>
            </m:oMathPara>
          </w:p>
        </w:tc>
        <w:tc>
          <w:tcPr>
            <w:tcW w:w="384" w:type="pct"/>
            <w:vAlign w:val="center"/>
          </w:tcPr>
          <w:p w14:paraId="6948962B" w14:textId="3874CA13" w:rsidR="00EF5685" w:rsidRPr="006D6975" w:rsidRDefault="00EF5685"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26</w:t>
            </w:r>
            <w:r w:rsidRPr="006D6975">
              <w:rPr>
                <w:kern w:val="2"/>
              </w:rPr>
              <w:fldChar w:fldCharType="end"/>
            </w:r>
            <w:r w:rsidRPr="006D6975">
              <w:rPr>
                <w:kern w:val="2"/>
              </w:rPr>
              <w:t>)</w:t>
            </w:r>
          </w:p>
        </w:tc>
      </w:tr>
    </w:tbl>
    <w:p w14:paraId="56233B4C" w14:textId="1D419B1C" w:rsidR="00EF5685" w:rsidRDefault="00391D80" w:rsidP="00B4225A">
      <w:r>
        <w:t>Conductance and capacitance matrices corresponding to free degrees of freedom are now diagonalized; this is a property of the eigenvectors.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391D80" w:rsidRPr="006D6975" w14:paraId="432A9938" w14:textId="77777777" w:rsidTr="00295168">
        <w:trPr>
          <w:trHeight w:val="720"/>
        </w:trPr>
        <w:tc>
          <w:tcPr>
            <w:tcW w:w="385" w:type="pct"/>
            <w:vAlign w:val="center"/>
          </w:tcPr>
          <w:p w14:paraId="0BB535E1" w14:textId="77777777" w:rsidR="00391D80" w:rsidRPr="006D6975" w:rsidRDefault="00391D80" w:rsidP="00295168">
            <w:pPr>
              <w:jc w:val="center"/>
              <w:rPr>
                <w:kern w:val="2"/>
              </w:rPr>
            </w:pPr>
          </w:p>
        </w:tc>
        <w:tc>
          <w:tcPr>
            <w:tcW w:w="4231" w:type="pct"/>
            <w:vAlign w:val="center"/>
          </w:tcPr>
          <w:p w14:paraId="41E0B2F5" w14:textId="469ABA0A" w:rsidR="00391D80" w:rsidRPr="006D6975" w:rsidRDefault="00000000" w:rsidP="00295168">
            <w:pPr>
              <w:pStyle w:val="NoSpacing"/>
              <w:rPr>
                <w:rFonts w:eastAsiaTheme="minorEastAsia"/>
              </w:rPr>
            </w:pPr>
            <m:oMathPara>
              <m:oMath>
                <m:sSub>
                  <m:sSubPr>
                    <m:ctrlPr>
                      <w:rPr>
                        <w:rFonts w:ascii="Cambria Math" w:hAnsi="Cambria Math"/>
                        <w:b/>
                        <w:i/>
                      </w:rPr>
                    </m:ctrlPr>
                  </m:sSubPr>
                  <m:e>
                    <m:r>
                      <m:rPr>
                        <m:sty m:val="bi"/>
                      </m:rPr>
                      <w:rPr>
                        <w:rFonts w:ascii="Cambria Math" w:hAnsi="Cambria Math"/>
                      </w:rPr>
                      <m:t>C</m:t>
                    </m:r>
                  </m:e>
                  <m:sub>
                    <m:r>
                      <w:rPr>
                        <w:rFonts w:ascii="Cambria Math" w:hAnsi="Cambria Math"/>
                      </w:rPr>
                      <m:t>η</m:t>
                    </m:r>
                  </m:sub>
                </m:sSub>
                <m:acc>
                  <m:accPr>
                    <m:chr m:val="̇"/>
                    <m:ctrlPr>
                      <w:rPr>
                        <w:rFonts w:ascii="Cambria Math" w:hAnsi="Cambria Math"/>
                        <w:b/>
                        <w:bCs/>
                        <w:i/>
                      </w:rPr>
                    </m:ctrlPr>
                  </m:accPr>
                  <m:e>
                    <m:r>
                      <m:rPr>
                        <m:sty m:val="bi"/>
                      </m:rPr>
                      <w:rPr>
                        <w:rFonts w:ascii="Cambria Math" w:hAnsi="Cambria Math"/>
                      </w:rPr>
                      <m:t>η</m:t>
                    </m:r>
                  </m:e>
                </m:acc>
                <m:r>
                  <w:rPr>
                    <w:rFonts w:ascii="Cambria Math" w:hAnsi="Cambria Math"/>
                  </w:rPr>
                  <m:t>+</m:t>
                </m:r>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sSub>
                  <m:sSubPr>
                    <m:ctrlPr>
                      <w:rPr>
                        <w:rFonts w:ascii="Cambria Math" w:hAnsi="Cambria Math"/>
                        <w:b/>
                        <w:i/>
                      </w:rPr>
                    </m:ctrlPr>
                  </m:sSubPr>
                  <m:e>
                    <m:r>
                      <m:rPr>
                        <m:sty m:val="bi"/>
                      </m:rPr>
                      <w:rPr>
                        <w:rFonts w:ascii="Cambria Math" w:hAnsi="Cambria Math"/>
                      </w:rPr>
                      <m:t>C</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acc>
                          <m:accPr>
                            <m:chr m:val="̃"/>
                            <m:ctrlPr>
                              <w:rPr>
                                <w:rFonts w:ascii="Cambria Math" w:eastAsiaTheme="minorHAnsi" w:hAnsi="Cambria Math" w:cstheme="minorBidi"/>
                                <w:i/>
                              </w:rPr>
                            </m:ctrlPr>
                          </m:accPr>
                          <m:e>
                            <m:r>
                              <m:rPr>
                                <m:sty m:val="bi"/>
                              </m:rPr>
                              <w:rPr>
                                <w:rFonts w:ascii="Cambria Math" w:eastAsiaTheme="minorHAnsi" w:hAnsi="Cambria Math" w:cstheme="minorBidi"/>
                              </w:rPr>
                              <m:t>T</m:t>
                            </m:r>
                          </m:e>
                        </m:acc>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η</m:t>
                    </m:r>
                  </m:sub>
                </m:sSub>
                <m:r>
                  <m:rPr>
                    <m:sty m:val="bi"/>
                  </m:rPr>
                  <w:rPr>
                    <w:rFonts w:ascii="Cambria Math" w:hAnsi="Cambria Math"/>
                  </w:rPr>
                  <m:t>η</m:t>
                </m:r>
                <m:r>
                  <w:rPr>
                    <w:rFonts w:ascii="Cambria Math" w:eastAsiaTheme="minorEastAsia" w:hAnsi="Cambria Math"/>
                  </w:rPr>
                  <m:t>+</m:t>
                </m:r>
                <m:sSub>
                  <m:sSubPr>
                    <m:ctrlPr>
                      <w:rPr>
                        <w:rFonts w:ascii="Cambria Math" w:hAnsi="Cambria Math"/>
                        <w:b/>
                        <w:i/>
                      </w:rPr>
                    </m:ctrlPr>
                  </m:sSub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r>
                      <m:rPr>
                        <m:sty m:val="bi"/>
                      </m:rPr>
                      <w:rPr>
                        <w:rFonts w:ascii="Cambria Math" w:eastAsiaTheme="minorHAnsi" w:hAnsi="Cambria Math" w:cstheme="minorBidi"/>
                      </w:rPr>
                      <m:t>f</m:t>
                    </m:r>
                  </m:e>
                  <m:sub>
                    <m:r>
                      <w:rPr>
                        <w:rFonts w:ascii="Cambria Math" w:eastAsiaTheme="minorHAnsi" w:hAnsi="Cambria Math" w:cstheme="minorBidi"/>
                      </w:rPr>
                      <m:t>f</m:t>
                    </m:r>
                  </m:sub>
                </m:sSub>
              </m:oMath>
            </m:oMathPara>
          </w:p>
        </w:tc>
        <w:tc>
          <w:tcPr>
            <w:tcW w:w="384" w:type="pct"/>
            <w:vAlign w:val="center"/>
          </w:tcPr>
          <w:p w14:paraId="643E4003" w14:textId="044EEF08" w:rsidR="00391D80" w:rsidRPr="006D6975" w:rsidRDefault="00391D80"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27</w:t>
            </w:r>
            <w:r w:rsidRPr="006D6975">
              <w:rPr>
                <w:kern w:val="2"/>
              </w:rPr>
              <w:fldChar w:fldCharType="end"/>
            </w:r>
            <w:r w:rsidRPr="006D6975">
              <w:rPr>
                <w:kern w:val="2"/>
              </w:rPr>
              <w:t>)</w:t>
            </w:r>
          </w:p>
        </w:tc>
      </w:tr>
    </w:tbl>
    <w:p w14:paraId="34553369" w14:textId="18F1A18E" w:rsidR="00EF5685" w:rsidRDefault="00391D80" w:rsidP="00B4225A">
      <w:r>
        <w:t xml:space="preserve">Assuming </w:t>
      </w:r>
      <m:oMath>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m:rPr>
                        <m:sty m:val="bi"/>
                      </m:rPr>
                      <w:rPr>
                        <w:rFonts w:ascii="Cambria Math" w:hAnsi="Cambria Math"/>
                      </w:rPr>
                      <m:t>T</m:t>
                    </m:r>
                  </m:e>
                </m:acc>
              </m:e>
            </m:acc>
          </m:e>
          <m:sub>
            <m:r>
              <w:rPr>
                <w:rFonts w:ascii="Cambria Math" w:hAnsi="Cambria Math"/>
              </w:rPr>
              <m:t>s</m:t>
            </m:r>
          </m:sub>
        </m:sSub>
        <m:r>
          <w:rPr>
            <w:rFonts w:ascii="Cambria Math" w:hAnsi="Cambria Math"/>
          </w:rPr>
          <m:t>=0</m:t>
        </m:r>
      </m:oMath>
      <w:r>
        <w:rPr>
          <w:rFonts w:eastAsiaTheme="minorEastAsia"/>
        </w:rPr>
        <w:t xml:space="preserve"> and rearranging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391D80" w:rsidRPr="006D6975" w14:paraId="71CB97DD" w14:textId="77777777" w:rsidTr="00295168">
        <w:trPr>
          <w:trHeight w:val="720"/>
        </w:trPr>
        <w:tc>
          <w:tcPr>
            <w:tcW w:w="385" w:type="pct"/>
            <w:vAlign w:val="center"/>
          </w:tcPr>
          <w:p w14:paraId="33D65E46" w14:textId="77777777" w:rsidR="00391D80" w:rsidRPr="006D6975" w:rsidRDefault="00391D80" w:rsidP="00295168">
            <w:pPr>
              <w:jc w:val="center"/>
              <w:rPr>
                <w:kern w:val="2"/>
              </w:rPr>
            </w:pPr>
          </w:p>
        </w:tc>
        <w:tc>
          <w:tcPr>
            <w:tcW w:w="4231" w:type="pct"/>
            <w:vAlign w:val="center"/>
          </w:tcPr>
          <w:p w14:paraId="41EB8390" w14:textId="57E7D28E" w:rsidR="00391D80" w:rsidRPr="006D6975" w:rsidRDefault="00000000" w:rsidP="00295168">
            <w:pPr>
              <w:pStyle w:val="NoSpacing"/>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hAnsi="Cambria Math"/>
                              <w:b/>
                              <w:i/>
                            </w:rPr>
                          </m:ctrlPr>
                        </m:sSubPr>
                        <m:e>
                          <m:r>
                            <m:rPr>
                              <m:sty m:val="bi"/>
                            </m:rPr>
                            <w:rPr>
                              <w:rFonts w:ascii="Cambria Math" w:hAnsi="Cambria Math"/>
                            </w:rPr>
                            <m:t>C</m:t>
                          </m:r>
                        </m:e>
                        <m:sub>
                          <m:r>
                            <w:rPr>
                              <w:rFonts w:ascii="Cambria Math" w:hAnsi="Cambria Math"/>
                            </w:rPr>
                            <m:t>η</m:t>
                          </m:r>
                        </m:sub>
                      </m:sSub>
                      <m:acc>
                        <m:accPr>
                          <m:chr m:val="̇"/>
                          <m:ctrlPr>
                            <w:rPr>
                              <w:rFonts w:ascii="Cambria Math" w:hAnsi="Cambria Math"/>
                              <w:b/>
                              <w:bCs/>
                              <w:i/>
                            </w:rPr>
                          </m:ctrlPr>
                        </m:accPr>
                        <m:e>
                          <m:r>
                            <m:rPr>
                              <m:sty m:val="bi"/>
                            </m:rPr>
                            <w:rPr>
                              <w:rFonts w:ascii="Cambria Math" w:hAnsi="Cambria Math"/>
                            </w:rPr>
                            <m:t>η</m:t>
                          </m:r>
                        </m:e>
                      </m:acc>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η</m:t>
                          </m:r>
                        </m:sub>
                      </m:sSub>
                      <m:r>
                        <m:rPr>
                          <m:sty m:val="bi"/>
                        </m:rPr>
                        <w:rPr>
                          <w:rFonts w:ascii="Cambria Math" w:hAnsi="Cambria Math"/>
                        </w:rPr>
                        <m:t>η</m:t>
                      </m:r>
                    </m:e>
                    <m:e>
                      <m:r>
                        <w:rPr>
                          <w:rFonts w:ascii="Cambria Math" w:eastAsiaTheme="minorEastAsia" w:hAnsi="Cambria Math"/>
                        </w:rPr>
                        <m:t>=</m:t>
                      </m:r>
                      <m:sSub>
                        <m:sSubPr>
                          <m:ctrlPr>
                            <w:rPr>
                              <w:rFonts w:ascii="Cambria Math" w:hAnsi="Cambria Math"/>
                              <w:i/>
                            </w:rPr>
                          </m:ctrlPr>
                        </m:sSub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r>
                            <m:rPr>
                              <m:sty m:val="bi"/>
                            </m:rPr>
                            <w:rPr>
                              <w:rFonts w:ascii="Cambria Math" w:eastAsiaTheme="minorHAnsi" w:hAnsi="Cambria Math" w:cstheme="minorBidi"/>
                            </w:rPr>
                            <m:t>f</m:t>
                          </m:r>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e>
                      </m:d>
                    </m:e>
                  </m:mr>
                </m:m>
              </m:oMath>
            </m:oMathPara>
          </w:p>
        </w:tc>
        <w:tc>
          <w:tcPr>
            <w:tcW w:w="384" w:type="pct"/>
            <w:vAlign w:val="center"/>
          </w:tcPr>
          <w:p w14:paraId="032306E1" w14:textId="77D2C09E" w:rsidR="00391D80" w:rsidRPr="006D6975" w:rsidRDefault="00391D80" w:rsidP="00295168">
            <w:pPr>
              <w:jc w:val="right"/>
              <w:rPr>
                <w:kern w:val="2"/>
              </w:rPr>
            </w:pPr>
            <w:bookmarkStart w:id="8" w:name="_Ref121064666"/>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28</w:t>
            </w:r>
            <w:r w:rsidRPr="006D6975">
              <w:rPr>
                <w:kern w:val="2"/>
              </w:rPr>
              <w:fldChar w:fldCharType="end"/>
            </w:r>
            <w:r w:rsidRPr="006D6975">
              <w:rPr>
                <w:kern w:val="2"/>
              </w:rPr>
              <w:t>)</w:t>
            </w:r>
            <w:bookmarkEnd w:id="8"/>
          </w:p>
        </w:tc>
      </w:tr>
    </w:tbl>
    <w:p w14:paraId="0685E6D0" w14:textId="7F8C5897" w:rsidR="00391D80" w:rsidRDefault="00391D80" w:rsidP="00B4225A">
      <w:r>
        <w:t>Arranging terms for time integration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391D80" w:rsidRPr="006D6975" w14:paraId="568BDD40" w14:textId="77777777" w:rsidTr="00295168">
        <w:trPr>
          <w:trHeight w:val="720"/>
        </w:trPr>
        <w:tc>
          <w:tcPr>
            <w:tcW w:w="385" w:type="pct"/>
            <w:vAlign w:val="center"/>
          </w:tcPr>
          <w:p w14:paraId="0680CDB0" w14:textId="77777777" w:rsidR="00391D80" w:rsidRPr="006D6975" w:rsidRDefault="00391D80" w:rsidP="00295168">
            <w:pPr>
              <w:jc w:val="center"/>
              <w:rPr>
                <w:kern w:val="2"/>
              </w:rPr>
            </w:pPr>
          </w:p>
        </w:tc>
        <w:tc>
          <w:tcPr>
            <w:tcW w:w="4231" w:type="pct"/>
            <w:vAlign w:val="center"/>
          </w:tcPr>
          <w:p w14:paraId="165F84C6" w14:textId="68A8E41F" w:rsidR="00391D80" w:rsidRPr="006D6975" w:rsidRDefault="00000000" w:rsidP="00295168">
            <w:pPr>
              <w:pStyle w:val="NoSpacing"/>
              <w:rPr>
                <w:rFonts w:eastAsiaTheme="minorEastAsia"/>
              </w:rPr>
            </w:pPr>
            <m:oMathPara>
              <m:oMath>
                <m:acc>
                  <m:accPr>
                    <m:chr m:val="̇"/>
                    <m:ctrlPr>
                      <w:rPr>
                        <w:rFonts w:ascii="Cambria Math" w:hAnsi="Cambria Math"/>
                        <w:b/>
                        <w:bCs/>
                        <w:i/>
                      </w:rPr>
                    </m:ctrlPr>
                  </m:accPr>
                  <m:e>
                    <m:r>
                      <m:rPr>
                        <m:sty m:val="bi"/>
                      </m:rPr>
                      <w:rPr>
                        <w:rFonts w:ascii="Cambria Math" w:hAnsi="Cambria Math"/>
                      </w:rPr>
                      <m:t>η</m:t>
                    </m:r>
                  </m:e>
                </m:acc>
                <m: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C</m:t>
                    </m:r>
                  </m:e>
                  <m:sub>
                    <m:r>
                      <w:rPr>
                        <w:rFonts w:ascii="Cambria Math" w:hAnsi="Cambria Math"/>
                      </w:rPr>
                      <m:t>η</m:t>
                    </m:r>
                    <m:ctrlPr>
                      <w:rPr>
                        <w:rFonts w:ascii="Cambria Math" w:hAnsi="Cambria Math"/>
                        <w:i/>
                      </w:rPr>
                    </m:ctrlPr>
                  </m:sub>
                  <m:sup>
                    <m:r>
                      <m:rPr>
                        <m:sty m:val="bi"/>
                      </m:rPr>
                      <w:rPr>
                        <w:rFonts w:ascii="Cambria Math" w:hAnsi="Cambria Math"/>
                      </w:rPr>
                      <m:t>-</m:t>
                    </m:r>
                    <m:r>
                      <w:rPr>
                        <w:rFonts w:ascii="Cambria Math" w:hAnsi="Cambria Math"/>
                      </w:rPr>
                      <m:t>1</m:t>
                    </m:r>
                  </m:sup>
                </m:sSubSup>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w:rPr>
                            <w:rFonts w:ascii="Cambria Math" w:hAnsi="Cambria Math"/>
                          </w:rPr>
                          <m:t>η</m:t>
                        </m:r>
                      </m:sub>
                    </m:sSub>
                    <m:r>
                      <m:rPr>
                        <m:sty m:val="bi"/>
                      </m:rPr>
                      <w:rPr>
                        <w:rFonts w:ascii="Cambria Math" w:hAnsi="Cambria Math"/>
                      </w:rPr>
                      <m:t>η+</m:t>
                    </m:r>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e>
                    </m:d>
                  </m:e>
                </m:d>
              </m:oMath>
            </m:oMathPara>
          </w:p>
        </w:tc>
        <w:tc>
          <w:tcPr>
            <w:tcW w:w="384" w:type="pct"/>
            <w:vAlign w:val="center"/>
          </w:tcPr>
          <w:p w14:paraId="69755D5E" w14:textId="51AF5581" w:rsidR="00391D80" w:rsidRPr="006D6975" w:rsidRDefault="00391D80" w:rsidP="00295168">
            <w:pPr>
              <w:jc w:val="right"/>
              <w:rPr>
                <w:kern w:val="2"/>
              </w:rPr>
            </w:pPr>
            <w:bookmarkStart w:id="9" w:name="_Ref121064987"/>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29</w:t>
            </w:r>
            <w:r w:rsidRPr="006D6975">
              <w:rPr>
                <w:kern w:val="2"/>
              </w:rPr>
              <w:fldChar w:fldCharType="end"/>
            </w:r>
            <w:r w:rsidRPr="006D6975">
              <w:rPr>
                <w:kern w:val="2"/>
              </w:rPr>
              <w:t>)</w:t>
            </w:r>
            <w:bookmarkEnd w:id="9"/>
          </w:p>
        </w:tc>
      </w:tr>
    </w:tbl>
    <w:p w14:paraId="462F8AAC" w14:textId="16D12D81" w:rsidR="00391D80" w:rsidRDefault="009C012A" w:rsidP="00B4225A">
      <w:r>
        <w:t xml:space="preserve">Equation </w:t>
      </w:r>
      <w:r>
        <w:fldChar w:fldCharType="begin"/>
      </w:r>
      <w:r>
        <w:instrText xml:space="preserve"> REF _Ref121064987 \h </w:instrText>
      </w:r>
      <w:r>
        <w:fldChar w:fldCharType="separate"/>
      </w:r>
      <w:r w:rsidR="00C842F5" w:rsidRPr="006D6975">
        <w:rPr>
          <w:kern w:val="2"/>
        </w:rPr>
        <w:t>(</w:t>
      </w:r>
      <w:r w:rsidR="00C842F5">
        <w:rPr>
          <w:noProof/>
          <w:kern w:val="2"/>
        </w:rPr>
        <w:t>29</w:t>
      </w:r>
      <w:r w:rsidR="00C842F5" w:rsidRPr="006D6975">
        <w:rPr>
          <w:kern w:val="2"/>
        </w:rPr>
        <w:t>)</w:t>
      </w:r>
      <w:r>
        <w:fldChar w:fldCharType="end"/>
      </w:r>
      <w:r>
        <w:t xml:space="preserve"> is analogous to Equation </w:t>
      </w:r>
      <w:r>
        <w:fldChar w:fldCharType="begin"/>
      </w:r>
      <w:r>
        <w:instrText xml:space="preserve"> REF _Ref121062195 \h </w:instrText>
      </w:r>
      <w:r>
        <w:fldChar w:fldCharType="separate"/>
      </w:r>
      <w:r w:rsidR="00C842F5" w:rsidRPr="006D6975">
        <w:rPr>
          <w:kern w:val="2"/>
        </w:rPr>
        <w:t>(</w:t>
      </w:r>
      <w:r w:rsidR="00C842F5">
        <w:rPr>
          <w:noProof/>
          <w:kern w:val="2"/>
        </w:rPr>
        <w:t>20</w:t>
      </w:r>
      <w:r w:rsidR="00C842F5" w:rsidRPr="006D6975">
        <w:rPr>
          <w:kern w:val="2"/>
        </w:rPr>
        <w:t>)</w:t>
      </w:r>
      <w:r>
        <w:fldChar w:fldCharType="end"/>
      </w:r>
      <w:r>
        <w:t xml:space="preserve">, but inverting </w:t>
      </w:r>
      <m:oMath>
        <m:sSub>
          <m:sSubPr>
            <m:ctrlPr>
              <w:rPr>
                <w:rFonts w:ascii="Cambria Math" w:hAnsi="Cambria Math"/>
                <w:b/>
                <w:i/>
              </w:rPr>
            </m:ctrlPr>
          </m:sSubPr>
          <m:e>
            <m:r>
              <m:rPr>
                <m:sty m:val="bi"/>
              </m:rPr>
              <w:rPr>
                <w:rFonts w:ascii="Cambria Math" w:hAnsi="Cambria Math"/>
              </w:rPr>
              <m:t>C</m:t>
            </m:r>
          </m:e>
          <m:sub>
            <m:r>
              <w:rPr>
                <w:rFonts w:ascii="Cambria Math" w:hAnsi="Cambria Math"/>
              </w:rPr>
              <m:t>η</m:t>
            </m:r>
          </m:sub>
        </m:sSub>
      </m:oMath>
      <w:r>
        <w:rPr>
          <w:rFonts w:eastAsiaTheme="minorEastAsia"/>
          <w:b/>
        </w:rPr>
        <w:t xml:space="preserve"> </w:t>
      </w:r>
      <w:r w:rsidRPr="009C012A">
        <w:rPr>
          <w:rFonts w:eastAsiaTheme="minorEastAsia"/>
          <w:bCs/>
        </w:rPr>
        <w:t>is trivial and</w:t>
      </w:r>
      <w:r>
        <w:rPr>
          <w:rFonts w:eastAsiaTheme="minorEastAsia"/>
          <w:bCs/>
        </w:rPr>
        <w:t xml:space="preserve"> analysis</w:t>
      </w:r>
      <w:r w:rsidRPr="009C012A">
        <w:rPr>
          <w:rFonts w:eastAsiaTheme="minorEastAsia"/>
          <w:bCs/>
        </w:rPr>
        <w:t xml:space="preserve"> degrees of freedom can be reduced through modal truncation.</w:t>
      </w:r>
    </w:p>
    <w:p w14:paraId="4B277904" w14:textId="7B8365F8" w:rsidR="00D0502C" w:rsidRDefault="00D0502C" w:rsidP="00D0502C">
      <w:pPr>
        <w:pStyle w:val="Heading2"/>
      </w:pPr>
      <w:r>
        <w:t>Time-Analytic Solution to Modal Equations</w:t>
      </w:r>
    </w:p>
    <w:p w14:paraId="0FF116DA" w14:textId="0E519803" w:rsidR="00391D80" w:rsidRDefault="00D0502C" w:rsidP="00B4225A">
      <w:r>
        <w:t>A time-analytic solution is possible by treating the dynamic solution as a perturbation from steady state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D0502C" w:rsidRPr="006D6975" w14:paraId="3F0E6F4E" w14:textId="77777777" w:rsidTr="00295168">
        <w:trPr>
          <w:trHeight w:val="720"/>
        </w:trPr>
        <w:tc>
          <w:tcPr>
            <w:tcW w:w="385" w:type="pct"/>
            <w:vAlign w:val="center"/>
          </w:tcPr>
          <w:p w14:paraId="0C2CCE36" w14:textId="77777777" w:rsidR="00D0502C" w:rsidRPr="006D6975" w:rsidRDefault="00D0502C" w:rsidP="00295168">
            <w:pPr>
              <w:jc w:val="center"/>
              <w:rPr>
                <w:kern w:val="2"/>
              </w:rPr>
            </w:pPr>
          </w:p>
        </w:tc>
        <w:tc>
          <w:tcPr>
            <w:tcW w:w="4231" w:type="pct"/>
            <w:vAlign w:val="center"/>
          </w:tcPr>
          <w:p w14:paraId="2DEF945B" w14:textId="7DF7BBAC" w:rsidR="00D0502C" w:rsidRPr="00D0502C" w:rsidRDefault="00000000" w:rsidP="00D0502C">
            <w:pPr>
              <w:rPr>
                <w:rFonts w:eastAsiaTheme="minorEastAsia"/>
                <w:b/>
              </w:rPr>
            </w:pPr>
            <m:oMathPara>
              <m:oMath>
                <m:m>
                  <m:mPr>
                    <m:mcs>
                      <m:mc>
                        <m:mcPr>
                          <m:count m:val="1"/>
                          <m:mcJc m:val="center"/>
                        </m:mcPr>
                      </m:mc>
                      <m:mc>
                        <m:mcPr>
                          <m:count m:val="1"/>
                          <m:mcJc m:val="left"/>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hr m:val="̃"/>
                              <m:ctrlPr>
                                <w:rPr>
                                  <w:rFonts w:ascii="Cambria Math" w:hAnsi="Cambria Math"/>
                                  <w:i/>
                                </w:rPr>
                              </m:ctrlPr>
                            </m:accPr>
                            <m:e>
                              <m:r>
                                <m:rPr>
                                  <m:sty m:val="bi"/>
                                </m:rPr>
                                <w:rPr>
                                  <w:rFonts w:ascii="Cambria Math" w:hAnsi="Cambria Math"/>
                                </w:rPr>
                                <m:t>T</m:t>
                              </m:r>
                            </m:e>
                          </m:acc>
                          <m:ctrlPr>
                            <w:rPr>
                              <w:rFonts w:ascii="Cambria Math" w:hAnsi="Cambria Math"/>
                              <w:i/>
                            </w:rPr>
                          </m:ctrlPr>
                        </m:e>
                        <m:sub>
                          <m:r>
                            <w:rPr>
                              <w:rFonts w:ascii="Cambria Math" w:hAnsi="Cambria Math"/>
                            </w:rPr>
                            <m:t>f</m:t>
                          </m:r>
                          <m:ctrlPr>
                            <w:rPr>
                              <w:rFonts w:ascii="Cambria Math" w:hAnsi="Cambria Math"/>
                              <w:i/>
                            </w:rPr>
                          </m:ctrlPr>
                        </m:sub>
                        <m:sup>
                          <m:r>
                            <w:rPr>
                              <w:rFonts w:ascii="Cambria Math" w:eastAsiaTheme="minorEastAsia" w:hAnsi="Cambria Math"/>
                            </w:rPr>
                            <m:t>dy</m:t>
                          </m:r>
                        </m:sup>
                      </m:sSubSup>
                      <m:r>
                        <w:rPr>
                          <w:rFonts w:ascii="Cambria Math" w:eastAsiaTheme="minorEastAsia" w:hAnsi="Cambria Math"/>
                        </w:rPr>
                        <m:t>=</m:t>
                      </m:r>
                    </m:e>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T</m:t>
                              </m:r>
                            </m:e>
                          </m:acc>
                        </m:e>
                        <m:sub>
                          <m:r>
                            <w:rPr>
                              <w:rFonts w:ascii="Cambria Math" w:hAnsi="Cambria Math"/>
                            </w:rPr>
                            <m:t>f</m:t>
                          </m:r>
                        </m:sub>
                      </m:sSub>
                      <m:r>
                        <w:rPr>
                          <w:rFonts w:ascii="Cambria Math" w:hAnsi="Cambria Math"/>
                        </w:rPr>
                        <m:t>-</m:t>
                      </m:r>
                      <m:sSubSup>
                        <m:sSubSupPr>
                          <m:ctrlPr>
                            <w:rPr>
                              <w:rFonts w:ascii="Cambria Math" w:eastAsiaTheme="minorEastAsia" w:hAnsi="Cambria Math"/>
                              <w:i/>
                            </w:rPr>
                          </m:ctrlPr>
                        </m:sSubSupPr>
                        <m:e>
                          <m:acc>
                            <m:accPr>
                              <m:chr m:val="̃"/>
                              <m:ctrlPr>
                                <w:rPr>
                                  <w:rFonts w:ascii="Cambria Math" w:hAnsi="Cambria Math"/>
                                  <w:i/>
                                </w:rPr>
                              </m:ctrlPr>
                            </m:accPr>
                            <m:e>
                              <m:r>
                                <m:rPr>
                                  <m:sty m:val="bi"/>
                                </m:rPr>
                                <w:rPr>
                                  <w:rFonts w:ascii="Cambria Math" w:hAnsi="Cambria Math"/>
                                </w:rPr>
                                <m:t>T</m:t>
                              </m:r>
                            </m:e>
                          </m:acc>
                          <m:ctrlPr>
                            <w:rPr>
                              <w:rFonts w:ascii="Cambria Math" w:hAnsi="Cambria Math"/>
                              <w:i/>
                            </w:rPr>
                          </m:ctrlPr>
                        </m:e>
                        <m:sub>
                          <m:r>
                            <w:rPr>
                              <w:rFonts w:ascii="Cambria Math" w:hAnsi="Cambria Math"/>
                            </w:rPr>
                            <m:t>f</m:t>
                          </m:r>
                          <m:ctrlPr>
                            <w:rPr>
                              <w:rFonts w:ascii="Cambria Math" w:hAnsi="Cambria Math"/>
                              <w:i/>
                            </w:rPr>
                          </m:ctrlPr>
                        </m:sub>
                        <m:sup>
                          <m:r>
                            <w:rPr>
                              <w:rFonts w:ascii="Cambria Math" w:eastAsiaTheme="minorEastAsia" w:hAnsi="Cambria Math"/>
                            </w:rPr>
                            <m:t>ss</m:t>
                          </m:r>
                        </m:sup>
                      </m:sSubSup>
                    </m:e>
                  </m:mr>
                  <m:mr>
                    <m:e>
                      <m:sSup>
                        <m:sSupPr>
                          <m:ctrlPr>
                            <w:rPr>
                              <w:rFonts w:ascii="Cambria Math" w:hAnsi="Cambria Math"/>
                              <w:b/>
                              <w:bCs/>
                              <w:i/>
                            </w:rPr>
                          </m:ctrlPr>
                        </m:sSupPr>
                        <m:e>
                          <m:r>
                            <m:rPr>
                              <m:sty m:val="bi"/>
                            </m:rPr>
                            <w:rPr>
                              <w:rFonts w:ascii="Cambria Math" w:hAnsi="Cambria Math"/>
                            </w:rPr>
                            <m:t>η</m:t>
                          </m:r>
                        </m:e>
                        <m:sup>
                          <m:r>
                            <w:rPr>
                              <w:rFonts w:ascii="Cambria Math" w:hAnsi="Cambria Math"/>
                            </w:rPr>
                            <m:t>dy</m:t>
                          </m:r>
                        </m:sup>
                      </m:sSup>
                      <m:r>
                        <w:rPr>
                          <w:rFonts w:ascii="Cambria Math" w:eastAsiaTheme="minorEastAsia" w:hAnsi="Cambria Math"/>
                        </w:rPr>
                        <m:t>=</m:t>
                      </m:r>
                    </m:e>
                    <m:e>
                      <m:r>
                        <m:rPr>
                          <m:sty m:val="bi"/>
                        </m:rPr>
                        <w:rPr>
                          <w:rFonts w:ascii="Cambria Math" w:hAnsi="Cambria Math"/>
                        </w:rPr>
                        <m:t>η</m:t>
                      </m:r>
                      <m:r>
                        <w:rPr>
                          <w:rFonts w:ascii="Cambria Math" w:hAnsi="Cambria Math"/>
                        </w:rPr>
                        <m:t>-</m:t>
                      </m:r>
                      <m:sSup>
                        <m:sSupPr>
                          <m:ctrlPr>
                            <w:rPr>
                              <w:rFonts w:ascii="Cambria Math" w:hAnsi="Cambria Math"/>
                              <w:b/>
                              <w:bCs/>
                              <w:i/>
                            </w:rPr>
                          </m:ctrlPr>
                        </m:sSupPr>
                        <m:e>
                          <m:r>
                            <m:rPr>
                              <m:sty m:val="bi"/>
                            </m:rPr>
                            <w:rPr>
                              <w:rFonts w:ascii="Cambria Math" w:hAnsi="Cambria Math"/>
                            </w:rPr>
                            <m:t>η</m:t>
                          </m:r>
                        </m:e>
                        <m:sup>
                          <m:r>
                            <w:rPr>
                              <w:rFonts w:ascii="Cambria Math" w:hAnsi="Cambria Math"/>
                            </w:rPr>
                            <m:t>ss</m:t>
                          </m:r>
                        </m:sup>
                      </m:sSup>
                    </m:e>
                  </m:mr>
                </m:m>
              </m:oMath>
            </m:oMathPara>
          </w:p>
        </w:tc>
        <w:tc>
          <w:tcPr>
            <w:tcW w:w="384" w:type="pct"/>
            <w:vAlign w:val="center"/>
          </w:tcPr>
          <w:p w14:paraId="5B1B3D60" w14:textId="2436A333" w:rsidR="00D0502C" w:rsidRPr="006D6975" w:rsidRDefault="00D0502C" w:rsidP="00295168">
            <w:pPr>
              <w:jc w:val="right"/>
              <w:rPr>
                <w:kern w:val="2"/>
              </w:rPr>
            </w:pPr>
            <w:bookmarkStart w:id="10" w:name="_Ref121077162"/>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30</w:t>
            </w:r>
            <w:r w:rsidRPr="006D6975">
              <w:rPr>
                <w:kern w:val="2"/>
              </w:rPr>
              <w:fldChar w:fldCharType="end"/>
            </w:r>
            <w:r w:rsidRPr="006D6975">
              <w:rPr>
                <w:kern w:val="2"/>
              </w:rPr>
              <w:t>)</w:t>
            </w:r>
            <w:bookmarkEnd w:id="10"/>
          </w:p>
        </w:tc>
      </w:tr>
    </w:tbl>
    <w:p w14:paraId="44BE3549" w14:textId="190B5B12" w:rsidR="00D0502C" w:rsidRDefault="00D0502C" w:rsidP="00B4225A">
      <w:pPr>
        <w:rPr>
          <w:rFonts w:eastAsiaTheme="minorEastAsia"/>
        </w:rPr>
      </w:pPr>
      <w:r>
        <w:t xml:space="preserve">and assuming constant </w:t>
      </w:r>
      <m:oMath>
        <m:sSub>
          <m:sSubPr>
            <m:ctrlPr>
              <w:rPr>
                <w:rFonts w:ascii="Cambria Math" w:hAnsi="Cambria Math"/>
                <w:i/>
              </w:rPr>
            </m:ctrlPr>
          </m:sSubPr>
          <m:e>
            <m:r>
              <m:rPr>
                <m:sty m:val="bi"/>
              </m:rPr>
              <w:rPr>
                <w:rFonts w:ascii="Cambria Math" w:hAnsi="Cambria Math"/>
              </w:rPr>
              <m:t>f</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T</m:t>
                </m:r>
              </m:e>
            </m:acc>
          </m:e>
          <m:sub>
            <m:r>
              <w:rPr>
                <w:rFonts w:ascii="Cambria Math" w:hAnsi="Cambria Math"/>
              </w:rPr>
              <m:t>s</m:t>
            </m:r>
          </m:sub>
        </m:sSub>
      </m:oMath>
      <w:r>
        <w:rPr>
          <w:rFonts w:eastAsiaTheme="minorEastAsia"/>
        </w:rPr>
        <w:t>.</w:t>
      </w:r>
      <w:r w:rsidR="00E04A05">
        <w:rPr>
          <w:rFonts w:eastAsiaTheme="minorEastAsia"/>
        </w:rPr>
        <w:t xml:space="preserve"> The steady state model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E04A05" w:rsidRPr="006D6975" w14:paraId="309F80E0" w14:textId="77777777" w:rsidTr="00295168">
        <w:trPr>
          <w:trHeight w:val="720"/>
        </w:trPr>
        <w:tc>
          <w:tcPr>
            <w:tcW w:w="385" w:type="pct"/>
            <w:vAlign w:val="center"/>
          </w:tcPr>
          <w:p w14:paraId="113C561C" w14:textId="77777777" w:rsidR="00E04A05" w:rsidRPr="006D6975" w:rsidRDefault="00E04A05" w:rsidP="00295168">
            <w:pPr>
              <w:jc w:val="center"/>
              <w:rPr>
                <w:kern w:val="2"/>
              </w:rPr>
            </w:pPr>
          </w:p>
        </w:tc>
        <w:tc>
          <w:tcPr>
            <w:tcW w:w="4231" w:type="pct"/>
            <w:vAlign w:val="center"/>
          </w:tcPr>
          <w:p w14:paraId="52C03661" w14:textId="6B7C89FE" w:rsidR="00E04A05" w:rsidRPr="006D6975" w:rsidRDefault="00000000" w:rsidP="00295168">
            <w:pPr>
              <w:pStyle w:val="NoSpacing"/>
              <w:rPr>
                <w:rFonts w:eastAsiaTheme="minorEastAsia"/>
              </w:rPr>
            </w:pPr>
            <m:oMathPara>
              <m:oMath>
                <m:sSup>
                  <m:sSupPr>
                    <m:ctrlPr>
                      <w:rPr>
                        <w:rFonts w:ascii="Cambria Math" w:hAnsi="Cambria Math"/>
                        <w:b/>
                        <w:bCs/>
                        <w:i/>
                      </w:rPr>
                    </m:ctrlPr>
                  </m:sSupPr>
                  <m:e>
                    <m:r>
                      <m:rPr>
                        <m:sty m:val="bi"/>
                      </m:rPr>
                      <w:rPr>
                        <w:rFonts w:ascii="Cambria Math" w:hAnsi="Cambria Math"/>
                      </w:rPr>
                      <m:t>η</m:t>
                    </m:r>
                  </m:e>
                  <m:sup>
                    <m:r>
                      <w:rPr>
                        <w:rFonts w:ascii="Cambria Math" w:hAnsi="Cambria Math"/>
                      </w:rPr>
                      <m:t>ss</m:t>
                    </m:r>
                  </m:sup>
                </m:sSup>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-1</m:t>
                    </m:r>
                  </m:sup>
                </m:sSubSup>
                <m:sSubSup>
                  <m:sSubSupPr>
                    <m:ctrlPr>
                      <w:rPr>
                        <w:rFonts w:ascii="Cambria Math" w:eastAsiaTheme="minorEastAsia" w:hAnsi="Cambria Math"/>
                        <w:i/>
                      </w:rPr>
                    </m:ctrlPr>
                  </m:sSubSupPr>
                  <m:e>
                    <m:acc>
                      <m:accPr>
                        <m:chr m:val="̃"/>
                        <m:ctrlPr>
                          <w:rPr>
                            <w:rFonts w:ascii="Cambria Math" w:hAnsi="Cambria Math"/>
                            <w:i/>
                          </w:rPr>
                        </m:ctrlPr>
                      </m:accPr>
                      <m:e>
                        <m:r>
                          <m:rPr>
                            <m:sty m:val="bi"/>
                          </m:rPr>
                          <w:rPr>
                            <w:rFonts w:ascii="Cambria Math" w:hAnsi="Cambria Math"/>
                          </w:rPr>
                          <m:t>T</m:t>
                        </m:r>
                      </m:e>
                    </m:acc>
                    <m:ctrlPr>
                      <w:rPr>
                        <w:rFonts w:ascii="Cambria Math" w:hAnsi="Cambria Math"/>
                        <w:i/>
                      </w:rPr>
                    </m:ctrlPr>
                  </m:e>
                  <m:sub>
                    <m:r>
                      <w:rPr>
                        <w:rFonts w:ascii="Cambria Math" w:hAnsi="Cambria Math"/>
                      </w:rPr>
                      <m:t>f</m:t>
                    </m:r>
                    <m:ctrlPr>
                      <w:rPr>
                        <w:rFonts w:ascii="Cambria Math" w:hAnsi="Cambria Math"/>
                        <w:i/>
                      </w:rPr>
                    </m:ctrlPr>
                  </m:sub>
                  <m:sup>
                    <m:r>
                      <w:rPr>
                        <w:rFonts w:ascii="Cambria Math" w:eastAsiaTheme="minorEastAsia" w:hAnsi="Cambria Math"/>
                      </w:rPr>
                      <m:t>ss</m:t>
                    </m:r>
                  </m:sup>
                </m:sSubSup>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-1</m:t>
                    </m:r>
                  </m:sup>
                </m:sSubSup>
                <m:d>
                  <m:dPr>
                    <m:ctrlPr>
                      <w:rPr>
                        <w:rFonts w:ascii="Cambria Math" w:eastAsiaTheme="minorEastAsia" w:hAnsi="Cambria Math"/>
                        <w:i/>
                      </w:rPr>
                    </m:ctrlPr>
                  </m:dPr>
                  <m:e>
                    <m:sSubSup>
                      <m:sSubSupPr>
                        <m:ctrlPr>
                          <w:rPr>
                            <w:rFonts w:ascii="Cambria Math" w:hAnsi="Cambria Math"/>
                            <w:b/>
                            <w:i/>
                          </w:rPr>
                        </m:ctrlPr>
                      </m:sSubSupPr>
                      <m:e>
                        <m:r>
                          <m:rPr>
                            <m:sty m:val="bi"/>
                          </m:rPr>
                          <w:rPr>
                            <w:rFonts w:ascii="Cambria Math" w:hAnsi="Cambria Math"/>
                          </w:rPr>
                          <m:t>K</m:t>
                        </m:r>
                      </m:e>
                      <m:sub>
                        <m:r>
                          <w:rPr>
                            <w:rFonts w:ascii="Cambria Math" w:hAnsi="Cambria Math"/>
                          </w:rPr>
                          <m:t>ff</m:t>
                        </m:r>
                        <m:ctrlPr>
                          <w:rPr>
                            <w:rFonts w:ascii="Cambria Math" w:hAnsi="Cambria Math"/>
                            <w:i/>
                          </w:rPr>
                        </m:ctrlPr>
                      </m:sub>
                      <m:sup>
                        <m:r>
                          <m:rPr>
                            <m:sty m:val="bi"/>
                          </m:rPr>
                          <w:rPr>
                            <w:rFonts w:ascii="Cambria Math" w:hAnsi="Cambria Math"/>
                          </w:rPr>
                          <m:t>-</m:t>
                        </m:r>
                        <m:r>
                          <w:rPr>
                            <w:rFonts w:ascii="Cambria Math" w:hAnsi="Cambria Math"/>
                          </w:rPr>
                          <m:t>1</m:t>
                        </m:r>
                      </m:sup>
                    </m:sSubSup>
                    <m:d>
                      <m:dPr>
                        <m:ctrlPr>
                          <w:rPr>
                            <w:rFonts w:ascii="Cambria Math" w:eastAsiaTheme="minorEastAsia" w:hAnsi="Cambria Math"/>
                            <w:i/>
                          </w:rPr>
                        </m:ctrlPr>
                      </m:dPr>
                      <m:e>
                        <m:sSub>
                          <m:sSubPr>
                            <m:ctrlPr>
                              <w:rPr>
                                <w:rFonts w:ascii="Cambria Math" w:hAnsi="Cambria Math"/>
                                <w:i/>
                              </w:rPr>
                            </m:ctrlPr>
                          </m:sSubPr>
                          <m:e>
                            <m:r>
                              <m:rPr>
                                <m:sty m:val="bi"/>
                              </m:rPr>
                              <w:rPr>
                                <w:rFonts w:ascii="Cambria Math" w:eastAsiaTheme="minorHAnsi" w:hAnsi="Cambria Math" w:cstheme="minorBidi"/>
                              </w:rPr>
                              <m:t>f</m:t>
                            </m:r>
                          </m:e>
                          <m:sub>
                            <m:r>
                              <w:rPr>
                                <w:rFonts w:ascii="Cambria Math" w:eastAsiaTheme="minorHAnsi" w:hAnsi="Cambria Math" w:cstheme="minorBidi"/>
                              </w:rPr>
                              <m:t>f</m:t>
                            </m:r>
                          </m:sub>
                        </m:sSub>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fs</m:t>
                            </m:r>
                          </m:sub>
                        </m:sSub>
                        <m:sSub>
                          <m:sSubPr>
                            <m:ctrlPr>
                              <w:rPr>
                                <w:rFonts w:ascii="Cambria Math" w:hAnsi="Cambria Math"/>
                                <w:i/>
                              </w:rPr>
                            </m:ctrlPr>
                          </m:sSub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HAnsi" w:hAnsi="Cambria Math" w:cstheme="minorBidi"/>
                              </w:rPr>
                              <m:t>s</m:t>
                            </m:r>
                          </m:sub>
                        </m:sSub>
                      </m:e>
                    </m:d>
                  </m:e>
                </m:d>
              </m:oMath>
            </m:oMathPara>
          </w:p>
        </w:tc>
        <w:tc>
          <w:tcPr>
            <w:tcW w:w="384" w:type="pct"/>
            <w:vAlign w:val="center"/>
          </w:tcPr>
          <w:p w14:paraId="32F308A5" w14:textId="794C014A" w:rsidR="00E04A05" w:rsidRPr="006D6975" w:rsidRDefault="00E04A05" w:rsidP="00295168">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31</w:t>
            </w:r>
            <w:r w:rsidRPr="006D6975">
              <w:rPr>
                <w:kern w:val="2"/>
              </w:rPr>
              <w:fldChar w:fldCharType="end"/>
            </w:r>
            <w:r w:rsidRPr="006D6975">
              <w:rPr>
                <w:kern w:val="2"/>
              </w:rPr>
              <w:t>)</w:t>
            </w:r>
          </w:p>
        </w:tc>
      </w:tr>
    </w:tbl>
    <w:p w14:paraId="478CC4A5" w14:textId="393F5358" w:rsidR="00E04A05" w:rsidRDefault="00E04A05" w:rsidP="00B4225A">
      <w:r>
        <w:t>And the dynamic model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E04A05" w:rsidRPr="006D6975" w14:paraId="50C7FFE6" w14:textId="77777777" w:rsidTr="00295168">
        <w:trPr>
          <w:trHeight w:val="720"/>
        </w:trPr>
        <w:tc>
          <w:tcPr>
            <w:tcW w:w="385" w:type="pct"/>
            <w:vAlign w:val="center"/>
          </w:tcPr>
          <w:p w14:paraId="342544F5" w14:textId="77777777" w:rsidR="00E04A05" w:rsidRPr="006D6975" w:rsidRDefault="00E04A05" w:rsidP="00295168">
            <w:pPr>
              <w:jc w:val="center"/>
              <w:rPr>
                <w:kern w:val="2"/>
              </w:rPr>
            </w:pPr>
          </w:p>
        </w:tc>
        <w:tc>
          <w:tcPr>
            <w:tcW w:w="4231" w:type="pct"/>
            <w:vAlign w:val="center"/>
          </w:tcPr>
          <w:p w14:paraId="14D33629" w14:textId="08DEED62" w:rsidR="00E04A05" w:rsidRPr="006D6975" w:rsidRDefault="00000000" w:rsidP="00295168">
            <w:pPr>
              <w:pStyle w:val="NoSpacing"/>
              <w:rPr>
                <w:rFonts w:eastAsiaTheme="minorEastAsia"/>
              </w:rPr>
            </w:pPr>
            <m:oMathPara>
              <m:oMath>
                <m:sSub>
                  <m:sSubPr>
                    <m:ctrlPr>
                      <w:rPr>
                        <w:rFonts w:ascii="Cambria Math" w:hAnsi="Cambria Math"/>
                        <w:b/>
                        <w:i/>
                      </w:rPr>
                    </m:ctrlPr>
                  </m:sSubPr>
                  <m:e>
                    <m:r>
                      <m:rPr>
                        <m:sty m:val="bi"/>
                      </m:rPr>
                      <w:rPr>
                        <w:rFonts w:ascii="Cambria Math" w:hAnsi="Cambria Math"/>
                      </w:rPr>
                      <m:t>C</m:t>
                    </m:r>
                  </m:e>
                  <m:sub>
                    <m:r>
                      <w:rPr>
                        <w:rFonts w:ascii="Cambria Math" w:hAnsi="Cambria Math"/>
                      </w:rPr>
                      <m:t>η</m:t>
                    </m:r>
                  </m:sub>
                </m:sSub>
                <m:sSup>
                  <m:sSupPr>
                    <m:ctrlPr>
                      <w:rPr>
                        <w:rFonts w:ascii="Cambria Math" w:hAnsi="Cambria Math"/>
                        <w:i/>
                      </w:rPr>
                    </m:ctrlPr>
                  </m:sSupPr>
                  <m:e>
                    <m:acc>
                      <m:accPr>
                        <m:chr m:val="̇"/>
                        <m:ctrlPr>
                          <w:rPr>
                            <w:rFonts w:ascii="Cambria Math" w:hAnsi="Cambria Math"/>
                            <w:b/>
                            <w:bCs/>
                            <w:i/>
                          </w:rPr>
                        </m:ctrlPr>
                      </m:accPr>
                      <m:e>
                        <m:r>
                          <m:rPr>
                            <m:sty m:val="bi"/>
                          </m:rPr>
                          <w:rPr>
                            <w:rFonts w:ascii="Cambria Math" w:hAnsi="Cambria Math"/>
                          </w:rPr>
                          <m:t>η</m:t>
                        </m:r>
                      </m:e>
                    </m:acc>
                  </m:e>
                  <m:sup>
                    <m:r>
                      <w:rPr>
                        <w:rFonts w:ascii="Cambria Math" w:hAnsi="Cambria Math"/>
                      </w:rPr>
                      <m:t>dy</m:t>
                    </m:r>
                  </m:sup>
                </m:sSup>
                <m:r>
                  <w:rPr>
                    <w:rFonts w:ascii="Cambria Math" w:hAnsi="Cambria Math"/>
                  </w:rPr>
                  <m:t>+</m:t>
                </m:r>
                <m:sSub>
                  <m:sSubPr>
                    <m:ctrlPr>
                      <w:rPr>
                        <w:rFonts w:ascii="Cambria Math" w:hAnsi="Cambria Math"/>
                        <w:b/>
                        <w:i/>
                      </w:rPr>
                    </m:ctrlPr>
                  </m:sSubPr>
                  <m:e>
                    <m:r>
                      <m:rPr>
                        <m:sty m:val="bi"/>
                      </m:rPr>
                      <w:rPr>
                        <w:rFonts w:ascii="Cambria Math" w:hAnsi="Cambria Math"/>
                      </w:rPr>
                      <m:t>K</m:t>
                    </m:r>
                  </m:e>
                  <m:sub>
                    <m:r>
                      <w:rPr>
                        <w:rFonts w:ascii="Cambria Math" w:hAnsi="Cambria Math"/>
                      </w:rPr>
                      <m:t>η</m:t>
                    </m:r>
                  </m:sub>
                </m:sSub>
                <m:sSup>
                  <m:sSupPr>
                    <m:ctrlPr>
                      <w:rPr>
                        <w:rFonts w:ascii="Cambria Math" w:hAnsi="Cambria Math"/>
                        <w:b/>
                        <w:bCs/>
                        <w:i/>
                      </w:rPr>
                    </m:ctrlPr>
                  </m:sSupPr>
                  <m:e>
                    <m:r>
                      <m:rPr>
                        <m:sty m:val="bi"/>
                      </m:rPr>
                      <w:rPr>
                        <w:rFonts w:ascii="Cambria Math" w:hAnsi="Cambria Math"/>
                      </w:rPr>
                      <m:t>η</m:t>
                    </m:r>
                  </m:e>
                  <m:sup>
                    <m:r>
                      <w:rPr>
                        <w:rFonts w:ascii="Cambria Math" w:hAnsi="Cambria Math"/>
                      </w:rPr>
                      <m:t>dy</m:t>
                    </m:r>
                  </m:sup>
                </m:sSup>
                <m:r>
                  <m:rPr>
                    <m:sty m:val="bi"/>
                  </m:rPr>
                  <w:rPr>
                    <w:rFonts w:ascii="Cambria Math" w:hAnsi="Cambria Math"/>
                  </w:rPr>
                  <m:t>=0</m:t>
                </m:r>
              </m:oMath>
            </m:oMathPara>
          </w:p>
        </w:tc>
        <w:tc>
          <w:tcPr>
            <w:tcW w:w="384" w:type="pct"/>
            <w:vAlign w:val="center"/>
          </w:tcPr>
          <w:p w14:paraId="05D17D7E" w14:textId="205EEDD3" w:rsidR="00E04A05" w:rsidRPr="006D6975" w:rsidRDefault="00E04A05" w:rsidP="00295168">
            <w:pPr>
              <w:jc w:val="right"/>
              <w:rPr>
                <w:kern w:val="2"/>
              </w:rPr>
            </w:pPr>
            <w:bookmarkStart w:id="11" w:name="_Ref121066030"/>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sidR="00C842F5">
              <w:rPr>
                <w:noProof/>
                <w:kern w:val="2"/>
              </w:rPr>
              <w:t>32</w:t>
            </w:r>
            <w:r w:rsidRPr="006D6975">
              <w:rPr>
                <w:kern w:val="2"/>
              </w:rPr>
              <w:fldChar w:fldCharType="end"/>
            </w:r>
            <w:r w:rsidRPr="006D6975">
              <w:rPr>
                <w:kern w:val="2"/>
              </w:rPr>
              <w:t>)</w:t>
            </w:r>
            <w:bookmarkEnd w:id="11"/>
          </w:p>
        </w:tc>
      </w:tr>
    </w:tbl>
    <w:p w14:paraId="4908A6ED" w14:textId="359A0714" w:rsidR="00C842F5" w:rsidRDefault="00C842F5" w:rsidP="00B4225A">
      <w:pPr>
        <w:rPr>
          <w:rFonts w:eastAsiaTheme="minorEastAsia"/>
          <w:b/>
          <w:bCs/>
        </w:rPr>
      </w:pPr>
      <w:r>
        <w:t xml:space="preserve">The analytic solution to </w:t>
      </w:r>
      <w:r w:rsidR="00391D80">
        <w:t xml:space="preserve">Equation </w:t>
      </w:r>
      <w:r w:rsidR="00E04A05">
        <w:fldChar w:fldCharType="begin"/>
      </w:r>
      <w:r w:rsidR="00E04A05">
        <w:instrText xml:space="preserve"> REF _Ref121066030 \h </w:instrText>
      </w:r>
      <w:r w:rsidR="00E04A05">
        <w:fldChar w:fldCharType="separate"/>
      </w:r>
      <w:r w:rsidRPr="006D6975">
        <w:rPr>
          <w:kern w:val="2"/>
        </w:rPr>
        <w:t>(</w:t>
      </w:r>
      <w:r>
        <w:rPr>
          <w:noProof/>
          <w:kern w:val="2"/>
        </w:rPr>
        <w:t>32</w:t>
      </w:r>
      <w:r w:rsidRPr="006D6975">
        <w:rPr>
          <w:kern w:val="2"/>
        </w:rPr>
        <w:t>)</w:t>
      </w:r>
      <w:r w:rsidR="00E04A05">
        <w:fldChar w:fldCharType="end"/>
      </w:r>
      <w:r w:rsidR="00E04A05">
        <w:t xml:space="preserve"> </w:t>
      </w:r>
      <w:r>
        <w:t xml:space="preserve">for initial value </w:t>
      </w:r>
      <m:oMath>
        <m:sSup>
          <m:sSupPr>
            <m:ctrlPr>
              <w:rPr>
                <w:rFonts w:ascii="Cambria Math" w:hAnsi="Cambria Math"/>
                <w:b/>
                <w:bCs/>
                <w:i/>
              </w:rPr>
            </m:ctrlPr>
          </m:sSupPr>
          <m:e>
            <m:r>
              <m:rPr>
                <m:sty m:val="bi"/>
              </m:rPr>
              <w:rPr>
                <w:rFonts w:ascii="Cambria Math" w:hAnsi="Cambria Math"/>
              </w:rPr>
              <m:t>η</m:t>
            </m:r>
          </m:e>
          <m:sup>
            <m:r>
              <w:rPr>
                <w:rFonts w:ascii="Cambria Math" w:hAnsi="Cambria Math"/>
              </w:rPr>
              <m:t>dy0</m:t>
            </m:r>
          </m:sup>
        </m:sSup>
      </m:oMath>
      <w:r>
        <w:rPr>
          <w:rFonts w:eastAsiaTheme="minorEastAsia"/>
          <w:b/>
          <w:bCs/>
        </w:rPr>
        <w:t xml:space="preserve"> </w:t>
      </w:r>
      <w:r w:rsidRPr="00C842F5">
        <w:rPr>
          <w:rFonts w:eastAsiaTheme="minorEastAsia"/>
        </w:rPr>
        <w:t>is</w:t>
      </w:r>
    </w:p>
    <w:p w14:paraId="5B3B2996" w14:textId="77777777" w:rsidR="00C842F5" w:rsidRDefault="00C842F5" w:rsidP="00B4225A">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C842F5" w:rsidRPr="006D6975" w14:paraId="00AB1B72" w14:textId="77777777" w:rsidTr="00160307">
        <w:trPr>
          <w:trHeight w:val="720"/>
        </w:trPr>
        <w:tc>
          <w:tcPr>
            <w:tcW w:w="385" w:type="pct"/>
            <w:vAlign w:val="center"/>
          </w:tcPr>
          <w:p w14:paraId="07B74E77" w14:textId="77777777" w:rsidR="00C842F5" w:rsidRPr="006D6975" w:rsidRDefault="00C842F5" w:rsidP="00160307">
            <w:pPr>
              <w:jc w:val="center"/>
              <w:rPr>
                <w:kern w:val="2"/>
              </w:rPr>
            </w:pPr>
          </w:p>
        </w:tc>
        <w:tc>
          <w:tcPr>
            <w:tcW w:w="4231" w:type="pct"/>
            <w:vAlign w:val="center"/>
          </w:tcPr>
          <w:p w14:paraId="1E49DF15" w14:textId="7A5F88D0" w:rsidR="00C842F5" w:rsidRPr="006D6975" w:rsidRDefault="00000000" w:rsidP="00160307">
            <w:pPr>
              <w:pStyle w:val="NoSpacing"/>
              <w:rPr>
                <w:rFonts w:eastAsiaTheme="minorEastAsia"/>
              </w:rPr>
            </w:pPr>
            <m:oMathPara>
              <m:oMath>
                <m:sSup>
                  <m:sSupPr>
                    <m:ctrlPr>
                      <w:rPr>
                        <w:rFonts w:ascii="Cambria Math" w:hAnsi="Cambria Math"/>
                        <w:b/>
                        <w:bCs/>
                        <w:i/>
                      </w:rPr>
                    </m:ctrlPr>
                  </m:sSupPr>
                  <m:e>
                    <m:r>
                      <m:rPr>
                        <m:sty m:val="bi"/>
                      </m:rPr>
                      <w:rPr>
                        <w:rFonts w:ascii="Cambria Math" w:hAnsi="Cambria Math"/>
                      </w:rPr>
                      <m:t>η</m:t>
                    </m:r>
                  </m:e>
                  <m:sup>
                    <m:r>
                      <w:rPr>
                        <w:rFonts w:ascii="Cambria Math" w:hAnsi="Cambria Math"/>
                      </w:rPr>
                      <m:t>dy</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η</m:t>
                    </m:r>
                  </m:e>
                  <m:sup>
                    <m:r>
                      <w:rPr>
                        <w:rFonts w:ascii="Cambria Math" w:hAnsi="Cambria Math"/>
                      </w:rPr>
                      <m:t>dy0</m:t>
                    </m:r>
                  </m:sup>
                </m:sSup>
                <m:sSup>
                  <m:sSupPr>
                    <m:ctrlPr>
                      <w:rPr>
                        <w:rFonts w:ascii="Cambria Math" w:hAnsi="Cambria Math"/>
                        <w:i/>
                      </w:rPr>
                    </m:ctrlPr>
                  </m:sSupPr>
                  <m:e>
                    <m:r>
                      <w:rPr>
                        <w:rFonts w:ascii="Cambria Math" w:hAnsi="Cambria Math"/>
                      </w:rPr>
                      <m:t>e</m:t>
                    </m:r>
                  </m:e>
                  <m:sup>
                    <m:r>
                      <m:rPr>
                        <m:sty m:val="bi"/>
                      </m:rPr>
                      <w:rPr>
                        <w:rFonts w:ascii="Cambria Math" w:hAnsi="Cambria Math"/>
                      </w:rPr>
                      <m:t>λ</m:t>
                    </m:r>
                    <m:r>
                      <w:rPr>
                        <w:rFonts w:ascii="Cambria Math" w:hAnsi="Cambria Math"/>
                      </w:rPr>
                      <m:t>t</m:t>
                    </m:r>
                  </m:sup>
                </m:sSup>
              </m:oMath>
            </m:oMathPara>
          </w:p>
        </w:tc>
        <w:tc>
          <w:tcPr>
            <w:tcW w:w="384" w:type="pct"/>
            <w:vAlign w:val="center"/>
          </w:tcPr>
          <w:p w14:paraId="12FFF6C8" w14:textId="51738259" w:rsidR="00C842F5" w:rsidRPr="006D6975" w:rsidRDefault="00C842F5" w:rsidP="00160307">
            <w:pPr>
              <w:jc w:val="right"/>
              <w:rPr>
                <w:kern w:val="2"/>
              </w:rPr>
            </w:pPr>
            <w:bookmarkStart w:id="12" w:name="_Ref121077190"/>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Pr>
                <w:noProof/>
                <w:kern w:val="2"/>
              </w:rPr>
              <w:t>33</w:t>
            </w:r>
            <w:r w:rsidRPr="006D6975">
              <w:rPr>
                <w:kern w:val="2"/>
              </w:rPr>
              <w:fldChar w:fldCharType="end"/>
            </w:r>
            <w:r w:rsidRPr="006D6975">
              <w:rPr>
                <w:kern w:val="2"/>
              </w:rPr>
              <w:t>)</w:t>
            </w:r>
            <w:bookmarkEnd w:id="12"/>
          </w:p>
        </w:tc>
      </w:tr>
    </w:tbl>
    <w:p w14:paraId="0C699AE2" w14:textId="1B56594F" w:rsidR="00C842F5" w:rsidRDefault="00F4775C" w:rsidP="00B4225A">
      <w:pPr>
        <w:rPr>
          <w:rFonts w:eastAsiaTheme="minorEastAsia"/>
        </w:rPr>
      </w:pPr>
      <w:r>
        <w:t xml:space="preserve">Given initial condition </w:t>
      </w:r>
      <m:oMath>
        <m:sSup>
          <m:sSupPr>
            <m:ctrlPr>
              <w:rPr>
                <w:rFonts w:ascii="Cambria Math" w:eastAsiaTheme="minorEastAsia" w:hAnsi="Cambria Math"/>
                <w:i/>
              </w:rPr>
            </m:ctrlPr>
          </m:sSupPr>
          <m:e>
            <m:acc>
              <m:accPr>
                <m:chr m:val="̃"/>
                <m:ctrlPr>
                  <w:rPr>
                    <w:rFonts w:ascii="Cambria Math" w:hAnsi="Cambria Math"/>
                    <w:i/>
                  </w:rPr>
                </m:ctrlPr>
              </m:accPr>
              <m:e>
                <m:r>
                  <m:rPr>
                    <m:sty m:val="bi"/>
                  </m:rPr>
                  <w:rPr>
                    <w:rFonts w:ascii="Cambria Math" w:hAnsi="Cambria Math"/>
                  </w:rPr>
                  <m:t>T</m:t>
                </m:r>
              </m:e>
            </m:acc>
          </m:e>
          <m:sup>
            <m:r>
              <w:rPr>
                <w:rFonts w:ascii="Cambria Math" w:eastAsiaTheme="minorEastAsia" w:hAnsi="Cambria Math"/>
              </w:rPr>
              <m:t>0</m:t>
            </m:r>
          </m:sup>
        </m:sSup>
      </m:oMath>
      <w:r>
        <w:rPr>
          <w:rFonts w:eastAsiaTheme="minorEastAsia"/>
        </w:rPr>
        <w:t>,</w:t>
      </w:r>
      <w:r w:rsidR="00C842F5">
        <w:rPr>
          <w:rFonts w:eastAsiaTheme="minorEastAsia"/>
        </w:rPr>
        <w:t xml:space="preserve"> initial modal coordinates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C842F5" w:rsidRPr="006D6975" w14:paraId="4FC98DC7" w14:textId="77777777" w:rsidTr="00160307">
        <w:trPr>
          <w:trHeight w:val="720"/>
        </w:trPr>
        <w:tc>
          <w:tcPr>
            <w:tcW w:w="385" w:type="pct"/>
            <w:vAlign w:val="center"/>
          </w:tcPr>
          <w:p w14:paraId="33E84774" w14:textId="77777777" w:rsidR="00C842F5" w:rsidRPr="006D6975" w:rsidRDefault="00C842F5" w:rsidP="00160307">
            <w:pPr>
              <w:jc w:val="center"/>
              <w:rPr>
                <w:kern w:val="2"/>
              </w:rPr>
            </w:pPr>
          </w:p>
        </w:tc>
        <w:tc>
          <w:tcPr>
            <w:tcW w:w="4231" w:type="pct"/>
            <w:vAlign w:val="center"/>
          </w:tcPr>
          <w:p w14:paraId="7109F345" w14:textId="288512C3" w:rsidR="00C842F5" w:rsidRPr="006D6975" w:rsidRDefault="00000000" w:rsidP="00160307">
            <w:pPr>
              <w:pStyle w:val="NoSpacing"/>
              <w:rPr>
                <w:rFonts w:eastAsiaTheme="minorEastAsia"/>
              </w:rPr>
            </w:pPr>
            <m:oMathPara>
              <m:oMath>
                <m:sSup>
                  <m:sSupPr>
                    <m:ctrlPr>
                      <w:rPr>
                        <w:rFonts w:ascii="Cambria Math" w:hAnsi="Cambria Math"/>
                        <w:b/>
                        <w:bCs/>
                        <w:i/>
                      </w:rPr>
                    </m:ctrlPr>
                  </m:sSupPr>
                  <m:e>
                    <m:r>
                      <m:rPr>
                        <m:sty m:val="bi"/>
                      </m:rPr>
                      <w:rPr>
                        <w:rFonts w:ascii="Cambria Math" w:hAnsi="Cambria Math"/>
                      </w:rPr>
                      <m:t>η</m:t>
                    </m:r>
                  </m:e>
                  <m:sup>
                    <m:r>
                      <w:rPr>
                        <w:rFonts w:ascii="Cambria Math" w:hAnsi="Cambria Math"/>
                      </w:rPr>
                      <m:t>0</m:t>
                    </m:r>
                  </m:sup>
                </m:sSup>
                <m:r>
                  <m:rPr>
                    <m:sty m:val="bi"/>
                  </m:rPr>
                  <w:rPr>
                    <w:rFonts w:ascii="Cambria Math" w:hAnsi="Cambria Math"/>
                  </w:rPr>
                  <m:t>=</m:t>
                </m:r>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T</m:t>
                        </m:r>
                      </m:e>
                    </m:acc>
                  </m:e>
                  <m:sub>
                    <m:r>
                      <w:rPr>
                        <w:rFonts w:ascii="Cambria Math" w:eastAsiaTheme="minorHAnsi" w:hAnsi="Cambria Math" w:cstheme="minorBidi"/>
                      </w:rPr>
                      <m:t>f</m:t>
                    </m:r>
                  </m:sub>
                  <m:sup>
                    <m:r>
                      <w:rPr>
                        <w:rFonts w:ascii="Cambria Math" w:hAnsi="Cambria Math"/>
                      </w:rPr>
                      <m:t>-1</m:t>
                    </m:r>
                  </m:sup>
                </m:sSubSup>
                <m:sSubSup>
                  <m:sSubSupPr>
                    <m:ctrlPr>
                      <w:rPr>
                        <w:rFonts w:ascii="Cambria Math" w:eastAsiaTheme="minorEastAsia" w:hAnsi="Cambria Math"/>
                        <w:i/>
                      </w:rPr>
                    </m:ctrlPr>
                  </m:sSubSupPr>
                  <m:e>
                    <m:acc>
                      <m:accPr>
                        <m:chr m:val="̃"/>
                        <m:ctrlPr>
                          <w:rPr>
                            <w:rFonts w:ascii="Cambria Math" w:eastAsiaTheme="minorHAnsi" w:hAnsi="Cambria Math" w:cstheme="minorBidi"/>
                            <w:i/>
                          </w:rPr>
                        </m:ctrlPr>
                      </m:accPr>
                      <m:e>
                        <m:r>
                          <m:rPr>
                            <m:sty m:val="bi"/>
                          </m:rPr>
                          <w:rPr>
                            <w:rFonts w:ascii="Cambria Math" w:hAnsi="Cambria Math"/>
                          </w:rPr>
                          <m:t>T</m:t>
                        </m:r>
                      </m:e>
                    </m:acc>
                  </m:e>
                  <m:sub>
                    <m:r>
                      <w:rPr>
                        <w:rFonts w:ascii="Cambria Math" w:eastAsiaTheme="minorEastAsia" w:hAnsi="Cambria Math"/>
                      </w:rPr>
                      <m:t>f</m:t>
                    </m:r>
                  </m:sub>
                  <m:sup>
                    <m:r>
                      <w:rPr>
                        <w:rFonts w:ascii="Cambria Math" w:eastAsiaTheme="minorEastAsia" w:hAnsi="Cambria Math"/>
                      </w:rPr>
                      <m:t>0</m:t>
                    </m:r>
                  </m:sup>
                </m:sSubSup>
              </m:oMath>
            </m:oMathPara>
          </w:p>
        </w:tc>
        <w:tc>
          <w:tcPr>
            <w:tcW w:w="384" w:type="pct"/>
            <w:vAlign w:val="center"/>
          </w:tcPr>
          <w:p w14:paraId="25C69EDF" w14:textId="11CECFBA" w:rsidR="00C842F5" w:rsidRPr="006D6975" w:rsidRDefault="00C842F5" w:rsidP="00160307">
            <w:pPr>
              <w:jc w:val="right"/>
              <w:rPr>
                <w:kern w:val="2"/>
              </w:rPr>
            </w:pPr>
            <w:bookmarkStart w:id="13" w:name="_Ref121077163"/>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Pr>
                <w:noProof/>
                <w:kern w:val="2"/>
              </w:rPr>
              <w:t>34</w:t>
            </w:r>
            <w:r w:rsidRPr="006D6975">
              <w:rPr>
                <w:kern w:val="2"/>
              </w:rPr>
              <w:fldChar w:fldCharType="end"/>
            </w:r>
            <w:r w:rsidRPr="006D6975">
              <w:rPr>
                <w:kern w:val="2"/>
              </w:rPr>
              <w:t>)</w:t>
            </w:r>
            <w:bookmarkEnd w:id="13"/>
          </w:p>
        </w:tc>
      </w:tr>
    </w:tbl>
    <w:p w14:paraId="51E666ED" w14:textId="1B9BFF7A" w:rsidR="00C842F5" w:rsidRDefault="00C842F5" w:rsidP="00B4225A">
      <w:pPr>
        <w:rPr>
          <w:rFonts w:eastAsiaTheme="minorEastAsia"/>
        </w:rPr>
      </w:pPr>
      <w:r>
        <w:rPr>
          <w:rFonts w:eastAsiaTheme="minorEastAsia"/>
        </w:rPr>
        <w:t>and initial dynamic modal coordinates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C842F5" w:rsidRPr="006D6975" w14:paraId="78206D7D" w14:textId="77777777" w:rsidTr="00160307">
        <w:trPr>
          <w:trHeight w:val="720"/>
        </w:trPr>
        <w:tc>
          <w:tcPr>
            <w:tcW w:w="385" w:type="pct"/>
            <w:vAlign w:val="center"/>
          </w:tcPr>
          <w:p w14:paraId="2BC87CE7" w14:textId="77777777" w:rsidR="00C842F5" w:rsidRPr="006D6975" w:rsidRDefault="00C842F5" w:rsidP="00160307">
            <w:pPr>
              <w:jc w:val="center"/>
              <w:rPr>
                <w:kern w:val="2"/>
              </w:rPr>
            </w:pPr>
          </w:p>
        </w:tc>
        <w:tc>
          <w:tcPr>
            <w:tcW w:w="4231" w:type="pct"/>
            <w:vAlign w:val="center"/>
          </w:tcPr>
          <w:p w14:paraId="456C6616" w14:textId="7178C6B2" w:rsidR="00C842F5" w:rsidRPr="006D6975" w:rsidRDefault="00000000" w:rsidP="00160307">
            <w:pPr>
              <w:pStyle w:val="NoSpacing"/>
              <w:rPr>
                <w:rFonts w:eastAsiaTheme="minorEastAsia"/>
              </w:rPr>
            </w:pPr>
            <m:oMathPara>
              <m:oMath>
                <m:sSup>
                  <m:sSupPr>
                    <m:ctrlPr>
                      <w:rPr>
                        <w:rFonts w:ascii="Cambria Math" w:hAnsi="Cambria Math"/>
                        <w:b/>
                        <w:bCs/>
                        <w:i/>
                      </w:rPr>
                    </m:ctrlPr>
                  </m:sSupPr>
                  <m:e>
                    <m:r>
                      <m:rPr>
                        <m:sty m:val="bi"/>
                      </m:rPr>
                      <w:rPr>
                        <w:rFonts w:ascii="Cambria Math" w:hAnsi="Cambria Math"/>
                      </w:rPr>
                      <m:t>η</m:t>
                    </m:r>
                  </m:e>
                  <m:sup>
                    <m:r>
                      <w:rPr>
                        <w:rFonts w:ascii="Cambria Math" w:hAnsi="Cambria Math"/>
                      </w:rPr>
                      <m:t>dy0</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η</m:t>
                    </m:r>
                  </m:e>
                  <m:sup>
                    <m:r>
                      <w:rPr>
                        <w:rFonts w:ascii="Cambria Math" w:hAnsi="Cambria Math"/>
                      </w:rPr>
                      <m:t>0</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η</m:t>
                    </m:r>
                  </m:e>
                  <m:sup>
                    <m:r>
                      <w:rPr>
                        <w:rFonts w:ascii="Cambria Math" w:hAnsi="Cambria Math"/>
                      </w:rPr>
                      <m:t>ss</m:t>
                    </m:r>
                  </m:sup>
                </m:sSup>
              </m:oMath>
            </m:oMathPara>
          </w:p>
        </w:tc>
        <w:tc>
          <w:tcPr>
            <w:tcW w:w="384" w:type="pct"/>
            <w:vAlign w:val="center"/>
          </w:tcPr>
          <w:p w14:paraId="6A952E5C" w14:textId="246C8E6E" w:rsidR="00C842F5" w:rsidRPr="006D6975" w:rsidRDefault="00C842F5" w:rsidP="00160307">
            <w:pPr>
              <w:jc w:val="right"/>
              <w:rPr>
                <w:kern w:val="2"/>
              </w:rPr>
            </w:pPr>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Pr>
                <w:noProof/>
                <w:kern w:val="2"/>
              </w:rPr>
              <w:t>35</w:t>
            </w:r>
            <w:r w:rsidRPr="006D6975">
              <w:rPr>
                <w:kern w:val="2"/>
              </w:rPr>
              <w:fldChar w:fldCharType="end"/>
            </w:r>
            <w:r w:rsidRPr="006D6975">
              <w:rPr>
                <w:kern w:val="2"/>
              </w:rPr>
              <w:t>)</w:t>
            </w:r>
          </w:p>
        </w:tc>
      </w:tr>
    </w:tbl>
    <w:p w14:paraId="06484506" w14:textId="70709154" w:rsidR="00E04A05" w:rsidRDefault="00C842F5" w:rsidP="00B4225A">
      <w:r>
        <w:t xml:space="preserve">Combining Equation </w:t>
      </w:r>
      <w:r>
        <w:fldChar w:fldCharType="begin"/>
      </w:r>
      <w:r>
        <w:instrText xml:space="preserve"> REF _Ref121077162 \h </w:instrText>
      </w:r>
      <w:r>
        <w:fldChar w:fldCharType="separate"/>
      </w:r>
      <w:r w:rsidRPr="006D6975">
        <w:rPr>
          <w:kern w:val="2"/>
        </w:rPr>
        <w:t>(</w:t>
      </w:r>
      <w:r>
        <w:rPr>
          <w:noProof/>
          <w:kern w:val="2"/>
        </w:rPr>
        <w:t>30</w:t>
      </w:r>
      <w:r w:rsidRPr="006D6975">
        <w:rPr>
          <w:kern w:val="2"/>
        </w:rPr>
        <w:t>)</w:t>
      </w:r>
      <w:r>
        <w:fldChar w:fldCharType="end"/>
      </w:r>
      <w:r>
        <w:t xml:space="preserve"> and Equation </w:t>
      </w:r>
      <w:r>
        <w:fldChar w:fldCharType="begin"/>
      </w:r>
      <w:r>
        <w:instrText xml:space="preserve"> REF _Ref121077190 \h </w:instrText>
      </w:r>
      <w:r>
        <w:fldChar w:fldCharType="separate"/>
      </w:r>
      <w:r w:rsidRPr="006D6975">
        <w:rPr>
          <w:kern w:val="2"/>
        </w:rPr>
        <w:t>(</w:t>
      </w:r>
      <w:r>
        <w:rPr>
          <w:noProof/>
          <w:kern w:val="2"/>
        </w:rPr>
        <w:t>33</w:t>
      </w:r>
      <w:r w:rsidRPr="006D6975">
        <w:rPr>
          <w:kern w:val="2"/>
        </w:rPr>
        <w:t>)</w:t>
      </w:r>
      <w:r>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7920"/>
        <w:gridCol w:w="719"/>
      </w:tblGrid>
      <w:tr w:rsidR="00A36989" w:rsidRPr="006D6975" w14:paraId="2D554DF1" w14:textId="77777777" w:rsidTr="00160307">
        <w:trPr>
          <w:trHeight w:val="720"/>
        </w:trPr>
        <w:tc>
          <w:tcPr>
            <w:tcW w:w="385" w:type="pct"/>
            <w:vAlign w:val="center"/>
          </w:tcPr>
          <w:p w14:paraId="15EE5198" w14:textId="77777777" w:rsidR="00A36989" w:rsidRPr="006D6975" w:rsidRDefault="00A36989" w:rsidP="00160307">
            <w:pPr>
              <w:jc w:val="center"/>
              <w:rPr>
                <w:kern w:val="2"/>
              </w:rPr>
            </w:pPr>
          </w:p>
        </w:tc>
        <w:tc>
          <w:tcPr>
            <w:tcW w:w="4231" w:type="pct"/>
            <w:vAlign w:val="center"/>
          </w:tcPr>
          <w:p w14:paraId="72BCE36C" w14:textId="45D349DD" w:rsidR="00A36989" w:rsidRPr="006D6975" w:rsidRDefault="00A36989" w:rsidP="00160307">
            <w:pPr>
              <w:pStyle w:val="NoSpacing"/>
              <w:rPr>
                <w:rFonts w:eastAsiaTheme="minorEastAsia"/>
              </w:rPr>
            </w:pPr>
            <m:oMathPara>
              <m:oMath>
                <m:r>
                  <m:rPr>
                    <m:sty m:val="bi"/>
                  </m:rPr>
                  <w:rPr>
                    <w:rFonts w:ascii="Cambria Math" w:hAnsi="Cambria Math"/>
                  </w:rPr>
                  <m:t>η=</m:t>
                </m:r>
                <m:sSup>
                  <m:sSupPr>
                    <m:ctrlPr>
                      <w:rPr>
                        <w:rFonts w:ascii="Cambria Math" w:hAnsi="Cambria Math"/>
                        <w:b/>
                        <w:bCs/>
                        <w:i/>
                      </w:rPr>
                    </m:ctrlPr>
                  </m:sSupPr>
                  <m:e>
                    <m:r>
                      <m:rPr>
                        <m:sty m:val="bi"/>
                      </m:rPr>
                      <w:rPr>
                        <w:rFonts w:ascii="Cambria Math" w:hAnsi="Cambria Math"/>
                      </w:rPr>
                      <m:t>η</m:t>
                    </m:r>
                  </m:e>
                  <m:sup>
                    <m:r>
                      <w:rPr>
                        <w:rFonts w:ascii="Cambria Math" w:hAnsi="Cambria Math"/>
                      </w:rPr>
                      <m:t>dy0</m:t>
                    </m:r>
                  </m:sup>
                </m:sSup>
                <m:sSup>
                  <m:sSupPr>
                    <m:ctrlPr>
                      <w:rPr>
                        <w:rFonts w:ascii="Cambria Math" w:hAnsi="Cambria Math"/>
                        <w:i/>
                      </w:rPr>
                    </m:ctrlPr>
                  </m:sSupPr>
                  <m:e>
                    <m:r>
                      <w:rPr>
                        <w:rFonts w:ascii="Cambria Math" w:hAnsi="Cambria Math"/>
                      </w:rPr>
                      <m:t>e</m:t>
                    </m:r>
                  </m:e>
                  <m:sup>
                    <m:r>
                      <m:rPr>
                        <m:sty m:val="bi"/>
                      </m:rPr>
                      <w:rPr>
                        <w:rFonts w:ascii="Cambria Math" w:hAnsi="Cambria Math"/>
                      </w:rPr>
                      <m:t>λ</m:t>
                    </m:r>
                    <m:r>
                      <w:rPr>
                        <w:rFonts w:ascii="Cambria Math" w:hAnsi="Cambria Math"/>
                      </w:rPr>
                      <m:t>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η</m:t>
                    </m:r>
                  </m:e>
                  <m:sup>
                    <m:r>
                      <w:rPr>
                        <w:rFonts w:ascii="Cambria Math" w:hAnsi="Cambria Math"/>
                      </w:rPr>
                      <m:t>ss</m:t>
                    </m:r>
                  </m:sup>
                </m:sSup>
              </m:oMath>
            </m:oMathPara>
          </w:p>
        </w:tc>
        <w:tc>
          <w:tcPr>
            <w:tcW w:w="384" w:type="pct"/>
            <w:vAlign w:val="center"/>
          </w:tcPr>
          <w:p w14:paraId="536D90B5" w14:textId="77777777" w:rsidR="00A36989" w:rsidRPr="006D6975" w:rsidRDefault="00A36989" w:rsidP="00160307">
            <w:pPr>
              <w:jc w:val="right"/>
              <w:rPr>
                <w:kern w:val="2"/>
              </w:rPr>
            </w:pPr>
            <w:bookmarkStart w:id="14" w:name="_Ref121077313"/>
            <w:r w:rsidRPr="006D6975">
              <w:rPr>
                <w:kern w:val="2"/>
              </w:rPr>
              <w:t>(</w:t>
            </w:r>
            <w:r w:rsidRPr="006D6975">
              <w:rPr>
                <w:kern w:val="2"/>
              </w:rPr>
              <w:fldChar w:fldCharType="begin"/>
            </w:r>
            <w:r w:rsidRPr="006D6975">
              <w:rPr>
                <w:kern w:val="2"/>
              </w:rPr>
              <w:instrText xml:space="preserve"> SEQ Equation \* MERGEFORMAT </w:instrText>
            </w:r>
            <w:r w:rsidRPr="006D6975">
              <w:rPr>
                <w:kern w:val="2"/>
              </w:rPr>
              <w:fldChar w:fldCharType="separate"/>
            </w:r>
            <w:r>
              <w:rPr>
                <w:noProof/>
                <w:kern w:val="2"/>
              </w:rPr>
              <w:t>35</w:t>
            </w:r>
            <w:r w:rsidRPr="006D6975">
              <w:rPr>
                <w:kern w:val="2"/>
              </w:rPr>
              <w:fldChar w:fldCharType="end"/>
            </w:r>
            <w:r w:rsidRPr="006D6975">
              <w:rPr>
                <w:kern w:val="2"/>
              </w:rPr>
              <w:t>)</w:t>
            </w:r>
            <w:bookmarkEnd w:id="14"/>
          </w:p>
        </w:tc>
      </w:tr>
    </w:tbl>
    <w:p w14:paraId="5A4C9FED" w14:textId="78AAE81E" w:rsidR="00A36989" w:rsidRDefault="00A36989" w:rsidP="00B4225A">
      <w:r>
        <w:t xml:space="preserve">Equation </w:t>
      </w:r>
      <w:r>
        <w:fldChar w:fldCharType="begin"/>
      </w:r>
      <w:r>
        <w:instrText xml:space="preserve"> REF _Ref121077313 \h </w:instrText>
      </w:r>
      <w:r>
        <w:fldChar w:fldCharType="separate"/>
      </w:r>
      <w:r w:rsidRPr="006D6975">
        <w:rPr>
          <w:kern w:val="2"/>
        </w:rPr>
        <w:t>(</w:t>
      </w:r>
      <w:r>
        <w:rPr>
          <w:noProof/>
          <w:kern w:val="2"/>
        </w:rPr>
        <w:t>35</w:t>
      </w:r>
      <w:r w:rsidRPr="006D6975">
        <w:rPr>
          <w:kern w:val="2"/>
        </w:rPr>
        <w:t>)</w:t>
      </w:r>
      <w:r>
        <w:fldChar w:fldCharType="end"/>
      </w:r>
      <w:r>
        <w:t xml:space="preserve"> is an analytic expression for the modal coordinates at any time. The modal basis requires spatial discretization and an eigenvalue solution. The result has spatial discretization error, optionally modal truncation error, but no time discretization error. The result can be transformed to physical temperatures using Equation </w:t>
      </w:r>
      <w:r>
        <w:fldChar w:fldCharType="begin"/>
      </w:r>
      <w:r>
        <w:instrText xml:space="preserve"> REF _Ref121077497 \h </w:instrText>
      </w:r>
      <w:r>
        <w:fldChar w:fldCharType="separate"/>
      </w:r>
      <w:r w:rsidRPr="006D6975">
        <w:rPr>
          <w:kern w:val="2"/>
        </w:rPr>
        <w:t>(</w:t>
      </w:r>
      <w:r>
        <w:rPr>
          <w:noProof/>
          <w:kern w:val="2"/>
        </w:rPr>
        <w:t>24</w:t>
      </w:r>
      <w:r w:rsidRPr="006D6975">
        <w:rPr>
          <w:kern w:val="2"/>
        </w:rPr>
        <w:t>)</w:t>
      </w:r>
      <w:r>
        <w:fldChar w:fldCharType="end"/>
      </w:r>
      <w:r>
        <w:t>.</w:t>
      </w:r>
    </w:p>
    <w:p w14:paraId="120EF20A" w14:textId="628A5D47" w:rsidR="009F297B" w:rsidRPr="0086152F" w:rsidRDefault="00000000" w:rsidP="00015F48">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T</m:t>
                  </m:r>
                </m:e>
              </m:acc>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T</m:t>
                  </m:r>
                </m:e>
              </m:acc>
            </m:e>
            <m:sub>
              <m:r>
                <w:rPr>
                  <w:rFonts w:ascii="Cambria Math" w:hAnsi="Cambria Math"/>
                </w:rPr>
                <m:t>f</m:t>
              </m:r>
            </m:sub>
          </m:sSub>
          <m:r>
            <m:rPr>
              <m:sty m:val="bi"/>
            </m:rPr>
            <w:rPr>
              <w:rFonts w:ascii="Cambria Math" w:hAnsi="Cambria Math"/>
            </w:rPr>
            <m:t>η</m:t>
          </m:r>
        </m:oMath>
      </m:oMathPara>
    </w:p>
    <w:sectPr w:rsidR="009F297B" w:rsidRPr="0086152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D3B77" w14:textId="77777777" w:rsidR="004201AC" w:rsidRDefault="004201AC" w:rsidP="005D3D1D">
      <w:pPr>
        <w:spacing w:after="0" w:line="240" w:lineRule="auto"/>
      </w:pPr>
      <w:r>
        <w:separator/>
      </w:r>
    </w:p>
  </w:endnote>
  <w:endnote w:type="continuationSeparator" w:id="0">
    <w:p w14:paraId="23DCEB98" w14:textId="77777777" w:rsidR="004201AC" w:rsidRDefault="004201AC" w:rsidP="005D3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CFEF" w14:textId="06FCDE60" w:rsidR="00470E2E" w:rsidRDefault="00470E2E">
    <w:pPr>
      <w:pStyle w:val="Footer"/>
    </w:pPr>
    <w:r>
      <w:t>©2022 Anthony Ricciardi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B8DB" w14:textId="77777777" w:rsidR="004201AC" w:rsidRDefault="004201AC" w:rsidP="005D3D1D">
      <w:pPr>
        <w:spacing w:after="0" w:line="240" w:lineRule="auto"/>
      </w:pPr>
      <w:r>
        <w:separator/>
      </w:r>
    </w:p>
  </w:footnote>
  <w:footnote w:type="continuationSeparator" w:id="0">
    <w:p w14:paraId="57B7472D" w14:textId="77777777" w:rsidR="004201AC" w:rsidRDefault="004201AC" w:rsidP="005D3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3135D"/>
    <w:multiLevelType w:val="hybridMultilevel"/>
    <w:tmpl w:val="2292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B5543"/>
    <w:multiLevelType w:val="multilevel"/>
    <w:tmpl w:val="874E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54770"/>
    <w:multiLevelType w:val="hybridMultilevel"/>
    <w:tmpl w:val="9AD2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50B86"/>
    <w:multiLevelType w:val="hybridMultilevel"/>
    <w:tmpl w:val="6EB2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C026D"/>
    <w:multiLevelType w:val="hybridMultilevel"/>
    <w:tmpl w:val="67A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13204">
    <w:abstractNumId w:val="1"/>
  </w:num>
  <w:num w:numId="2" w16cid:durableId="1222909715">
    <w:abstractNumId w:val="2"/>
  </w:num>
  <w:num w:numId="3" w16cid:durableId="1367021247">
    <w:abstractNumId w:val="3"/>
  </w:num>
  <w:num w:numId="4" w16cid:durableId="814179271">
    <w:abstractNumId w:val="4"/>
  </w:num>
  <w:num w:numId="5" w16cid:durableId="156849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D1D"/>
    <w:rsid w:val="00011664"/>
    <w:rsid w:val="00015F48"/>
    <w:rsid w:val="000202A3"/>
    <w:rsid w:val="00036DF8"/>
    <w:rsid w:val="00045698"/>
    <w:rsid w:val="000465AE"/>
    <w:rsid w:val="00053C68"/>
    <w:rsid w:val="000A32B4"/>
    <w:rsid w:val="000B3C3A"/>
    <w:rsid w:val="000B727D"/>
    <w:rsid w:val="000C1CFF"/>
    <w:rsid w:val="000C230F"/>
    <w:rsid w:val="000E6D1E"/>
    <w:rsid w:val="00120E35"/>
    <w:rsid w:val="0012579A"/>
    <w:rsid w:val="00132D25"/>
    <w:rsid w:val="0014103E"/>
    <w:rsid w:val="001429B8"/>
    <w:rsid w:val="00145A41"/>
    <w:rsid w:val="001616FA"/>
    <w:rsid w:val="001657DE"/>
    <w:rsid w:val="00174A33"/>
    <w:rsid w:val="00195CC6"/>
    <w:rsid w:val="001A12DF"/>
    <w:rsid w:val="001B185F"/>
    <w:rsid w:val="001B38DA"/>
    <w:rsid w:val="001B3E7E"/>
    <w:rsid w:val="001B7150"/>
    <w:rsid w:val="001C12F1"/>
    <w:rsid w:val="001D25C7"/>
    <w:rsid w:val="001D2EFA"/>
    <w:rsid w:val="001D7C88"/>
    <w:rsid w:val="001E3D70"/>
    <w:rsid w:val="001E3F24"/>
    <w:rsid w:val="001E6C51"/>
    <w:rsid w:val="002129AE"/>
    <w:rsid w:val="00234A68"/>
    <w:rsid w:val="002418C0"/>
    <w:rsid w:val="00242954"/>
    <w:rsid w:val="00246172"/>
    <w:rsid w:val="0025201F"/>
    <w:rsid w:val="00254F65"/>
    <w:rsid w:val="00273C54"/>
    <w:rsid w:val="002758D8"/>
    <w:rsid w:val="00277CDC"/>
    <w:rsid w:val="00295F28"/>
    <w:rsid w:val="002A6134"/>
    <w:rsid w:val="002B6365"/>
    <w:rsid w:val="002C1DF5"/>
    <w:rsid w:val="002C2EB8"/>
    <w:rsid w:val="002C3C61"/>
    <w:rsid w:val="002C631A"/>
    <w:rsid w:val="002C6D39"/>
    <w:rsid w:val="002E18FD"/>
    <w:rsid w:val="002F79F2"/>
    <w:rsid w:val="00305C52"/>
    <w:rsid w:val="00315431"/>
    <w:rsid w:val="00334E7E"/>
    <w:rsid w:val="003449EE"/>
    <w:rsid w:val="003605CD"/>
    <w:rsid w:val="003611B2"/>
    <w:rsid w:val="00367C21"/>
    <w:rsid w:val="0037126C"/>
    <w:rsid w:val="00373300"/>
    <w:rsid w:val="003834F5"/>
    <w:rsid w:val="00391D80"/>
    <w:rsid w:val="003928D7"/>
    <w:rsid w:val="003A352E"/>
    <w:rsid w:val="003A68BB"/>
    <w:rsid w:val="003B3DC1"/>
    <w:rsid w:val="003B6A3A"/>
    <w:rsid w:val="003C4C32"/>
    <w:rsid w:val="003C705A"/>
    <w:rsid w:val="003D05BD"/>
    <w:rsid w:val="003E1248"/>
    <w:rsid w:val="003F4E1E"/>
    <w:rsid w:val="003F5D5B"/>
    <w:rsid w:val="004201AC"/>
    <w:rsid w:val="0042020F"/>
    <w:rsid w:val="00420F9D"/>
    <w:rsid w:val="00425F8B"/>
    <w:rsid w:val="00444543"/>
    <w:rsid w:val="00444CC1"/>
    <w:rsid w:val="0045349A"/>
    <w:rsid w:val="0045751A"/>
    <w:rsid w:val="004577F7"/>
    <w:rsid w:val="004611CC"/>
    <w:rsid w:val="00467CCE"/>
    <w:rsid w:val="00467D21"/>
    <w:rsid w:val="00470E2E"/>
    <w:rsid w:val="00480F0F"/>
    <w:rsid w:val="00485FB7"/>
    <w:rsid w:val="00493B0B"/>
    <w:rsid w:val="00494E52"/>
    <w:rsid w:val="00494F80"/>
    <w:rsid w:val="005032F2"/>
    <w:rsid w:val="00503E35"/>
    <w:rsid w:val="005044FC"/>
    <w:rsid w:val="00514A0D"/>
    <w:rsid w:val="00555D0B"/>
    <w:rsid w:val="00561430"/>
    <w:rsid w:val="0059757F"/>
    <w:rsid w:val="005977BB"/>
    <w:rsid w:val="005A5F14"/>
    <w:rsid w:val="005A7EB3"/>
    <w:rsid w:val="005B7CCE"/>
    <w:rsid w:val="005C2E61"/>
    <w:rsid w:val="005D2181"/>
    <w:rsid w:val="005D2AE1"/>
    <w:rsid w:val="005D3D1D"/>
    <w:rsid w:val="005F716B"/>
    <w:rsid w:val="00601FB8"/>
    <w:rsid w:val="00607CA9"/>
    <w:rsid w:val="00616035"/>
    <w:rsid w:val="00617B14"/>
    <w:rsid w:val="006272C3"/>
    <w:rsid w:val="00641B4E"/>
    <w:rsid w:val="00646C39"/>
    <w:rsid w:val="00652831"/>
    <w:rsid w:val="0066274E"/>
    <w:rsid w:val="00672AEF"/>
    <w:rsid w:val="00675A34"/>
    <w:rsid w:val="00694079"/>
    <w:rsid w:val="006A0545"/>
    <w:rsid w:val="006B0310"/>
    <w:rsid w:val="006C5A4F"/>
    <w:rsid w:val="006D6975"/>
    <w:rsid w:val="006E3D67"/>
    <w:rsid w:val="006E7B41"/>
    <w:rsid w:val="006F6018"/>
    <w:rsid w:val="00706854"/>
    <w:rsid w:val="00715EDD"/>
    <w:rsid w:val="00722F69"/>
    <w:rsid w:val="00733C07"/>
    <w:rsid w:val="007455ED"/>
    <w:rsid w:val="00763ED3"/>
    <w:rsid w:val="00766907"/>
    <w:rsid w:val="00772C16"/>
    <w:rsid w:val="007775DC"/>
    <w:rsid w:val="00780D69"/>
    <w:rsid w:val="007A41D7"/>
    <w:rsid w:val="007A717B"/>
    <w:rsid w:val="007B0860"/>
    <w:rsid w:val="007B1172"/>
    <w:rsid w:val="007B5EC9"/>
    <w:rsid w:val="007C774E"/>
    <w:rsid w:val="007D79EA"/>
    <w:rsid w:val="007E4868"/>
    <w:rsid w:val="007E5110"/>
    <w:rsid w:val="0080071C"/>
    <w:rsid w:val="008148E0"/>
    <w:rsid w:val="00822A4B"/>
    <w:rsid w:val="0083394A"/>
    <w:rsid w:val="00843571"/>
    <w:rsid w:val="0086152F"/>
    <w:rsid w:val="008619D2"/>
    <w:rsid w:val="008650F5"/>
    <w:rsid w:val="008743D3"/>
    <w:rsid w:val="0089553D"/>
    <w:rsid w:val="008A6C06"/>
    <w:rsid w:val="008B1A15"/>
    <w:rsid w:val="008B315F"/>
    <w:rsid w:val="008B36FE"/>
    <w:rsid w:val="008B77A7"/>
    <w:rsid w:val="008B7A72"/>
    <w:rsid w:val="008C1482"/>
    <w:rsid w:val="008C2E2C"/>
    <w:rsid w:val="008C70AB"/>
    <w:rsid w:val="008C710C"/>
    <w:rsid w:val="008D2901"/>
    <w:rsid w:val="008D7F67"/>
    <w:rsid w:val="008E3E5E"/>
    <w:rsid w:val="008E517C"/>
    <w:rsid w:val="008F54BF"/>
    <w:rsid w:val="009227D0"/>
    <w:rsid w:val="009353DF"/>
    <w:rsid w:val="0095089B"/>
    <w:rsid w:val="009523C5"/>
    <w:rsid w:val="00962F90"/>
    <w:rsid w:val="00970AD9"/>
    <w:rsid w:val="009726BC"/>
    <w:rsid w:val="009832FC"/>
    <w:rsid w:val="00985E94"/>
    <w:rsid w:val="00990D49"/>
    <w:rsid w:val="00993ABF"/>
    <w:rsid w:val="009A057E"/>
    <w:rsid w:val="009A79E1"/>
    <w:rsid w:val="009C012A"/>
    <w:rsid w:val="009C1015"/>
    <w:rsid w:val="009C650C"/>
    <w:rsid w:val="009D359B"/>
    <w:rsid w:val="009F297B"/>
    <w:rsid w:val="009F2C7B"/>
    <w:rsid w:val="009F4A79"/>
    <w:rsid w:val="00A0020C"/>
    <w:rsid w:val="00A1190B"/>
    <w:rsid w:val="00A15C12"/>
    <w:rsid w:val="00A16155"/>
    <w:rsid w:val="00A21EB2"/>
    <w:rsid w:val="00A24952"/>
    <w:rsid w:val="00A2702A"/>
    <w:rsid w:val="00A27737"/>
    <w:rsid w:val="00A31029"/>
    <w:rsid w:val="00A36989"/>
    <w:rsid w:val="00A4115D"/>
    <w:rsid w:val="00A632B5"/>
    <w:rsid w:val="00A64EA1"/>
    <w:rsid w:val="00A657E9"/>
    <w:rsid w:val="00A807AC"/>
    <w:rsid w:val="00A817C4"/>
    <w:rsid w:val="00A94E6D"/>
    <w:rsid w:val="00A9533C"/>
    <w:rsid w:val="00AA3B5E"/>
    <w:rsid w:val="00AC5B34"/>
    <w:rsid w:val="00AF1330"/>
    <w:rsid w:val="00AF214D"/>
    <w:rsid w:val="00B010A9"/>
    <w:rsid w:val="00B026AD"/>
    <w:rsid w:val="00B03854"/>
    <w:rsid w:val="00B10381"/>
    <w:rsid w:val="00B10886"/>
    <w:rsid w:val="00B14A14"/>
    <w:rsid w:val="00B211A9"/>
    <w:rsid w:val="00B21F69"/>
    <w:rsid w:val="00B24DE6"/>
    <w:rsid w:val="00B2562D"/>
    <w:rsid w:val="00B4225A"/>
    <w:rsid w:val="00B45C07"/>
    <w:rsid w:val="00B469C2"/>
    <w:rsid w:val="00B65359"/>
    <w:rsid w:val="00B66E85"/>
    <w:rsid w:val="00B80351"/>
    <w:rsid w:val="00BA01C6"/>
    <w:rsid w:val="00BA137F"/>
    <w:rsid w:val="00BA5BD2"/>
    <w:rsid w:val="00BA7178"/>
    <w:rsid w:val="00BD212A"/>
    <w:rsid w:val="00C30079"/>
    <w:rsid w:val="00C32682"/>
    <w:rsid w:val="00C52B8F"/>
    <w:rsid w:val="00C53DD3"/>
    <w:rsid w:val="00C548CF"/>
    <w:rsid w:val="00C765C2"/>
    <w:rsid w:val="00C8256C"/>
    <w:rsid w:val="00C842F5"/>
    <w:rsid w:val="00C9239D"/>
    <w:rsid w:val="00CB33B1"/>
    <w:rsid w:val="00CB5F70"/>
    <w:rsid w:val="00CC09EB"/>
    <w:rsid w:val="00CD03D6"/>
    <w:rsid w:val="00CD582B"/>
    <w:rsid w:val="00CE6A79"/>
    <w:rsid w:val="00CF37FB"/>
    <w:rsid w:val="00CF5E93"/>
    <w:rsid w:val="00D0502C"/>
    <w:rsid w:val="00D12DAA"/>
    <w:rsid w:val="00D13100"/>
    <w:rsid w:val="00D17D80"/>
    <w:rsid w:val="00D206F9"/>
    <w:rsid w:val="00D3166B"/>
    <w:rsid w:val="00D36408"/>
    <w:rsid w:val="00D368CD"/>
    <w:rsid w:val="00D36D49"/>
    <w:rsid w:val="00D9506A"/>
    <w:rsid w:val="00DA1907"/>
    <w:rsid w:val="00DA49F6"/>
    <w:rsid w:val="00DA6B24"/>
    <w:rsid w:val="00DE4A38"/>
    <w:rsid w:val="00E04456"/>
    <w:rsid w:val="00E04A05"/>
    <w:rsid w:val="00E1583C"/>
    <w:rsid w:val="00E1607B"/>
    <w:rsid w:val="00E17AC4"/>
    <w:rsid w:val="00E21A74"/>
    <w:rsid w:val="00E23330"/>
    <w:rsid w:val="00E25EFC"/>
    <w:rsid w:val="00E3182B"/>
    <w:rsid w:val="00E34300"/>
    <w:rsid w:val="00E36D78"/>
    <w:rsid w:val="00E46A5E"/>
    <w:rsid w:val="00E522AB"/>
    <w:rsid w:val="00E57B56"/>
    <w:rsid w:val="00E74DC8"/>
    <w:rsid w:val="00E8094E"/>
    <w:rsid w:val="00EB4C06"/>
    <w:rsid w:val="00EC370C"/>
    <w:rsid w:val="00EC451E"/>
    <w:rsid w:val="00ED658B"/>
    <w:rsid w:val="00EF5685"/>
    <w:rsid w:val="00F238C9"/>
    <w:rsid w:val="00F25F17"/>
    <w:rsid w:val="00F30D6E"/>
    <w:rsid w:val="00F4069E"/>
    <w:rsid w:val="00F42D3D"/>
    <w:rsid w:val="00F4775C"/>
    <w:rsid w:val="00F57991"/>
    <w:rsid w:val="00F64C23"/>
    <w:rsid w:val="00F724C5"/>
    <w:rsid w:val="00F73A73"/>
    <w:rsid w:val="00F84494"/>
    <w:rsid w:val="00FA08A1"/>
    <w:rsid w:val="00FB7F1E"/>
    <w:rsid w:val="00FC297A"/>
    <w:rsid w:val="00FE36C8"/>
    <w:rsid w:val="00FE4103"/>
    <w:rsid w:val="00FE4B40"/>
    <w:rsid w:val="00FF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FEB2"/>
  <w15:chartTrackingRefBased/>
  <w15:docId w15:val="{C411670B-D9D5-4B8F-AC75-C1C15FE9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D1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4F8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E3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D1D"/>
    <w:pPr>
      <w:spacing w:after="0" w:line="240" w:lineRule="auto"/>
    </w:pPr>
  </w:style>
  <w:style w:type="paragraph" w:styleId="Header">
    <w:name w:val="header"/>
    <w:basedOn w:val="Normal"/>
    <w:link w:val="HeaderChar"/>
    <w:uiPriority w:val="99"/>
    <w:unhideWhenUsed/>
    <w:rsid w:val="005D3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D1D"/>
  </w:style>
  <w:style w:type="paragraph" w:styleId="Footer">
    <w:name w:val="footer"/>
    <w:basedOn w:val="Normal"/>
    <w:link w:val="FooterChar"/>
    <w:uiPriority w:val="99"/>
    <w:unhideWhenUsed/>
    <w:rsid w:val="005D3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D1D"/>
  </w:style>
  <w:style w:type="paragraph" w:styleId="Title">
    <w:name w:val="Title"/>
    <w:basedOn w:val="Normal"/>
    <w:next w:val="Normal"/>
    <w:link w:val="TitleChar"/>
    <w:uiPriority w:val="10"/>
    <w:qFormat/>
    <w:rsid w:val="005D3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3D1D"/>
    <w:rPr>
      <w:rFonts w:asciiTheme="majorHAnsi" w:eastAsiaTheme="majorEastAsia" w:hAnsiTheme="majorHAnsi" w:cstheme="majorBidi"/>
      <w:sz w:val="32"/>
      <w:szCs w:val="32"/>
    </w:rPr>
  </w:style>
  <w:style w:type="table" w:styleId="TableGrid">
    <w:name w:val="Table Grid"/>
    <w:basedOn w:val="TableNormal"/>
    <w:uiPriority w:val="59"/>
    <w:rsid w:val="005D3D1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D3D1D"/>
    <w:rPr>
      <w:i/>
      <w:iCs/>
    </w:rPr>
  </w:style>
  <w:style w:type="paragraph" w:styleId="ListParagraph">
    <w:name w:val="List Paragraph"/>
    <w:basedOn w:val="Normal"/>
    <w:uiPriority w:val="34"/>
    <w:qFormat/>
    <w:rsid w:val="005D3D1D"/>
    <w:pPr>
      <w:ind w:left="720"/>
      <w:contextualSpacing/>
    </w:pPr>
  </w:style>
  <w:style w:type="paragraph" w:styleId="FootnoteText">
    <w:name w:val="footnote text"/>
    <w:basedOn w:val="Normal"/>
    <w:link w:val="FootnoteTextChar"/>
    <w:uiPriority w:val="99"/>
    <w:semiHidden/>
    <w:unhideWhenUsed/>
    <w:rsid w:val="006E3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D67"/>
    <w:rPr>
      <w:sz w:val="20"/>
      <w:szCs w:val="20"/>
    </w:rPr>
  </w:style>
  <w:style w:type="character" w:styleId="FootnoteReference">
    <w:name w:val="footnote reference"/>
    <w:basedOn w:val="DefaultParagraphFont"/>
    <w:uiPriority w:val="99"/>
    <w:semiHidden/>
    <w:unhideWhenUsed/>
    <w:rsid w:val="006E3D67"/>
    <w:rPr>
      <w:vertAlign w:val="superscript"/>
    </w:rPr>
  </w:style>
  <w:style w:type="character" w:styleId="PlaceholderText">
    <w:name w:val="Placeholder Text"/>
    <w:basedOn w:val="DefaultParagraphFont"/>
    <w:uiPriority w:val="99"/>
    <w:semiHidden/>
    <w:rsid w:val="00706854"/>
    <w:rPr>
      <w:color w:val="808080"/>
    </w:rPr>
  </w:style>
  <w:style w:type="character" w:customStyle="1" w:styleId="Heading2Char">
    <w:name w:val="Heading 2 Char"/>
    <w:basedOn w:val="DefaultParagraphFont"/>
    <w:link w:val="Heading2"/>
    <w:uiPriority w:val="9"/>
    <w:rsid w:val="00494F80"/>
    <w:rPr>
      <w:rFonts w:asciiTheme="majorHAnsi" w:eastAsiaTheme="majorEastAsia" w:hAnsiTheme="majorHAnsi" w:cstheme="majorBidi"/>
      <w:sz w:val="26"/>
      <w:szCs w:val="26"/>
    </w:rPr>
  </w:style>
  <w:style w:type="character" w:styleId="CommentReference">
    <w:name w:val="annotation reference"/>
    <w:basedOn w:val="DefaultParagraphFont"/>
    <w:uiPriority w:val="99"/>
    <w:semiHidden/>
    <w:unhideWhenUsed/>
    <w:rsid w:val="00C32682"/>
    <w:rPr>
      <w:sz w:val="16"/>
      <w:szCs w:val="16"/>
    </w:rPr>
  </w:style>
  <w:style w:type="paragraph" w:styleId="CommentText">
    <w:name w:val="annotation text"/>
    <w:basedOn w:val="Normal"/>
    <w:link w:val="CommentTextChar"/>
    <w:uiPriority w:val="99"/>
    <w:semiHidden/>
    <w:unhideWhenUsed/>
    <w:rsid w:val="00C32682"/>
    <w:pPr>
      <w:spacing w:line="240" w:lineRule="auto"/>
    </w:pPr>
    <w:rPr>
      <w:sz w:val="20"/>
      <w:szCs w:val="20"/>
    </w:rPr>
  </w:style>
  <w:style w:type="character" w:customStyle="1" w:styleId="CommentTextChar">
    <w:name w:val="Comment Text Char"/>
    <w:basedOn w:val="DefaultParagraphFont"/>
    <w:link w:val="CommentText"/>
    <w:uiPriority w:val="99"/>
    <w:semiHidden/>
    <w:rsid w:val="00C32682"/>
    <w:rPr>
      <w:sz w:val="20"/>
      <w:szCs w:val="20"/>
    </w:rPr>
  </w:style>
  <w:style w:type="paragraph" w:styleId="CommentSubject">
    <w:name w:val="annotation subject"/>
    <w:basedOn w:val="CommentText"/>
    <w:next w:val="CommentText"/>
    <w:link w:val="CommentSubjectChar"/>
    <w:uiPriority w:val="99"/>
    <w:semiHidden/>
    <w:unhideWhenUsed/>
    <w:rsid w:val="00C32682"/>
    <w:rPr>
      <w:b/>
      <w:bCs/>
    </w:rPr>
  </w:style>
  <w:style w:type="character" w:customStyle="1" w:styleId="CommentSubjectChar">
    <w:name w:val="Comment Subject Char"/>
    <w:basedOn w:val="CommentTextChar"/>
    <w:link w:val="CommentSubject"/>
    <w:uiPriority w:val="99"/>
    <w:semiHidden/>
    <w:rsid w:val="00C32682"/>
    <w:rPr>
      <w:b/>
      <w:bCs/>
      <w:sz w:val="20"/>
      <w:szCs w:val="20"/>
    </w:rPr>
  </w:style>
  <w:style w:type="paragraph" w:styleId="Caption">
    <w:name w:val="caption"/>
    <w:basedOn w:val="Normal"/>
    <w:next w:val="Normal"/>
    <w:uiPriority w:val="35"/>
    <w:unhideWhenUsed/>
    <w:qFormat/>
    <w:rsid w:val="00BA5BD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6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99195">
      <w:bodyDiv w:val="1"/>
      <w:marLeft w:val="0"/>
      <w:marRight w:val="0"/>
      <w:marTop w:val="0"/>
      <w:marBottom w:val="0"/>
      <w:divBdr>
        <w:top w:val="none" w:sz="0" w:space="0" w:color="auto"/>
        <w:left w:val="none" w:sz="0" w:space="0" w:color="auto"/>
        <w:bottom w:val="none" w:sz="0" w:space="0" w:color="auto"/>
        <w:right w:val="none" w:sz="0" w:space="0" w:color="auto"/>
      </w:divBdr>
    </w:div>
    <w:div w:id="1838381809">
      <w:bodyDiv w:val="1"/>
      <w:marLeft w:val="0"/>
      <w:marRight w:val="0"/>
      <w:marTop w:val="0"/>
      <w:marBottom w:val="0"/>
      <w:divBdr>
        <w:top w:val="none" w:sz="0" w:space="0" w:color="auto"/>
        <w:left w:val="none" w:sz="0" w:space="0" w:color="auto"/>
        <w:bottom w:val="none" w:sz="0" w:space="0" w:color="auto"/>
        <w:right w:val="none" w:sz="0" w:space="0" w:color="auto"/>
      </w:divBdr>
      <w:divsChild>
        <w:div w:id="77570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9808-C6D1-40BC-81C2-F9106C35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Ricciardi</dc:creator>
  <cp:keywords/>
  <dc:description/>
  <cp:lastModifiedBy>Anthony Ricciardi</cp:lastModifiedBy>
  <cp:revision>25</cp:revision>
  <dcterms:created xsi:type="dcterms:W3CDTF">2022-12-02T23:14:00Z</dcterms:created>
  <dcterms:modified xsi:type="dcterms:W3CDTF">2022-12-05T01:53:00Z</dcterms:modified>
</cp:coreProperties>
</file>