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5A12" w14:textId="3F9C948F" w:rsidR="006851B0" w:rsidRDefault="008A7769">
      <w:r>
        <w:t>Võ Thị Thanh Trúc – 2001216253</w:t>
      </w:r>
    </w:p>
    <w:p w14:paraId="01F031FE" w14:textId="4C441C32" w:rsidR="008A7769" w:rsidRDefault="008A7769">
      <w:r>
        <w:t>Bài 1:</w:t>
      </w:r>
    </w:p>
    <w:p w14:paraId="0339DC77" w14:textId="490E8FAF" w:rsidR="008A7769" w:rsidRDefault="008A7769">
      <w:r w:rsidRPr="008A7769">
        <w:drawing>
          <wp:inline distT="0" distB="0" distL="0" distR="0" wp14:anchorId="4EAAFF12" wp14:editId="1236BF15">
            <wp:extent cx="5791835" cy="2744470"/>
            <wp:effectExtent l="0" t="0" r="0" b="0"/>
            <wp:docPr id="187931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1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7739" w14:textId="2F72A3B9" w:rsidR="008A7769" w:rsidRDefault="008A7769">
      <w:r>
        <w:t>Bài 2:</w:t>
      </w:r>
    </w:p>
    <w:p w14:paraId="7AE66ED8" w14:textId="22865C78" w:rsidR="008A7769" w:rsidRPr="004B0C16" w:rsidRDefault="00B35229">
      <w:r w:rsidRPr="00B35229">
        <w:rPr>
          <w:lang w:val="en-US"/>
        </w:rPr>
        <w:drawing>
          <wp:inline distT="0" distB="0" distL="0" distR="0" wp14:anchorId="17961ED2" wp14:editId="2D7196B7">
            <wp:extent cx="5791835" cy="3063875"/>
            <wp:effectExtent l="0" t="0" r="0" b="3175"/>
            <wp:docPr id="148360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2482" w14:textId="59673025" w:rsidR="008A7769" w:rsidRDefault="008A7769">
      <w:r>
        <w:t>Bài 3:</w:t>
      </w:r>
    </w:p>
    <w:p w14:paraId="60C24894" w14:textId="77777777" w:rsidR="008A7769" w:rsidRDefault="008A7769"/>
    <w:sectPr w:rsidR="008A7769" w:rsidSect="00630D75">
      <w:pgSz w:w="12240" w:h="15840"/>
      <w:pgMar w:top="1985" w:right="1134" w:bottom="1701" w:left="1985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69"/>
    <w:rsid w:val="00075CF8"/>
    <w:rsid w:val="000E20DD"/>
    <w:rsid w:val="00166960"/>
    <w:rsid w:val="004B0C16"/>
    <w:rsid w:val="00630D75"/>
    <w:rsid w:val="006851B0"/>
    <w:rsid w:val="007C4C7E"/>
    <w:rsid w:val="008A7769"/>
    <w:rsid w:val="00A431C6"/>
    <w:rsid w:val="00AA3333"/>
    <w:rsid w:val="00B35229"/>
    <w:rsid w:val="00C031D0"/>
    <w:rsid w:val="00CF262C"/>
    <w:rsid w:val="00DB5796"/>
    <w:rsid w:val="00DD5872"/>
    <w:rsid w:val="00E6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BA5"/>
  <w15:chartTrackingRefBased/>
  <w15:docId w15:val="{5E2EC686-1E60-491B-87B0-71E050F2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Thanh Trúc</dc:creator>
  <cp:keywords/>
  <dc:description/>
  <cp:lastModifiedBy>Võ Thị Thanh Trúc</cp:lastModifiedBy>
  <cp:revision>2</cp:revision>
  <dcterms:created xsi:type="dcterms:W3CDTF">2024-03-19T07:58:00Z</dcterms:created>
  <dcterms:modified xsi:type="dcterms:W3CDTF">2024-03-19T07:58:00Z</dcterms:modified>
</cp:coreProperties>
</file>