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1F458" w14:textId="01A2B9FC" w:rsidR="00EE43A9" w:rsidRDefault="00EE43A9" w:rsidP="003B4E04">
      <w:pPr>
        <w:pStyle w:val="Author"/>
        <w:spacing w:before="100" w:beforeAutospacing="1" w:after="100" w:afterAutospacing="1" w:line="120" w:lineRule="auto"/>
        <w:rPr>
          <w:noProof w:val="0"/>
          <w:color w:val="000000"/>
          <w:sz w:val="48"/>
          <w:szCs w:val="48"/>
        </w:rPr>
      </w:pPr>
      <w:r w:rsidRPr="00EE43A9">
        <w:rPr>
          <w:noProof w:val="0"/>
          <w:color w:val="000000"/>
          <w:sz w:val="48"/>
          <w:szCs w:val="48"/>
        </w:rPr>
        <w:t>R</w:t>
      </w:r>
      <w:r>
        <w:rPr>
          <w:noProof w:val="0"/>
          <w:color w:val="000000"/>
          <w:sz w:val="48"/>
          <w:szCs w:val="48"/>
        </w:rPr>
        <w:t>eal</w:t>
      </w:r>
      <w:r w:rsidRPr="00EE43A9">
        <w:rPr>
          <w:noProof w:val="0"/>
          <w:color w:val="000000"/>
          <w:sz w:val="48"/>
          <w:szCs w:val="48"/>
        </w:rPr>
        <w:t>-T</w:t>
      </w:r>
      <w:r>
        <w:rPr>
          <w:noProof w:val="0"/>
          <w:color w:val="000000"/>
          <w:sz w:val="48"/>
          <w:szCs w:val="48"/>
        </w:rPr>
        <w:t>ime</w:t>
      </w:r>
      <w:r w:rsidRPr="00EE43A9">
        <w:rPr>
          <w:noProof w:val="0"/>
          <w:color w:val="000000"/>
          <w:sz w:val="48"/>
          <w:szCs w:val="48"/>
        </w:rPr>
        <w:t xml:space="preserve"> D</w:t>
      </w:r>
      <w:r>
        <w:rPr>
          <w:noProof w:val="0"/>
          <w:color w:val="000000"/>
          <w:sz w:val="48"/>
          <w:szCs w:val="48"/>
        </w:rPr>
        <w:t>eepfake</w:t>
      </w:r>
      <w:r w:rsidRPr="00EE43A9">
        <w:rPr>
          <w:noProof w:val="0"/>
          <w:color w:val="000000"/>
          <w:sz w:val="48"/>
          <w:szCs w:val="48"/>
        </w:rPr>
        <w:t xml:space="preserve"> D</w:t>
      </w:r>
      <w:r>
        <w:rPr>
          <w:noProof w:val="0"/>
          <w:color w:val="000000"/>
          <w:sz w:val="48"/>
          <w:szCs w:val="48"/>
        </w:rPr>
        <w:t>etection</w:t>
      </w:r>
      <w:r w:rsidRPr="00EE43A9">
        <w:rPr>
          <w:noProof w:val="0"/>
          <w:color w:val="000000"/>
          <w:sz w:val="48"/>
          <w:szCs w:val="48"/>
        </w:rPr>
        <w:t xml:space="preserve"> </w:t>
      </w:r>
      <w:r>
        <w:rPr>
          <w:noProof w:val="0"/>
          <w:color w:val="000000"/>
          <w:sz w:val="48"/>
          <w:szCs w:val="48"/>
        </w:rPr>
        <w:t>Using</w:t>
      </w:r>
      <w:r w:rsidRPr="00EE43A9">
        <w:rPr>
          <w:noProof w:val="0"/>
          <w:color w:val="000000"/>
          <w:sz w:val="48"/>
          <w:szCs w:val="48"/>
        </w:rPr>
        <w:t xml:space="preserve"> </w:t>
      </w:r>
      <w:r>
        <w:rPr>
          <w:noProof w:val="0"/>
          <w:color w:val="000000"/>
          <w:sz w:val="48"/>
          <w:szCs w:val="48"/>
        </w:rPr>
        <w:t>a</w:t>
      </w:r>
    </w:p>
    <w:p w14:paraId="38E9441A" w14:textId="2E222837" w:rsidR="00EE43A9" w:rsidRDefault="00EE43A9" w:rsidP="003B4E04">
      <w:pPr>
        <w:pStyle w:val="Author"/>
        <w:spacing w:before="100" w:beforeAutospacing="1" w:after="100" w:afterAutospacing="1" w:line="120" w:lineRule="auto"/>
        <w:rPr>
          <w:noProof w:val="0"/>
          <w:color w:val="000000"/>
          <w:sz w:val="48"/>
          <w:szCs w:val="48"/>
        </w:rPr>
      </w:pPr>
      <w:r w:rsidRPr="00EE43A9">
        <w:rPr>
          <w:noProof w:val="0"/>
          <w:color w:val="000000"/>
          <w:sz w:val="48"/>
          <w:szCs w:val="48"/>
        </w:rPr>
        <w:t xml:space="preserve"> H</w:t>
      </w:r>
      <w:r>
        <w:rPr>
          <w:noProof w:val="0"/>
          <w:color w:val="000000"/>
          <w:sz w:val="48"/>
          <w:szCs w:val="48"/>
        </w:rPr>
        <w:t>ybrid</w:t>
      </w:r>
      <w:r w:rsidRPr="00EE43A9">
        <w:rPr>
          <w:noProof w:val="0"/>
          <w:color w:val="000000"/>
          <w:sz w:val="48"/>
          <w:szCs w:val="48"/>
        </w:rPr>
        <w:t xml:space="preserve"> M</w:t>
      </w:r>
      <w:r w:rsidR="009F7830">
        <w:rPr>
          <w:noProof w:val="0"/>
          <w:color w:val="000000"/>
          <w:sz w:val="48"/>
          <w:szCs w:val="48"/>
        </w:rPr>
        <w:t>obile</w:t>
      </w:r>
      <w:r w:rsidRPr="00EE43A9">
        <w:rPr>
          <w:noProof w:val="0"/>
          <w:color w:val="000000"/>
          <w:sz w:val="48"/>
          <w:szCs w:val="48"/>
        </w:rPr>
        <w:t>N</w:t>
      </w:r>
      <w:r w:rsidR="00993D1C">
        <w:rPr>
          <w:noProof w:val="0"/>
          <w:color w:val="000000"/>
          <w:sz w:val="48"/>
          <w:szCs w:val="48"/>
        </w:rPr>
        <w:t>et</w:t>
      </w:r>
      <w:r w:rsidRPr="00EE43A9">
        <w:rPr>
          <w:noProof w:val="0"/>
          <w:color w:val="000000"/>
          <w:sz w:val="48"/>
          <w:szCs w:val="48"/>
        </w:rPr>
        <w:t>-LSTM M</w:t>
      </w:r>
      <w:r w:rsidR="00993D1C">
        <w:rPr>
          <w:noProof w:val="0"/>
          <w:color w:val="000000"/>
          <w:sz w:val="48"/>
          <w:szCs w:val="48"/>
        </w:rPr>
        <w:t>odel</w:t>
      </w:r>
      <w:r w:rsidRPr="00EE43A9">
        <w:rPr>
          <w:noProof w:val="0"/>
          <w:color w:val="000000"/>
          <w:sz w:val="48"/>
          <w:szCs w:val="48"/>
        </w:rPr>
        <w:t xml:space="preserve"> F</w:t>
      </w:r>
      <w:r w:rsidR="00B445FF">
        <w:rPr>
          <w:noProof w:val="0"/>
          <w:color w:val="000000"/>
          <w:sz w:val="48"/>
          <w:szCs w:val="48"/>
        </w:rPr>
        <w:t>or</w:t>
      </w:r>
      <w:r w:rsidRPr="00EE43A9">
        <w:rPr>
          <w:noProof w:val="0"/>
          <w:color w:val="000000"/>
          <w:sz w:val="48"/>
          <w:szCs w:val="48"/>
        </w:rPr>
        <w:t xml:space="preserve"> </w:t>
      </w:r>
    </w:p>
    <w:p w14:paraId="02B56653" w14:textId="55B1BABF" w:rsidR="00D7522C" w:rsidRPr="003D4D18" w:rsidRDefault="00EE43A9" w:rsidP="003B4E04">
      <w:pPr>
        <w:pStyle w:val="Author"/>
        <w:spacing w:before="100" w:beforeAutospacing="1" w:after="100" w:afterAutospacing="1" w:line="120" w:lineRule="auto"/>
        <w:rPr>
          <w:color w:val="000000"/>
          <w:sz w:val="16"/>
          <w:szCs w:val="16"/>
        </w:rPr>
      </w:pPr>
      <w:r w:rsidRPr="00EE43A9">
        <w:rPr>
          <w:noProof w:val="0"/>
          <w:color w:val="000000"/>
          <w:sz w:val="48"/>
          <w:szCs w:val="48"/>
        </w:rPr>
        <w:t>I</w:t>
      </w:r>
      <w:r w:rsidR="00B445FF">
        <w:rPr>
          <w:noProof w:val="0"/>
          <w:color w:val="000000"/>
          <w:sz w:val="48"/>
          <w:szCs w:val="48"/>
        </w:rPr>
        <w:t>mage</w:t>
      </w:r>
      <w:r w:rsidRPr="00EE43A9">
        <w:rPr>
          <w:noProof w:val="0"/>
          <w:color w:val="000000"/>
          <w:sz w:val="48"/>
          <w:szCs w:val="48"/>
        </w:rPr>
        <w:t xml:space="preserve"> </w:t>
      </w:r>
      <w:r w:rsidR="00B445FF">
        <w:rPr>
          <w:noProof w:val="0"/>
          <w:color w:val="000000"/>
          <w:sz w:val="48"/>
          <w:szCs w:val="48"/>
        </w:rPr>
        <w:t>and</w:t>
      </w:r>
      <w:r w:rsidRPr="00EE43A9">
        <w:rPr>
          <w:noProof w:val="0"/>
          <w:color w:val="000000"/>
          <w:sz w:val="48"/>
          <w:szCs w:val="48"/>
        </w:rPr>
        <w:t xml:space="preserve"> V</w:t>
      </w:r>
      <w:r w:rsidR="00B445FF">
        <w:rPr>
          <w:noProof w:val="0"/>
          <w:color w:val="000000"/>
          <w:sz w:val="48"/>
          <w:szCs w:val="48"/>
        </w:rPr>
        <w:t>ideo</w:t>
      </w:r>
      <w:r w:rsidRPr="00EE43A9">
        <w:rPr>
          <w:noProof w:val="0"/>
          <w:color w:val="000000"/>
          <w:sz w:val="48"/>
          <w:szCs w:val="48"/>
        </w:rPr>
        <w:t xml:space="preserve"> A</w:t>
      </w:r>
      <w:r w:rsidR="00B445FF">
        <w:rPr>
          <w:noProof w:val="0"/>
          <w:color w:val="000000"/>
          <w:sz w:val="48"/>
          <w:szCs w:val="48"/>
        </w:rPr>
        <w:t>nalysis</w:t>
      </w:r>
    </w:p>
    <w:p w14:paraId="654749C2" w14:textId="77777777" w:rsidR="00D7522C" w:rsidRDefault="00D7522C" w:rsidP="00CA4392">
      <w:pPr>
        <w:pStyle w:val="Author"/>
        <w:spacing w:before="100" w:beforeAutospacing="1" w:after="100" w:afterAutospacing="1" w:line="120" w:lineRule="auto"/>
        <w:rPr>
          <w:color w:val="000000"/>
          <w:sz w:val="16"/>
          <w:szCs w:val="16"/>
        </w:rPr>
      </w:pPr>
    </w:p>
    <w:p w14:paraId="04232006" w14:textId="77777777" w:rsidR="00B445FF" w:rsidRPr="003D4D18" w:rsidRDefault="00B445FF" w:rsidP="00CA4392">
      <w:pPr>
        <w:pStyle w:val="Author"/>
        <w:spacing w:before="100" w:beforeAutospacing="1" w:after="100" w:afterAutospacing="1" w:line="120" w:lineRule="auto"/>
        <w:rPr>
          <w:color w:val="000000"/>
          <w:sz w:val="16"/>
          <w:szCs w:val="16"/>
        </w:rPr>
        <w:sectPr w:rsidR="00B445FF" w:rsidRPr="003D4D18" w:rsidSect="003B4E04">
          <w:footerReference w:type="first" r:id="rId11"/>
          <w:pgSz w:w="11906" w:h="16838" w:code="9"/>
          <w:pgMar w:top="540" w:right="893" w:bottom="1440" w:left="893" w:header="720" w:footer="720" w:gutter="0"/>
          <w:cols w:space="720"/>
          <w:titlePg/>
          <w:docGrid w:linePitch="360"/>
        </w:sectPr>
      </w:pPr>
    </w:p>
    <w:p w14:paraId="52903D8E" w14:textId="4C8DC32F" w:rsidR="00630B96" w:rsidRPr="003D4D18" w:rsidRDefault="00235900" w:rsidP="00630B96">
      <w:pPr>
        <w:rPr>
          <w:i/>
          <w:color w:val="000000"/>
          <w:sz w:val="16"/>
          <w:szCs w:val="18"/>
        </w:rPr>
      </w:pPr>
      <w:r>
        <w:rPr>
          <w:color w:val="000000"/>
          <w:sz w:val="16"/>
          <w:szCs w:val="18"/>
        </w:rPr>
        <w:t>S Ambika</w:t>
      </w:r>
      <w:r w:rsidR="00461CDC" w:rsidRPr="003D4D18">
        <w:rPr>
          <w:color w:val="000000"/>
          <w:sz w:val="16"/>
          <w:szCs w:val="18"/>
        </w:rPr>
        <w:br/>
      </w:r>
      <w:r w:rsidR="00461CDC" w:rsidRPr="003D4D18">
        <w:rPr>
          <w:i/>
          <w:color w:val="000000"/>
          <w:sz w:val="16"/>
          <w:szCs w:val="18"/>
        </w:rPr>
        <w:t xml:space="preserve">Associate Professor </w:t>
      </w:r>
    </w:p>
    <w:p w14:paraId="029643FA" w14:textId="77777777" w:rsidR="00630B96" w:rsidRPr="003D4D18" w:rsidRDefault="00461CDC" w:rsidP="00630B96">
      <w:pPr>
        <w:rPr>
          <w:i/>
          <w:color w:val="000000"/>
          <w:sz w:val="16"/>
        </w:rPr>
      </w:pPr>
      <w:r w:rsidRPr="003D4D18">
        <w:rPr>
          <w:rFonts w:eastAsia="Times New Roman"/>
          <w:i/>
          <w:color w:val="000000"/>
          <w:sz w:val="18"/>
        </w:rPr>
        <w:t xml:space="preserve"> </w:t>
      </w:r>
      <w:r w:rsidRPr="003D4D18">
        <w:rPr>
          <w:rFonts w:eastAsia="Times New Roman"/>
          <w:i/>
          <w:color w:val="000000"/>
          <w:sz w:val="16"/>
        </w:rPr>
        <w:t>Department of C</w:t>
      </w:r>
      <w:r w:rsidR="00BB3434" w:rsidRPr="003D4D18">
        <w:rPr>
          <w:rFonts w:eastAsia="Times New Roman"/>
          <w:i/>
          <w:color w:val="000000"/>
          <w:sz w:val="16"/>
        </w:rPr>
        <w:t>SE</w:t>
      </w:r>
    </w:p>
    <w:p w14:paraId="59BA7861" w14:textId="77777777" w:rsidR="00BB3434" w:rsidRPr="003D4D18" w:rsidRDefault="00BB3434" w:rsidP="00BB3434">
      <w:pPr>
        <w:ind w:left="81"/>
        <w:rPr>
          <w:i/>
          <w:color w:val="000000"/>
          <w:sz w:val="16"/>
        </w:rPr>
      </w:pPr>
      <w:r w:rsidRPr="003D4D18">
        <w:rPr>
          <w:i/>
          <w:color w:val="000000"/>
          <w:sz w:val="16"/>
        </w:rPr>
        <w:t>Vel</w:t>
      </w:r>
      <w:r w:rsidRPr="003D4D18">
        <w:rPr>
          <w:i/>
          <w:color w:val="000000"/>
          <w:spacing w:val="-11"/>
          <w:sz w:val="16"/>
        </w:rPr>
        <w:t xml:space="preserve"> </w:t>
      </w:r>
      <w:r w:rsidRPr="003D4D18">
        <w:rPr>
          <w:i/>
          <w:color w:val="000000"/>
          <w:sz w:val="16"/>
        </w:rPr>
        <w:t>Tech</w:t>
      </w:r>
      <w:r w:rsidRPr="003D4D18">
        <w:rPr>
          <w:i/>
          <w:color w:val="000000"/>
          <w:spacing w:val="-10"/>
          <w:sz w:val="16"/>
        </w:rPr>
        <w:t xml:space="preserve"> </w:t>
      </w:r>
      <w:r w:rsidRPr="003D4D18">
        <w:rPr>
          <w:i/>
          <w:color w:val="000000"/>
          <w:sz w:val="16"/>
        </w:rPr>
        <w:t>Rangarajan</w:t>
      </w:r>
      <w:r w:rsidR="001C46C8">
        <w:rPr>
          <w:i/>
          <w:color w:val="000000"/>
          <w:spacing w:val="-10"/>
          <w:sz w:val="16"/>
        </w:rPr>
        <w:t xml:space="preserve"> </w:t>
      </w:r>
      <w:r w:rsidRPr="003D4D18">
        <w:rPr>
          <w:i/>
          <w:color w:val="000000"/>
          <w:sz w:val="16"/>
        </w:rPr>
        <w:t>Dr.</w:t>
      </w:r>
      <w:r w:rsidRPr="003D4D18">
        <w:rPr>
          <w:i/>
          <w:color w:val="000000"/>
          <w:spacing w:val="-11"/>
          <w:sz w:val="16"/>
        </w:rPr>
        <w:t xml:space="preserve"> </w:t>
      </w:r>
      <w:r w:rsidRPr="003D4D18">
        <w:rPr>
          <w:i/>
          <w:color w:val="000000"/>
          <w:sz w:val="16"/>
        </w:rPr>
        <w:t>Sagunthala</w:t>
      </w:r>
      <w:r w:rsidR="006618F4">
        <w:rPr>
          <w:i/>
          <w:color w:val="000000"/>
          <w:sz w:val="16"/>
        </w:rPr>
        <w:t xml:space="preserve"> </w:t>
      </w:r>
      <w:r w:rsidR="00507A4C">
        <w:rPr>
          <w:i/>
          <w:color w:val="000000"/>
          <w:sz w:val="16"/>
        </w:rPr>
        <w:t xml:space="preserve">R&amp;D </w:t>
      </w:r>
      <w:r w:rsidRPr="003D4D18">
        <w:rPr>
          <w:i/>
          <w:color w:val="000000"/>
          <w:sz w:val="16"/>
        </w:rPr>
        <w:t xml:space="preserve">Institute of Science and Technology Chennai, India </w:t>
      </w:r>
    </w:p>
    <w:p w14:paraId="46FED7BA" w14:textId="449C18D0" w:rsidR="00903456" w:rsidRDefault="00903456" w:rsidP="00903456">
      <w:pPr>
        <w:pStyle w:val="Author"/>
        <w:spacing w:before="0"/>
        <w:rPr>
          <w:i/>
          <w:color w:val="000000"/>
          <w:sz w:val="16"/>
          <w:szCs w:val="18"/>
        </w:rPr>
      </w:pPr>
      <w:hyperlink r:id="rId12" w:history="1">
        <w:r w:rsidRPr="004F686B">
          <w:rPr>
            <w:rStyle w:val="Hyperlink"/>
            <w:i/>
            <w:sz w:val="16"/>
            <w:szCs w:val="18"/>
          </w:rPr>
          <w:t>drambikas@veltech.edu.in</w:t>
        </w:r>
      </w:hyperlink>
    </w:p>
    <w:p w14:paraId="04CA5146" w14:textId="028C07C9" w:rsidR="005B50B3" w:rsidRPr="003F3120" w:rsidRDefault="00BB3434" w:rsidP="00903456">
      <w:pPr>
        <w:pStyle w:val="Author"/>
        <w:spacing w:before="0"/>
        <w:rPr>
          <w:i/>
          <w:color w:val="000000"/>
          <w:sz w:val="16"/>
          <w:szCs w:val="18"/>
        </w:rPr>
      </w:pPr>
      <w:r w:rsidRPr="003F3120">
        <w:rPr>
          <w:i/>
          <w:color w:val="000000"/>
          <w:spacing w:val="-2"/>
          <w:sz w:val="16"/>
          <w:szCs w:val="16"/>
        </w:rPr>
        <w:t xml:space="preserve">               </w:t>
      </w:r>
      <w:r w:rsidR="005B50B3" w:rsidRPr="003F3120">
        <w:rPr>
          <w:i/>
          <w:color w:val="000000"/>
          <w:sz w:val="18"/>
          <w:szCs w:val="18"/>
        </w:rPr>
        <w:t xml:space="preserve"> </w:t>
      </w:r>
    </w:p>
    <w:p w14:paraId="278DD2B3" w14:textId="7DBD89D1" w:rsidR="00802C4E" w:rsidRPr="003D4D18" w:rsidRDefault="00BD670B" w:rsidP="00802C4E">
      <w:pPr>
        <w:ind w:right="648"/>
        <w:jc w:val="both"/>
        <w:rPr>
          <w:color w:val="000000"/>
          <w:spacing w:val="-2"/>
          <w:sz w:val="16"/>
        </w:rPr>
      </w:pPr>
      <w:r w:rsidRPr="003D4D18">
        <w:rPr>
          <w:color w:val="000000"/>
          <w:sz w:val="18"/>
          <w:szCs w:val="18"/>
        </w:rPr>
        <w:br w:type="column"/>
      </w:r>
      <w:r w:rsidR="002C36AA" w:rsidRPr="003D4D18">
        <w:rPr>
          <w:color w:val="000000"/>
          <w:sz w:val="18"/>
          <w:szCs w:val="18"/>
        </w:rPr>
        <w:t xml:space="preserve">      </w:t>
      </w:r>
      <w:r w:rsidR="00802C4E" w:rsidRPr="003D4D18">
        <w:rPr>
          <w:color w:val="000000"/>
          <w:sz w:val="18"/>
          <w:szCs w:val="18"/>
        </w:rPr>
        <w:t xml:space="preserve">            </w:t>
      </w:r>
      <w:r w:rsidR="00802C4E" w:rsidRPr="003D4D18">
        <w:rPr>
          <w:color w:val="000000"/>
          <w:spacing w:val="-2"/>
          <w:sz w:val="16"/>
        </w:rPr>
        <w:t xml:space="preserve"> </w:t>
      </w:r>
      <w:r w:rsidR="005B50B3" w:rsidRPr="003D4D18">
        <w:rPr>
          <w:color w:val="000000"/>
          <w:spacing w:val="-2"/>
          <w:sz w:val="16"/>
          <w:szCs w:val="16"/>
        </w:rPr>
        <w:t>Yerramsetty Harini</w:t>
      </w:r>
    </w:p>
    <w:p w14:paraId="06D8E99C" w14:textId="21FD4CD4" w:rsidR="00723B86" w:rsidRPr="003D4D18" w:rsidRDefault="00723B86" w:rsidP="00802C4E">
      <w:pPr>
        <w:ind w:right="648"/>
        <w:jc w:val="both"/>
        <w:rPr>
          <w:color w:val="000000"/>
          <w:spacing w:val="-2"/>
          <w:sz w:val="16"/>
        </w:rPr>
      </w:pPr>
      <w:r w:rsidRPr="003D4D18">
        <w:rPr>
          <w:color w:val="000000"/>
          <w:spacing w:val="-2"/>
          <w:sz w:val="16"/>
        </w:rPr>
        <w:t xml:space="preserve">                       </w:t>
      </w:r>
      <w:r w:rsidR="005B50B3" w:rsidRPr="003D4D18">
        <w:rPr>
          <w:i/>
          <w:color w:val="000000"/>
          <w:sz w:val="16"/>
        </w:rPr>
        <w:t>4</w:t>
      </w:r>
      <w:r w:rsidR="005B50B3" w:rsidRPr="003D4D18">
        <w:rPr>
          <w:i/>
          <w:color w:val="000000"/>
          <w:sz w:val="16"/>
          <w:vertAlign w:val="superscript"/>
        </w:rPr>
        <w:t>th</w:t>
      </w:r>
      <w:r w:rsidR="005B50B3" w:rsidRPr="003D4D18">
        <w:rPr>
          <w:i/>
          <w:color w:val="000000"/>
          <w:sz w:val="16"/>
        </w:rPr>
        <w:t xml:space="preserve"> year, B.Tech</w:t>
      </w:r>
    </w:p>
    <w:p w14:paraId="4A86AB36" w14:textId="093CE181" w:rsidR="00802C4E" w:rsidRPr="003D4D18" w:rsidRDefault="005B50B3" w:rsidP="005B50B3">
      <w:pPr>
        <w:ind w:left="728" w:right="648" w:hanging="16"/>
        <w:rPr>
          <w:i/>
          <w:color w:val="000000"/>
          <w:sz w:val="16"/>
        </w:rPr>
      </w:pPr>
      <w:r w:rsidRPr="00687EF5">
        <w:rPr>
          <w:i/>
          <w:color w:val="000000"/>
          <w:sz w:val="16"/>
        </w:rPr>
        <w:t>Department</w:t>
      </w:r>
      <w:r w:rsidRPr="00687EF5">
        <w:rPr>
          <w:i/>
          <w:color w:val="000000"/>
          <w:spacing w:val="-12"/>
          <w:sz w:val="16"/>
        </w:rPr>
        <w:t xml:space="preserve"> </w:t>
      </w:r>
      <w:r w:rsidRPr="00687EF5">
        <w:rPr>
          <w:i/>
          <w:color w:val="000000"/>
          <w:sz w:val="16"/>
        </w:rPr>
        <w:t>of</w:t>
      </w:r>
      <w:r w:rsidRPr="00687EF5">
        <w:rPr>
          <w:i/>
          <w:color w:val="000000"/>
          <w:spacing w:val="-11"/>
          <w:sz w:val="16"/>
        </w:rPr>
        <w:t xml:space="preserve"> </w:t>
      </w:r>
      <w:r w:rsidRPr="00687EF5">
        <w:rPr>
          <w:i/>
          <w:color w:val="000000"/>
          <w:sz w:val="16"/>
        </w:rPr>
        <w:t>CSE</w:t>
      </w:r>
    </w:p>
    <w:p w14:paraId="2B631088" w14:textId="28DA907A" w:rsidR="00802C4E" w:rsidRPr="003D4D18" w:rsidRDefault="005B50B3" w:rsidP="00802C4E">
      <w:pPr>
        <w:spacing w:before="2"/>
        <w:ind w:right="9"/>
        <w:rPr>
          <w:i/>
          <w:color w:val="000000"/>
          <w:sz w:val="16"/>
        </w:rPr>
      </w:pPr>
      <w:r w:rsidRPr="003D4D18">
        <w:rPr>
          <w:i/>
          <w:color w:val="000000"/>
          <w:sz w:val="16"/>
          <w:szCs w:val="16"/>
        </w:rPr>
        <w:t>Vel</w:t>
      </w:r>
      <w:r w:rsidRPr="003D4D18">
        <w:rPr>
          <w:i/>
          <w:color w:val="000000"/>
          <w:spacing w:val="-10"/>
          <w:sz w:val="16"/>
          <w:szCs w:val="16"/>
        </w:rPr>
        <w:t xml:space="preserve"> </w:t>
      </w:r>
      <w:r w:rsidRPr="003D4D18">
        <w:rPr>
          <w:i/>
          <w:color w:val="000000"/>
          <w:sz w:val="16"/>
          <w:szCs w:val="16"/>
        </w:rPr>
        <w:t>Tech</w:t>
      </w:r>
      <w:r w:rsidRPr="003D4D18">
        <w:rPr>
          <w:i/>
          <w:color w:val="000000"/>
          <w:spacing w:val="-10"/>
          <w:sz w:val="16"/>
          <w:szCs w:val="16"/>
        </w:rPr>
        <w:t xml:space="preserve"> </w:t>
      </w:r>
      <w:r w:rsidRPr="003D4D18">
        <w:rPr>
          <w:i/>
          <w:color w:val="000000"/>
          <w:sz w:val="16"/>
          <w:szCs w:val="16"/>
        </w:rPr>
        <w:t>Rangarajan</w:t>
      </w:r>
      <w:r w:rsidRPr="003D4D18">
        <w:rPr>
          <w:i/>
          <w:color w:val="000000"/>
          <w:spacing w:val="-10"/>
          <w:sz w:val="16"/>
          <w:szCs w:val="16"/>
        </w:rPr>
        <w:t xml:space="preserve"> </w:t>
      </w:r>
      <w:r w:rsidRPr="003D4D18">
        <w:rPr>
          <w:i/>
          <w:color w:val="000000"/>
          <w:sz w:val="16"/>
          <w:szCs w:val="16"/>
        </w:rPr>
        <w:t>Dr.</w:t>
      </w:r>
      <w:r w:rsidRPr="003D4D18">
        <w:rPr>
          <w:i/>
          <w:color w:val="000000"/>
          <w:spacing w:val="-10"/>
          <w:sz w:val="16"/>
          <w:szCs w:val="16"/>
        </w:rPr>
        <w:t xml:space="preserve"> </w:t>
      </w:r>
      <w:r w:rsidRPr="003D4D18">
        <w:rPr>
          <w:i/>
          <w:color w:val="000000"/>
          <w:sz w:val="16"/>
          <w:szCs w:val="16"/>
        </w:rPr>
        <w:t>Sagunthala</w:t>
      </w:r>
      <w:r>
        <w:rPr>
          <w:i/>
          <w:color w:val="000000"/>
          <w:sz w:val="16"/>
          <w:szCs w:val="16"/>
        </w:rPr>
        <w:t xml:space="preserve"> </w:t>
      </w:r>
      <w:r>
        <w:rPr>
          <w:i/>
          <w:color w:val="000000"/>
          <w:sz w:val="16"/>
        </w:rPr>
        <w:t>R&amp;D</w:t>
      </w:r>
      <w:r w:rsidRPr="003D4D18">
        <w:rPr>
          <w:i/>
          <w:color w:val="000000"/>
          <w:sz w:val="16"/>
          <w:szCs w:val="16"/>
        </w:rPr>
        <w:t xml:space="preserve"> Institute of Science and Technology</w:t>
      </w:r>
      <w:r w:rsidR="00802C4E" w:rsidRPr="003D4D18">
        <w:rPr>
          <w:i/>
          <w:color w:val="000000"/>
          <w:sz w:val="16"/>
        </w:rPr>
        <w:t xml:space="preserve">, Chennai, India </w:t>
      </w:r>
    </w:p>
    <w:p w14:paraId="085443A2" w14:textId="6DECDF79" w:rsidR="00521870" w:rsidRDefault="00903456" w:rsidP="00903456">
      <w:pPr>
        <w:ind w:left="81"/>
        <w:rPr>
          <w:i/>
          <w:color w:val="000000"/>
          <w:sz w:val="16"/>
        </w:rPr>
      </w:pPr>
      <w:hyperlink r:id="rId13" w:history="1">
        <w:r w:rsidRPr="004F686B">
          <w:rPr>
            <w:rStyle w:val="Hyperlink"/>
            <w:i/>
            <w:sz w:val="16"/>
          </w:rPr>
          <w:t>hariniyerramsetty9@gmail.com</w:t>
        </w:r>
      </w:hyperlink>
    </w:p>
    <w:p w14:paraId="563914DE" w14:textId="77777777" w:rsidR="00903456" w:rsidRPr="00532924" w:rsidRDefault="00903456" w:rsidP="00903456">
      <w:pPr>
        <w:ind w:left="81"/>
        <w:rPr>
          <w:i/>
          <w:color w:val="000000"/>
          <w:sz w:val="16"/>
          <w:u w:val="single"/>
        </w:rPr>
      </w:pPr>
    </w:p>
    <w:p w14:paraId="49727610" w14:textId="77777777" w:rsidR="00521870" w:rsidRPr="00687EF5" w:rsidRDefault="00BD670B" w:rsidP="00521870">
      <w:pPr>
        <w:ind w:right="648"/>
        <w:jc w:val="both"/>
        <w:rPr>
          <w:color w:val="000000"/>
          <w:spacing w:val="-2"/>
          <w:sz w:val="16"/>
        </w:rPr>
      </w:pPr>
      <w:r w:rsidRPr="00825F79">
        <w:rPr>
          <w:color w:val="000000"/>
          <w:sz w:val="18"/>
          <w:szCs w:val="18"/>
          <w:u w:val="single"/>
        </w:rPr>
        <w:br w:type="column"/>
      </w:r>
      <w:r w:rsidR="00521870" w:rsidRPr="00687EF5">
        <w:rPr>
          <w:color w:val="000000"/>
          <w:sz w:val="18"/>
          <w:szCs w:val="18"/>
        </w:rPr>
        <w:t xml:space="preserve">                    </w:t>
      </w:r>
      <w:r w:rsidR="00802C4E" w:rsidRPr="00687EF5">
        <w:rPr>
          <w:color w:val="000000"/>
          <w:spacing w:val="-2"/>
          <w:sz w:val="16"/>
        </w:rPr>
        <w:t>B R Sumanth</w:t>
      </w:r>
      <w:r w:rsidR="00521870" w:rsidRPr="00687EF5">
        <w:rPr>
          <w:color w:val="000000"/>
          <w:spacing w:val="-2"/>
          <w:sz w:val="16"/>
        </w:rPr>
        <w:t xml:space="preserve"> </w:t>
      </w:r>
    </w:p>
    <w:p w14:paraId="4728133D" w14:textId="77777777" w:rsidR="00B74286" w:rsidRPr="00687EF5" w:rsidRDefault="00B74286" w:rsidP="00521870">
      <w:pPr>
        <w:ind w:left="728" w:right="648" w:hanging="16"/>
        <w:rPr>
          <w:i/>
          <w:color w:val="000000"/>
          <w:sz w:val="16"/>
        </w:rPr>
      </w:pPr>
      <w:r w:rsidRPr="00687EF5">
        <w:rPr>
          <w:i/>
          <w:color w:val="000000"/>
          <w:sz w:val="16"/>
        </w:rPr>
        <w:t>4</w:t>
      </w:r>
      <w:r w:rsidRPr="00687EF5">
        <w:rPr>
          <w:i/>
          <w:color w:val="000000"/>
          <w:sz w:val="16"/>
          <w:vertAlign w:val="superscript"/>
        </w:rPr>
        <w:t>th</w:t>
      </w:r>
      <w:r w:rsidRPr="00687EF5">
        <w:rPr>
          <w:i/>
          <w:color w:val="000000"/>
          <w:sz w:val="16"/>
        </w:rPr>
        <w:t xml:space="preserve"> year, B.Tech,</w:t>
      </w:r>
    </w:p>
    <w:p w14:paraId="6776D350" w14:textId="77777777" w:rsidR="00521870" w:rsidRPr="00687EF5" w:rsidRDefault="00521870" w:rsidP="00521870">
      <w:pPr>
        <w:ind w:left="728" w:right="648" w:hanging="16"/>
        <w:rPr>
          <w:i/>
          <w:color w:val="000000"/>
          <w:sz w:val="16"/>
        </w:rPr>
      </w:pPr>
      <w:r w:rsidRPr="00687EF5">
        <w:rPr>
          <w:i/>
          <w:color w:val="000000"/>
          <w:sz w:val="16"/>
        </w:rPr>
        <w:t>Department</w:t>
      </w:r>
      <w:r w:rsidRPr="00687EF5">
        <w:rPr>
          <w:i/>
          <w:color w:val="000000"/>
          <w:spacing w:val="-12"/>
          <w:sz w:val="16"/>
        </w:rPr>
        <w:t xml:space="preserve"> </w:t>
      </w:r>
      <w:r w:rsidRPr="00687EF5">
        <w:rPr>
          <w:i/>
          <w:color w:val="000000"/>
          <w:sz w:val="16"/>
        </w:rPr>
        <w:t>of</w:t>
      </w:r>
      <w:r w:rsidRPr="00687EF5">
        <w:rPr>
          <w:i/>
          <w:color w:val="000000"/>
          <w:spacing w:val="-11"/>
          <w:sz w:val="16"/>
        </w:rPr>
        <w:t xml:space="preserve"> </w:t>
      </w:r>
      <w:r w:rsidRPr="00687EF5">
        <w:rPr>
          <w:i/>
          <w:color w:val="000000"/>
          <w:sz w:val="16"/>
        </w:rPr>
        <w:t>C</w:t>
      </w:r>
      <w:r w:rsidR="00802C4E" w:rsidRPr="00687EF5">
        <w:rPr>
          <w:i/>
          <w:color w:val="000000"/>
          <w:sz w:val="16"/>
        </w:rPr>
        <w:t>S</w:t>
      </w:r>
      <w:r w:rsidRPr="00687EF5">
        <w:rPr>
          <w:i/>
          <w:color w:val="000000"/>
          <w:sz w:val="16"/>
        </w:rPr>
        <w:t>E</w:t>
      </w:r>
    </w:p>
    <w:p w14:paraId="5495A131" w14:textId="77777777" w:rsidR="00630B96" w:rsidRPr="00687EF5" w:rsidRDefault="00521870" w:rsidP="00521870">
      <w:pPr>
        <w:ind w:left="81"/>
        <w:rPr>
          <w:i/>
          <w:color w:val="000000"/>
          <w:sz w:val="16"/>
        </w:rPr>
      </w:pPr>
      <w:r w:rsidRPr="00687EF5">
        <w:rPr>
          <w:i/>
          <w:color w:val="000000"/>
          <w:sz w:val="16"/>
        </w:rPr>
        <w:t>Vel</w:t>
      </w:r>
      <w:r w:rsidRPr="00687EF5">
        <w:rPr>
          <w:i/>
          <w:color w:val="000000"/>
          <w:spacing w:val="-11"/>
          <w:sz w:val="16"/>
        </w:rPr>
        <w:t xml:space="preserve"> </w:t>
      </w:r>
      <w:r w:rsidRPr="00687EF5">
        <w:rPr>
          <w:i/>
          <w:color w:val="000000"/>
          <w:sz w:val="16"/>
        </w:rPr>
        <w:t>Tech</w:t>
      </w:r>
      <w:r w:rsidRPr="00687EF5">
        <w:rPr>
          <w:i/>
          <w:color w:val="000000"/>
          <w:spacing w:val="-10"/>
          <w:sz w:val="16"/>
        </w:rPr>
        <w:t xml:space="preserve"> </w:t>
      </w:r>
      <w:r w:rsidRPr="00687EF5">
        <w:rPr>
          <w:i/>
          <w:color w:val="000000"/>
          <w:sz w:val="16"/>
        </w:rPr>
        <w:t>Rangarajan</w:t>
      </w:r>
      <w:r w:rsidRPr="00687EF5">
        <w:rPr>
          <w:i/>
          <w:color w:val="000000"/>
          <w:spacing w:val="-10"/>
          <w:sz w:val="16"/>
        </w:rPr>
        <w:t xml:space="preserve"> </w:t>
      </w:r>
      <w:r w:rsidRPr="00687EF5">
        <w:rPr>
          <w:i/>
          <w:color w:val="000000"/>
          <w:sz w:val="16"/>
        </w:rPr>
        <w:t>Dr.</w:t>
      </w:r>
      <w:r w:rsidRPr="00687EF5">
        <w:rPr>
          <w:i/>
          <w:color w:val="000000"/>
          <w:spacing w:val="-11"/>
          <w:sz w:val="16"/>
        </w:rPr>
        <w:t xml:space="preserve"> </w:t>
      </w:r>
      <w:r w:rsidRPr="00687EF5">
        <w:rPr>
          <w:i/>
          <w:color w:val="000000"/>
          <w:sz w:val="16"/>
        </w:rPr>
        <w:t xml:space="preserve">Sagunthala </w:t>
      </w:r>
      <w:r w:rsidR="00B9218D" w:rsidRPr="00687EF5">
        <w:rPr>
          <w:i/>
          <w:color w:val="000000"/>
          <w:sz w:val="16"/>
        </w:rPr>
        <w:t xml:space="preserve">R&amp;D </w:t>
      </w:r>
      <w:r w:rsidRPr="00687EF5">
        <w:rPr>
          <w:i/>
          <w:color w:val="000000"/>
          <w:sz w:val="16"/>
        </w:rPr>
        <w:t xml:space="preserve">Institute of Science and Technology Chennai, India </w:t>
      </w:r>
    </w:p>
    <w:p w14:paraId="046363EC" w14:textId="77777777" w:rsidR="00903456" w:rsidRDefault="000E439A" w:rsidP="00903456">
      <w:pPr>
        <w:ind w:left="81"/>
        <w:rPr>
          <w:i/>
          <w:spacing w:val="-2"/>
          <w:sz w:val="16"/>
        </w:rPr>
      </w:pPr>
      <w:hyperlink r:id="rId14" w:history="1">
        <w:r w:rsidRPr="004F686B">
          <w:rPr>
            <w:rStyle w:val="Hyperlink"/>
            <w:i/>
            <w:spacing w:val="-2"/>
            <w:sz w:val="16"/>
          </w:rPr>
          <w:t>brsumanth1405@gmail.com</w:t>
        </w:r>
      </w:hyperlink>
      <w:r>
        <w:rPr>
          <w:i/>
          <w:spacing w:val="-2"/>
          <w:sz w:val="16"/>
        </w:rPr>
        <w:t xml:space="preserve">  </w:t>
      </w:r>
      <w:r w:rsidR="00903456">
        <w:rPr>
          <w:i/>
          <w:spacing w:val="-2"/>
          <w:sz w:val="16"/>
        </w:rPr>
        <w:t xml:space="preserve">   </w:t>
      </w:r>
    </w:p>
    <w:p w14:paraId="5D70CD0D" w14:textId="0DFC2636" w:rsidR="00B47442" w:rsidRPr="000E439A" w:rsidRDefault="00B47442" w:rsidP="00B47442">
      <w:pPr>
        <w:jc w:val="both"/>
        <w:rPr>
          <w:i/>
          <w:spacing w:val="-2"/>
          <w:sz w:val="16"/>
        </w:rPr>
        <w:sectPr w:rsidR="00B47442" w:rsidRPr="000E439A" w:rsidSect="003B4E04">
          <w:type w:val="continuous"/>
          <w:pgSz w:w="11906" w:h="16838" w:code="9"/>
          <w:pgMar w:top="450" w:right="893" w:bottom="1440" w:left="893" w:header="720" w:footer="720" w:gutter="0"/>
          <w:cols w:num="3" w:space="720"/>
          <w:docGrid w:linePitch="360"/>
        </w:sectPr>
      </w:pPr>
    </w:p>
    <w:p w14:paraId="3991F889" w14:textId="2BCC9BEE" w:rsidR="00DD38AC" w:rsidRPr="00E31506" w:rsidRDefault="00365740" w:rsidP="009D7D86">
      <w:pPr>
        <w:jc w:val="both"/>
        <w:rPr>
          <w:b/>
          <w:bCs/>
          <w:lang w:val="en-IN"/>
        </w:rPr>
      </w:pPr>
      <w:r>
        <w:rPr>
          <w:b/>
          <w:bCs/>
          <w:i/>
          <w:iCs/>
        </w:rPr>
        <w:t xml:space="preserve">      </w:t>
      </w:r>
      <w:r w:rsidR="009303D9" w:rsidRPr="00E31506">
        <w:rPr>
          <w:b/>
          <w:bCs/>
          <w:i/>
          <w:iCs/>
        </w:rPr>
        <w:t>Abstract</w:t>
      </w:r>
      <w:r w:rsidR="009303D9" w:rsidRPr="00E31506">
        <w:rPr>
          <w:b/>
          <w:bCs/>
        </w:rPr>
        <w:t>—</w:t>
      </w:r>
      <w:r w:rsidR="009D7D86" w:rsidRPr="00E31506">
        <w:rPr>
          <w:b/>
          <w:bCs/>
        </w:rPr>
        <w:t xml:space="preserve"> </w:t>
      </w:r>
      <w:r w:rsidR="00F23400" w:rsidRPr="00E31506">
        <w:rPr>
          <w:b/>
          <w:bCs/>
        </w:rPr>
        <w:t>The rise of deepfake technology has led to an urgent need for robust detection mechanisms to combat misinformation and digital fraud. Deepfake media, generated using deep learning techniques, has become increasingly sophisticated, making it difficult to distinguish between real and manipulated content. This paper presents a hybrid MobileNet-LSTM model designed for real time deepfake detection in both image and video formats. MobileNet efficiently extracts spatial features, while LSTM captures temporal dependencies, ensuring higher accuracy in detecting manipulated content. The proposed method is evaluated on benchmark datasets, demonstrating improved accuracy, computational efficiency, and resilience against adversarial manipulations. Our results indicate the model's effectiveness in real-time applications, making it a suitable candidate for social media and digital forensic platforms. Furthermore, a comparative study with state of the art models highlights the advantages of our approach in terms of precision, recall, and robustness against adversarial attacks.</w:t>
      </w:r>
    </w:p>
    <w:p w14:paraId="30EE4FC9" w14:textId="77777777" w:rsidR="009D7D86" w:rsidRPr="00E31506" w:rsidRDefault="009D7D86" w:rsidP="009D7D86">
      <w:pPr>
        <w:jc w:val="both"/>
        <w:rPr>
          <w:b/>
          <w:bCs/>
          <w:color w:val="000000"/>
          <w:shd w:val="clear" w:color="auto" w:fill="FFFFFF"/>
        </w:rPr>
      </w:pPr>
    </w:p>
    <w:p w14:paraId="2FF88440" w14:textId="34AAF75F" w:rsidR="009303D9" w:rsidRPr="00FC1E6E" w:rsidRDefault="00365740" w:rsidP="00A91510">
      <w:pPr>
        <w:jc w:val="both"/>
        <w:rPr>
          <w:b/>
          <w:bCs/>
          <w:i/>
          <w:iCs/>
          <w:color w:val="000000"/>
        </w:rPr>
      </w:pPr>
      <w:r>
        <w:rPr>
          <w:b/>
          <w:bCs/>
          <w:i/>
          <w:iCs/>
          <w:color w:val="000000"/>
        </w:rPr>
        <w:t xml:space="preserve">      </w:t>
      </w:r>
      <w:r w:rsidR="004D72B5" w:rsidRPr="00FC1E6E">
        <w:rPr>
          <w:b/>
          <w:bCs/>
          <w:i/>
          <w:iCs/>
          <w:color w:val="000000"/>
        </w:rPr>
        <w:t>Keywords</w:t>
      </w:r>
      <w:r w:rsidR="009D7D86" w:rsidRPr="00FC1E6E">
        <w:rPr>
          <w:b/>
          <w:bCs/>
          <w:i/>
          <w:iCs/>
        </w:rPr>
        <w:t xml:space="preserve"> </w:t>
      </w:r>
      <w:r w:rsidR="009D7D86" w:rsidRPr="00FC1E6E">
        <w:rPr>
          <w:b/>
          <w:bCs/>
          <w:i/>
          <w:iCs/>
          <w:color w:val="000000"/>
        </w:rPr>
        <w:t>Deepfake Detection, Hybrid MobileNet-LSTM Model, Real-time Analysis, Machine Learning, MobileNet, LSTM, Computer Vision, Media Authentication.</w:t>
      </w:r>
    </w:p>
    <w:p w14:paraId="5FD9F5A9" w14:textId="77777777" w:rsidR="009D7D86" w:rsidRPr="003D4D18" w:rsidRDefault="009D7D86" w:rsidP="00DD38AC">
      <w:pPr>
        <w:jc w:val="both"/>
        <w:rPr>
          <w:b/>
          <w:i/>
          <w:color w:val="000000"/>
          <w:sz w:val="16"/>
          <w:szCs w:val="18"/>
        </w:rPr>
      </w:pPr>
    </w:p>
    <w:p w14:paraId="6BF654FA" w14:textId="77777777" w:rsidR="009303D9" w:rsidRPr="003D4D18" w:rsidRDefault="005B57A1" w:rsidP="006B6B66">
      <w:pPr>
        <w:pStyle w:val="Heading1"/>
        <w:rPr>
          <w:color w:val="000000"/>
        </w:rPr>
      </w:pPr>
      <w:r w:rsidRPr="00890A1D">
        <w:rPr>
          <w:color w:val="000000"/>
        </w:rPr>
        <w:t>I</w:t>
      </w:r>
      <w:r w:rsidRPr="003D4D18">
        <w:rPr>
          <w:color w:val="000000"/>
        </w:rPr>
        <w:t xml:space="preserve">ntroduction </w:t>
      </w:r>
    </w:p>
    <w:p w14:paraId="1ABAA109" w14:textId="529E9475" w:rsidR="00511FEC" w:rsidRPr="003D4D18" w:rsidRDefault="00E23313" w:rsidP="00E23313">
      <w:pPr>
        <w:jc w:val="both"/>
        <w:rPr>
          <w:color w:val="000000"/>
        </w:rPr>
      </w:pPr>
      <w:r>
        <w:rPr>
          <w:color w:val="000000"/>
        </w:rPr>
        <w:t xml:space="preserve">    </w:t>
      </w:r>
      <w:r w:rsidR="00365740">
        <w:rPr>
          <w:color w:val="000000"/>
        </w:rPr>
        <w:t xml:space="preserve">  </w:t>
      </w:r>
      <w:r w:rsidR="00F23400" w:rsidRPr="00F23400">
        <w:rPr>
          <w:color w:val="000000"/>
        </w:rPr>
        <w:t xml:space="preserve">The emergence of artificial intelligence (AI) has given rise to many groundbreaking technologies, one of the most contentious being deepfake technology. Deepfakes, or highly realistic manipulations of visual and audio material, have become popular in recent times because of their potential for misinformation and social manipulation. The word "deepfake" originated from the couple of deep learning algorithms, mainly Generative Adversarial Networks (GANs), and the word "fake." Deepfake technology has facilitated people </w:t>
      </w:r>
      <w:proofErr w:type="gramStart"/>
      <w:r w:rsidR="00F23400" w:rsidRPr="00F23400">
        <w:rPr>
          <w:color w:val="000000"/>
        </w:rPr>
        <w:t>to produce</w:t>
      </w:r>
      <w:proofErr w:type="gramEnd"/>
      <w:r w:rsidR="00F23400" w:rsidRPr="00F23400">
        <w:rPr>
          <w:color w:val="000000"/>
        </w:rPr>
        <w:t xml:space="preserve"> fake videos, photos, and audio files that cannot be distinguished from authentic content. The doctored media are usually applied for nefarious purposes, like circulating false information, conducting political propaganda, or even cyberbullying and </w:t>
      </w:r>
      <w:proofErr w:type="gramStart"/>
      <w:r w:rsidR="00F23400" w:rsidRPr="00F23400">
        <w:rPr>
          <w:color w:val="000000"/>
        </w:rPr>
        <w:t>slander</w:t>
      </w:r>
      <w:proofErr w:type="gramEnd"/>
      <w:r w:rsidR="00F23400" w:rsidRPr="00F23400">
        <w:rPr>
          <w:color w:val="000000"/>
        </w:rPr>
        <w:t xml:space="preserve">. As deepfake technology continues to advance and become more accessible, the detection of such manipulated media has become an urgent concern in numerous industries, ranging from news to social media, entertainment, and law enforcement. Deepfake detection tools generally used either Convolutional Neural Networks (CNNs) or Recurrent Neural </w:t>
      </w:r>
      <w:r w:rsidR="00F23400" w:rsidRPr="00F23400">
        <w:rPr>
          <w:color w:val="000000"/>
        </w:rPr>
        <w:t xml:space="preserve">Networks (RNNs) to process static images and dynamic video content. CNNs are good at extracting spatial features from images but can be challenged by videos, where the temporal dimension also needs to be </w:t>
      </w:r>
      <w:proofErr w:type="gramStart"/>
      <w:r w:rsidR="00F23400" w:rsidRPr="00F23400">
        <w:rPr>
          <w:color w:val="000000"/>
        </w:rPr>
        <w:t>taken into account</w:t>
      </w:r>
      <w:proofErr w:type="gramEnd"/>
      <w:r w:rsidR="00F23400" w:rsidRPr="00F23400">
        <w:rPr>
          <w:color w:val="000000"/>
        </w:rPr>
        <w:t>. RNNs and its more complex variant, LSTM, can scan sequences of video frames to identify very subtle discrepancies that may not be apparent in an individual frame. Existing deepfake detection systems are good for many applications, but they often have issues with real-time detection, scalability, and computational cost. This work suggests a new hybrid solution which combines the capabilities of MobileNet and LSTM networks to overcome these limitations..</w:t>
      </w:r>
      <w:r w:rsidR="009D7D86" w:rsidRPr="009D7D86">
        <w:rPr>
          <w:color w:val="000000"/>
        </w:rPr>
        <w:t xml:space="preserve">. While many existing deepfake detection systems are effective, they tend to face challenges when it comes to real-time detection, scalability, and computational efficiency. </w:t>
      </w:r>
      <w:r w:rsidR="00F23400" w:rsidRPr="00F23400">
        <w:rPr>
          <w:color w:val="000000"/>
        </w:rPr>
        <w:t>This project suggests a new hybrid approach that incorporates the strengths of MobileNet and LSTM networks to overcome the above limitations. The major goal of this project is to create a real-time efficient and scalable deepfake detection system that together incorporates spatial feature extraction from MobileNet and temporal pattern recognition from LSTM networks. This model will be able to distinguish between static images and dynamic video content, a complete solution towards detecting deepfakes. Given its emphasis on real-time detection, this model seeks to lend its hand in meeting the burgeoning demand for equipment that can serve to counteract the proliferation of false media in several fields such as social networking sites, media houses, and digital forensics. The system to be proposed will support processing high amounts of media content in real-time and offer immediate feedback to the users regarding the authenticity of the media they consume</w:t>
      </w:r>
      <w:r w:rsidR="009D7D86" w:rsidRPr="009D7D86">
        <w:rPr>
          <w:color w:val="000000"/>
        </w:rPr>
        <w:t>.</w:t>
      </w:r>
      <w:r w:rsidR="00744640" w:rsidRPr="00744640">
        <w:rPr>
          <w:color w:val="000000"/>
        </w:rPr>
        <w:t xml:space="preserve"> </w:t>
      </w:r>
    </w:p>
    <w:p w14:paraId="04C08E9F" w14:textId="77777777" w:rsidR="009303D9" w:rsidRPr="003D4D18" w:rsidRDefault="005B57A1" w:rsidP="00C5582C">
      <w:pPr>
        <w:pStyle w:val="Heading1"/>
        <w:rPr>
          <w:color w:val="000000"/>
        </w:rPr>
      </w:pPr>
      <w:r w:rsidRPr="003D4D18">
        <w:rPr>
          <w:color w:val="000000"/>
        </w:rPr>
        <w:t>L</w:t>
      </w:r>
      <w:r w:rsidRPr="003D4D18">
        <w:rPr>
          <w:color w:val="000000"/>
          <w:sz w:val="18"/>
        </w:rPr>
        <w:t>ITERATURE</w:t>
      </w:r>
      <w:r w:rsidRPr="003D4D18">
        <w:rPr>
          <w:color w:val="000000"/>
        </w:rPr>
        <w:t xml:space="preserve"> S</w:t>
      </w:r>
      <w:r w:rsidRPr="003D4D18">
        <w:rPr>
          <w:color w:val="000000"/>
          <w:sz w:val="18"/>
        </w:rPr>
        <w:t>URVEY</w:t>
      </w:r>
    </w:p>
    <w:p w14:paraId="12C6971C" w14:textId="23627D55" w:rsidR="008130A8" w:rsidRPr="000A7502" w:rsidRDefault="00615D81" w:rsidP="00862623">
      <w:pPr>
        <w:jc w:val="both"/>
        <w:rPr>
          <w:color w:val="000000"/>
          <w:lang w:val="en-IN"/>
        </w:rPr>
      </w:pPr>
      <w:r>
        <w:rPr>
          <w:color w:val="000000"/>
        </w:rPr>
        <w:t xml:space="preserve">      </w:t>
      </w:r>
      <w:r w:rsidR="008130A8" w:rsidRPr="003E35F4">
        <w:rPr>
          <w:color w:val="000000"/>
        </w:rPr>
        <w:t>This study presents a hybrid deepfake detection model that combines Convolutional Neural Networks (CNNs) and Long Short-Term Memory (LSTM) networks to improve classification accuracy in images and videos. The authors likely focus on enhancing both spatial and temporal feature extraction to detect manipulated media effectively. The research also highlights the advantages and limitations of the hybrid approach, particularly in handling advanced deepfake generation techniques and ensuring real-time detection capabilities [1].</w:t>
      </w:r>
    </w:p>
    <w:p w14:paraId="437EFB54" w14:textId="77777777" w:rsidR="009961BC" w:rsidRPr="00EE43A9" w:rsidRDefault="009961BC" w:rsidP="009961BC">
      <w:pPr>
        <w:jc w:val="both"/>
        <w:rPr>
          <w:color w:val="000000"/>
        </w:rPr>
      </w:pPr>
      <w:r w:rsidRPr="00EE43A9">
        <w:rPr>
          <w:color w:val="000000"/>
        </w:rPr>
        <w:t xml:space="preserve">This study explores the integration of CNN and LSTM architectures for video-based deepfake detection, leveraging optical flow features to analyze motion inconsistencies. The authors likely emphasize how optical flow improves detection accuracy in high-resolution videos. However, they </w:t>
      </w:r>
      <w:r w:rsidRPr="00EE43A9">
        <w:rPr>
          <w:color w:val="000000"/>
        </w:rPr>
        <w:lastRenderedPageBreak/>
        <w:t>may also discuss the computational challenges associated with real-time deepfake detection and propose potential optimizations to enhance efficiency [2].</w:t>
      </w:r>
    </w:p>
    <w:p w14:paraId="2BABD219" w14:textId="77777777" w:rsidR="00F52816" w:rsidRPr="00F52816" w:rsidRDefault="00F52816" w:rsidP="00F52816">
      <w:pPr>
        <w:jc w:val="both"/>
        <w:rPr>
          <w:color w:val="000000"/>
        </w:rPr>
      </w:pPr>
      <w:r w:rsidRPr="00F52816">
        <w:rPr>
          <w:color w:val="000000"/>
        </w:rPr>
        <w:t>This research investigates Deep Neural Networks (DNNs) for deepfake detection, analyzing their effectiveness on publicly available datasets. The author likely compares different network architectures, highlighting their strengths and weaknesses in classifying manipulated media. Additionally, the study may discuss the need for larger and more diverse datasets to improve model generalization and reduce false positives in real-world applications [3].</w:t>
      </w:r>
    </w:p>
    <w:p w14:paraId="27274B9E" w14:textId="4216DE33" w:rsidR="00862623" w:rsidRPr="00AF0EB1" w:rsidRDefault="00565A3A" w:rsidP="00F52816">
      <w:pPr>
        <w:jc w:val="both"/>
        <w:rPr>
          <w:color w:val="000000"/>
        </w:rPr>
      </w:pPr>
      <w:r w:rsidRPr="00AF0EB1">
        <w:rPr>
          <w:color w:val="000000"/>
        </w:rPr>
        <w:t>This study focuses on a custom deep learning model designed specifically for deepfake image detection. The authors likely propose an optimized CNN architecture that outperforms standard methods, achieving state-of-the-art classification accuracy. However, the study may also address challenges in detecting deepfake videos, emphasizing the need for temporal feature extraction techniques to improve performance on sequential data [4].</w:t>
      </w:r>
    </w:p>
    <w:p w14:paraId="60F181FD" w14:textId="77777777" w:rsidR="00F04439" w:rsidRPr="00F04439" w:rsidRDefault="00F04439" w:rsidP="00862623">
      <w:pPr>
        <w:jc w:val="both"/>
        <w:rPr>
          <w:color w:val="000000"/>
        </w:rPr>
      </w:pPr>
      <w:r w:rsidRPr="00F04439">
        <w:rPr>
          <w:color w:val="000000"/>
        </w:rPr>
        <w:t>This research investigates transfer learning and ensemble models to enhance deepfake detection accuracy. The authors likely discuss the benefits of using pre-trained networks, which reduce training time while maintaining high detection accuracy. However, they may also highlight limitations in model adaptability, as dependency on pre-trained architectures may affect flexibility in detecting emerging deepfake techniques [5].</w:t>
      </w:r>
    </w:p>
    <w:p w14:paraId="170B75F1" w14:textId="5E0191CA" w:rsidR="00862623" w:rsidRPr="000718EA" w:rsidRDefault="000718EA" w:rsidP="00862623">
      <w:pPr>
        <w:jc w:val="both"/>
        <w:rPr>
          <w:color w:val="000000"/>
          <w:lang w:val="en-IN"/>
        </w:rPr>
      </w:pPr>
      <w:r w:rsidRPr="000718EA">
        <w:rPr>
          <w:color w:val="000000"/>
        </w:rPr>
        <w:t>This study explores a hybrid framework that combines machine learning and deep learning techniques to improve deepfake detection. The authors likely analyze the effectiveness of feature extraction using CNNs alongside classification using traditional machine learning models. While the hybrid approach may provide a balance between accuracy and computational efficiency, the study may also discuss the challenges of fine-tuning the model to achieve optimal performance [6].</w:t>
      </w:r>
      <w:r w:rsidR="00862623" w:rsidRPr="000718EA">
        <w:rPr>
          <w:color w:val="000000"/>
        </w:rPr>
        <w:t xml:space="preserve"> </w:t>
      </w:r>
    </w:p>
    <w:p w14:paraId="0E1D784C" w14:textId="77777777" w:rsidR="00CA110E" w:rsidRPr="00CA110E" w:rsidRDefault="00CA110E" w:rsidP="00862623">
      <w:pPr>
        <w:jc w:val="both"/>
        <w:rPr>
          <w:color w:val="000000"/>
        </w:rPr>
      </w:pPr>
      <w:r w:rsidRPr="00CA110E">
        <w:rPr>
          <w:color w:val="000000"/>
        </w:rPr>
        <w:t>This research evaluates the application of advanced deep learning models for real-time deepfake video detection. The authors likely explore how deepfake detection models analyze frame-level inconsistencies and classify manipulated media. However, they may also address scalability concerns, particularly the computational costs of processing high-resolution videos, which could affect real-time detection performance [7].</w:t>
      </w:r>
    </w:p>
    <w:p w14:paraId="14437B4C" w14:textId="77777777" w:rsidR="00C22CC0" w:rsidRPr="00C22CC0" w:rsidRDefault="00E32193" w:rsidP="00862623">
      <w:pPr>
        <w:jc w:val="both"/>
        <w:rPr>
          <w:color w:val="000000"/>
        </w:rPr>
      </w:pPr>
      <w:r w:rsidRPr="00C22CC0">
        <w:rPr>
          <w:color w:val="000000"/>
        </w:rPr>
        <w:t>This study provides a comparative analysis of multiple deep learning models for deepfake detection. The authors likely highlight the advantages and drawbacks of different architectures, such as CNNs, LSTMs, and transformer-based models. Additionally, the research may emphasize how dataset selection impacts model performance, discussing the variability in accuracy across different training and evaluation datasets [8].</w:t>
      </w:r>
    </w:p>
    <w:p w14:paraId="1357E668" w14:textId="298BF377" w:rsidR="00862623" w:rsidRPr="007C0CEB" w:rsidRDefault="00C22CC0" w:rsidP="00862623">
      <w:pPr>
        <w:jc w:val="both"/>
        <w:rPr>
          <w:color w:val="000000"/>
        </w:rPr>
      </w:pPr>
      <w:r w:rsidRPr="007C0CEB">
        <w:rPr>
          <w:color w:val="000000"/>
        </w:rPr>
        <w:t>This research investigates the combination of CNNs and LSTMs for video-based deepfake detection, focusing on temporal inconsistencies and motion artifacts. The authors likely present results demonstrating how integrating temporal analysis improves classification accuracy. However, the study may also address challenges related to real-time processing, particularly delays in video frame analysis [9].</w:t>
      </w:r>
      <w:r w:rsidR="00862623" w:rsidRPr="007C0CEB">
        <w:rPr>
          <w:color w:val="000000"/>
        </w:rPr>
        <w:t xml:space="preserve"> </w:t>
      </w:r>
    </w:p>
    <w:p w14:paraId="523E3D17" w14:textId="18E80A03" w:rsidR="000C545C" w:rsidRDefault="002C2AD5" w:rsidP="002C2AD5">
      <w:pPr>
        <w:jc w:val="both"/>
        <w:rPr>
          <w:color w:val="000000"/>
        </w:rPr>
      </w:pPr>
      <w:r w:rsidRPr="002C2AD5">
        <w:rPr>
          <w:color w:val="000000"/>
        </w:rPr>
        <w:t>This study introduces a self-attention mechanism within EfficientNet to enhance deepfake detection, focusing on improving feature extraction and model interpretability. The authors likely discuss how self-attention enhances robustness against adversarial attacks. However, they may also highlight the computational complexity of training self-attention models, which can increase processing time and resource consumption [10].</w:t>
      </w:r>
    </w:p>
    <w:p w14:paraId="02C93FB8" w14:textId="706C7A57" w:rsidR="0096184E" w:rsidRDefault="00082DC9" w:rsidP="002C2AD5">
      <w:pPr>
        <w:jc w:val="both"/>
        <w:rPr>
          <w:color w:val="000000"/>
        </w:rPr>
      </w:pPr>
      <w:r w:rsidRPr="00082DC9">
        <w:rPr>
          <w:color w:val="000000"/>
        </w:rPr>
        <w:t>This study explores a CNN-LSTM-based model for facial expression recognition in video sequences. The authors integrate Convolutional Neural Networks (CNNs) to extract spatial features from individual frames and utilize Long Short-Term Memory (LSTM) networks to capture temporal dependencies across frames. This hybrid approach improves the classification accuracy of facial expressions by effectively modeling sequential data</w:t>
      </w:r>
      <w:r w:rsidR="000C018E">
        <w:rPr>
          <w:color w:val="000000"/>
        </w:rPr>
        <w:t xml:space="preserve"> </w:t>
      </w:r>
      <w:r w:rsidRPr="00082DC9">
        <w:rPr>
          <w:color w:val="000000"/>
        </w:rPr>
        <w:t>[1</w:t>
      </w:r>
      <w:r w:rsidR="00CB1AD2">
        <w:rPr>
          <w:color w:val="000000"/>
        </w:rPr>
        <w:t>1</w:t>
      </w:r>
      <w:r w:rsidRPr="00082DC9">
        <w:rPr>
          <w:color w:val="000000"/>
        </w:rPr>
        <w:t>].</w:t>
      </w:r>
    </w:p>
    <w:p w14:paraId="629467EB" w14:textId="21EF4A52" w:rsidR="00082DC9" w:rsidRDefault="00082DC9" w:rsidP="002C2AD5">
      <w:pPr>
        <w:jc w:val="both"/>
        <w:rPr>
          <w:color w:val="000000"/>
        </w:rPr>
      </w:pPr>
      <w:r w:rsidRPr="00082DC9">
        <w:rPr>
          <w:color w:val="000000"/>
        </w:rPr>
        <w:t>This research proposes a real-time human action recognition system based on raw depth video and recurrent neural networks (RNNs). By leveraging depth information, the study aims to improve action recognition accuracy while minimizing computational complexity. The authors highlight the advantages of depth-based analysis over traditional RGB-based methods, particularly in handling background clutter and varying lighting conditions. The model's ability to process raw depth data efficiently contributes to advancements in real-time surveillance and gesture recognition applications [</w:t>
      </w:r>
      <w:r w:rsidR="00CB1AD2">
        <w:rPr>
          <w:color w:val="000000"/>
        </w:rPr>
        <w:t>1</w:t>
      </w:r>
      <w:r w:rsidRPr="00082DC9">
        <w:rPr>
          <w:color w:val="000000"/>
        </w:rPr>
        <w:t>2].</w:t>
      </w:r>
    </w:p>
    <w:p w14:paraId="7556B6BC" w14:textId="77777777" w:rsidR="006062EE" w:rsidRDefault="006062EE" w:rsidP="002C2AD5">
      <w:pPr>
        <w:jc w:val="both"/>
        <w:rPr>
          <w:color w:val="000000"/>
        </w:rPr>
      </w:pPr>
    </w:p>
    <w:p w14:paraId="2B0DF933" w14:textId="7CFA850A" w:rsidR="00235900" w:rsidRDefault="00235900" w:rsidP="00235900">
      <w:pPr>
        <w:pStyle w:val="Heading1"/>
      </w:pPr>
      <w:r>
        <w:t>M</w:t>
      </w:r>
      <w:r w:rsidR="00E44D9D">
        <w:t>ethodology</w:t>
      </w:r>
    </w:p>
    <w:p w14:paraId="781DE4EA" w14:textId="6FCD5270" w:rsidR="00A00847" w:rsidRDefault="00615D81" w:rsidP="00A00847">
      <w:pPr>
        <w:jc w:val="both"/>
      </w:pPr>
      <w:r>
        <w:t xml:space="preserve">      </w:t>
      </w:r>
      <w:r w:rsidR="00AB61BE" w:rsidRPr="00AB61BE">
        <w:t>The Hybrid MobileNet-LSTM Model proposed is a formalized approach to obtaining accurate</w:t>
      </w:r>
      <w:r w:rsidR="00F174BC">
        <w:t xml:space="preserve"> as shown in Fig. 1</w:t>
      </w:r>
      <w:r w:rsidR="00AB61BE" w:rsidRPr="00AB61BE">
        <w:t>, timely deepfake detection with improved scalability and interpretability. The proposed system will identify spatial and temporal anomalies in deepfake media, superior to the performance of conventional detecting mechanisms. The approach is structured into several phases, such as data collection, preprocessing, feature extraction, use of a deep learning model, and deployment.</w:t>
      </w:r>
    </w:p>
    <w:p w14:paraId="123FB9DC" w14:textId="77777777" w:rsidR="00505BDE" w:rsidRDefault="00505BDE" w:rsidP="00A00847">
      <w:pPr>
        <w:jc w:val="both"/>
      </w:pPr>
    </w:p>
    <w:p w14:paraId="2FA776B7" w14:textId="181D729B" w:rsidR="008D37D7" w:rsidRDefault="00505BDE" w:rsidP="00ED56FA">
      <w:r>
        <w:rPr>
          <w:noProof/>
        </w:rPr>
        <w:drawing>
          <wp:inline distT="0" distB="0" distL="0" distR="0" wp14:anchorId="6CEF5A9F" wp14:editId="27831F01">
            <wp:extent cx="2808514" cy="3481027"/>
            <wp:effectExtent l="0" t="0" r="0" b="5715"/>
            <wp:docPr id="122222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21252"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946668" cy="3652262"/>
                    </a:xfrm>
                    <a:prstGeom prst="rect">
                      <a:avLst/>
                    </a:prstGeom>
                  </pic:spPr>
                </pic:pic>
              </a:graphicData>
            </a:graphic>
          </wp:inline>
        </w:drawing>
      </w:r>
    </w:p>
    <w:p w14:paraId="538D925E" w14:textId="2B2EE94D" w:rsidR="00505BDE" w:rsidRPr="00A00847" w:rsidRDefault="009B13E8" w:rsidP="004545C5">
      <w:r>
        <w:t xml:space="preserve">Fig. 1. </w:t>
      </w:r>
      <w:r w:rsidR="00C42750">
        <w:t>System Architecture</w:t>
      </w:r>
    </w:p>
    <w:p w14:paraId="0CE19B99" w14:textId="25966DD1" w:rsidR="00235900" w:rsidRPr="00235900" w:rsidRDefault="00235900" w:rsidP="00235900">
      <w:pPr>
        <w:pStyle w:val="Heading2"/>
      </w:pPr>
      <w:r w:rsidRPr="00235900">
        <w:t>DATA COLLECTION AND PREPROCESSING</w:t>
      </w:r>
    </w:p>
    <w:p w14:paraId="0E2A7A46" w14:textId="0EE27499" w:rsidR="00235900" w:rsidRDefault="000C018E" w:rsidP="00235900">
      <w:pPr>
        <w:jc w:val="both"/>
      </w:pPr>
      <w:r>
        <w:t xml:space="preserve">      </w:t>
      </w:r>
      <w:r w:rsidR="00AB61BE" w:rsidRPr="00AB61BE">
        <w:t>To build a trustworthy deepfake detection model, there should be a vast corpus of real and deepfake media. The model is trained on widely used deepfake datasets such as FaceForensics++, Celeb-DF, and DFDC to address diverse and high-quality training samples. The data, after being collected, is processed by a preprocessing pipeline that extracts informative features and removes noise. Faces are cropped from video using OpenCV, and face detection models like dlib's frontal face detector crop and align the face landmarks. Faces are resized, normalized, and augmented to solve the model generalization problems. Color normalization and pixel intensity scaling during preprocessing normalize the input data to train the model effectively</w:t>
      </w:r>
      <w:r w:rsidR="00235900" w:rsidRPr="00A00847">
        <w:t>.</w:t>
      </w:r>
    </w:p>
    <w:p w14:paraId="141BDFEC" w14:textId="77777777" w:rsidR="00A00847" w:rsidRDefault="00A00847" w:rsidP="00235900">
      <w:pPr>
        <w:jc w:val="both"/>
      </w:pPr>
    </w:p>
    <w:p w14:paraId="487D5929" w14:textId="3B4FDDB0" w:rsidR="00A00847" w:rsidRDefault="00A00847" w:rsidP="00A00847">
      <w:pPr>
        <w:pStyle w:val="Heading2"/>
      </w:pPr>
      <w:r w:rsidRPr="00A00847">
        <w:t>FEATURE EXTRACTION USING MOBILENET</w:t>
      </w:r>
    </w:p>
    <w:p w14:paraId="32A76188" w14:textId="327C672F" w:rsidR="00A00847" w:rsidRDefault="000C018E" w:rsidP="00A00847">
      <w:pPr>
        <w:jc w:val="both"/>
      </w:pPr>
      <w:r>
        <w:t xml:space="preserve">      </w:t>
      </w:r>
      <w:r w:rsidR="00005E45" w:rsidRPr="00005E45">
        <w:t>After data preprocessing, the system acquires spatial features through MobileNet, a lightweight Convolutional Neural Network (CNN) with high efficiency in feature extraction. MobileNet processes every frame to detect pixel-level anomalies like unnatural lighting, texture inconsistency, and blending flaws, typical in deepfakes. In contrast to conventional CNNs, MobileNet minimizes computational complexity by a significant margin, and thus the system is more efficient and faster. The spatial features acquired are now passed on to the LSTM model for further temporal analysis</w:t>
      </w:r>
      <w:r w:rsidR="00A00847" w:rsidRPr="00A00847">
        <w:t>.</w:t>
      </w:r>
    </w:p>
    <w:p w14:paraId="2A504174" w14:textId="77777777" w:rsidR="00A00847" w:rsidRDefault="00A00847" w:rsidP="00A00847">
      <w:pPr>
        <w:jc w:val="both"/>
      </w:pPr>
    </w:p>
    <w:p w14:paraId="69FE4635" w14:textId="1D808CC1" w:rsidR="00A00847" w:rsidRDefault="00A00847" w:rsidP="00A00847">
      <w:pPr>
        <w:pStyle w:val="Heading2"/>
      </w:pPr>
      <w:r w:rsidRPr="00A00847">
        <w:t>TEMPORAL ANALYSIS USING LSTM</w:t>
      </w:r>
    </w:p>
    <w:p w14:paraId="19D29CE2" w14:textId="47B6D67F" w:rsidR="00437070" w:rsidRDefault="000C018E" w:rsidP="00FD5D50">
      <w:pPr>
        <w:jc w:val="both"/>
      </w:pPr>
      <w:r>
        <w:t xml:space="preserve">      </w:t>
      </w:r>
      <w:r w:rsidR="00005E45" w:rsidRPr="00005E45">
        <w:t>Though CNN-based models focus on single-frame analysis, they cannot detect motion-based inconsistencies in videos. To counter this weakness, Long Short-Term Memory (LSTM) networks are utilized to examine sequences of frames and detect anomalies in motion dynamics. LSTM effectively detects unnatural facial motion, head motion, and lip-sync errors, which are prevalent in deepfake videos but difficult to detect in static images. Through examination of temporal dependencies, the LSTM-based model significantly enhances video-based deepfake detection accuracy. The combination of spatial analysis by MobileNet and temporal detection by LSTM makes the proposed system stronger compared to existing solutions</w:t>
      </w:r>
      <w:r w:rsidR="00FD5D50" w:rsidRPr="00FD5D50">
        <w:t>.</w:t>
      </w:r>
    </w:p>
    <w:p w14:paraId="5AEF753B" w14:textId="77777777" w:rsidR="00437070" w:rsidRDefault="00437070" w:rsidP="00FD5D50">
      <w:pPr>
        <w:jc w:val="both"/>
      </w:pPr>
    </w:p>
    <w:p w14:paraId="281A8323" w14:textId="1CA83135" w:rsidR="00437070" w:rsidRDefault="00437070" w:rsidP="00437070">
      <w:pPr>
        <w:pStyle w:val="Heading2"/>
      </w:pPr>
      <w:r w:rsidRPr="00437070">
        <w:t>MODEL TRAINING AND OPTIMIZATION</w:t>
      </w:r>
    </w:p>
    <w:p w14:paraId="66A725BA" w14:textId="1A8E108D" w:rsidR="00437070" w:rsidRDefault="000C018E" w:rsidP="00437070">
      <w:pPr>
        <w:jc w:val="both"/>
      </w:pPr>
      <w:r>
        <w:t xml:space="preserve">      </w:t>
      </w:r>
      <w:r w:rsidR="00005E45" w:rsidRPr="00005E45">
        <w:t>MobileNet-LSTM hybrid is trained with a supervised learning approach where deepfake and real media are appropriately tagged. The model is trained thoroughly with batch normalization, dropout layers, and hyperparameter adjustment for generalization. Adam optimizer is used for convergence acceleration, and cross-entropy loss function is employed for enabling real vs. deepfake precise classification. The system is trained on GPU-based machines for effective handling of big datasets</w:t>
      </w:r>
      <w:r w:rsidR="00437070" w:rsidRPr="00437070">
        <w:t>.</w:t>
      </w:r>
    </w:p>
    <w:p w14:paraId="4470614C" w14:textId="77777777" w:rsidR="000E77C1" w:rsidRDefault="000E77C1" w:rsidP="00437070">
      <w:pPr>
        <w:jc w:val="both"/>
      </w:pPr>
    </w:p>
    <w:p w14:paraId="6A998BD0" w14:textId="52DE0B28" w:rsidR="000E77C1" w:rsidRPr="000E77C1" w:rsidRDefault="000E77C1" w:rsidP="000E77C1">
      <w:pPr>
        <w:pStyle w:val="Heading2"/>
        <w:rPr>
          <w:lang w:val="en-IN"/>
        </w:rPr>
      </w:pPr>
      <w:r w:rsidRPr="000E77C1">
        <w:rPr>
          <w:lang w:val="en-IN"/>
        </w:rPr>
        <w:t>DEPLOYMENT AND REAL-TIME PROCESSING</w:t>
      </w:r>
    </w:p>
    <w:p w14:paraId="37FCF689" w14:textId="1591E4EE" w:rsidR="00E50580" w:rsidRDefault="000C018E" w:rsidP="00E50580">
      <w:pPr>
        <w:jc w:val="both"/>
        <w:rPr>
          <w:color w:val="000000"/>
        </w:rPr>
      </w:pPr>
      <w:r>
        <w:rPr>
          <w:color w:val="000000"/>
        </w:rPr>
        <w:t xml:space="preserve">      </w:t>
      </w:r>
      <w:r w:rsidR="00005E45" w:rsidRPr="00005E45">
        <w:rPr>
          <w:color w:val="000000"/>
        </w:rPr>
        <w:t>Once trained, the deepfake model is hosted on Streamlit, an interactive web application that provides users a UI to upload images and videos to be processed. The model is optimized for real-time processing to enable immediate classification results without causing any latency. For scalability, the system is containerized with Docker, which is simple to deploy on cloud infrastructure, edge devices, and mobile applications. The light weight of the MobileNet-LSTM hybrid model makes it efficient to run on low-power devices and hence available for social media monitoring, forensic analysis, and disinformation detection</w:t>
      </w:r>
      <w:r w:rsidR="000E77C1" w:rsidRPr="000E77C1">
        <w:rPr>
          <w:color w:val="000000"/>
        </w:rPr>
        <w:t>.</w:t>
      </w:r>
    </w:p>
    <w:p w14:paraId="4E7839CF" w14:textId="77777777" w:rsidR="007E576D" w:rsidRDefault="007E576D" w:rsidP="00E50580">
      <w:pPr>
        <w:jc w:val="both"/>
        <w:rPr>
          <w:color w:val="000000"/>
        </w:rPr>
      </w:pPr>
    </w:p>
    <w:p w14:paraId="0DD4088A" w14:textId="77777777" w:rsidR="00D21D87" w:rsidRDefault="00D21D87" w:rsidP="00D21D87">
      <w:pPr>
        <w:pStyle w:val="Heading2"/>
        <w:rPr>
          <w:color w:val="000000"/>
        </w:rPr>
      </w:pPr>
      <w:r w:rsidRPr="003D4D18">
        <w:rPr>
          <w:color w:val="000000"/>
        </w:rPr>
        <w:t>PROPOSED SYSTEM</w:t>
      </w:r>
    </w:p>
    <w:p w14:paraId="7D425442" w14:textId="349D5081" w:rsidR="00D21D87" w:rsidRDefault="000C018E" w:rsidP="00D21D87">
      <w:pPr>
        <w:jc w:val="both"/>
        <w:rPr>
          <w:lang w:val="en-IN"/>
        </w:rPr>
      </w:pPr>
      <w:r>
        <w:t xml:space="preserve">      </w:t>
      </w:r>
      <w:r w:rsidR="00005E45" w:rsidRPr="00005E45">
        <w:t>To address the limitations of current deepfake detection methods, this research presents a Hybrid MobileNet-LSTM Model that balances spatial and temporal analysis for greater efficiency and real-time performance. The system proposed here combines MobileNet for spatial feature extraction efficiency and Long Short-Term Memory (LSTM) for temporal pattern recognition, rendering it a leading candidate for the detection of manipulated media in images and videos. In contrast to conventional CNN-based models, which employ pixel-level inconsistency, the proposed system analyzes differences frame by frame to identify motion artifacts and unnatural transitions in deepfake videos. This makes the detection more robust, especially against high</w:t>
      </w:r>
      <w:r w:rsidR="00005E45">
        <w:t xml:space="preserve"> </w:t>
      </w:r>
      <w:r w:rsidR="00005E45" w:rsidRPr="00005E45">
        <w:t>quality deepfake manipulation that is hard to identify using conventional image</w:t>
      </w:r>
      <w:r w:rsidR="00005E45">
        <w:t xml:space="preserve"> </w:t>
      </w:r>
      <w:r w:rsidR="00005E45" w:rsidRPr="00005E45">
        <w:t>based methods.</w:t>
      </w:r>
      <w:r w:rsidR="00005E45" w:rsidRPr="00005E45">
        <w:br/>
      </w:r>
      <w:r w:rsidR="00EB1B70">
        <w:t xml:space="preserve">      </w:t>
      </w:r>
      <w:r w:rsidR="00005E45" w:rsidRPr="00005E45">
        <w:t>The framework is able to perform real-time deepfake detection through a straightforward Streamlit-based web interface and offers users an upload media facility and real-time classification results. To enable an additional interpretability, Explainable AI (XAI) methods like Grad-CAM heatmaps are utilized, offering visual explanations of the identified anomalies. This enables AI decision-making transparency and robustifies the system for forensic analysis, content moderation, and security use cases.</w:t>
      </w:r>
    </w:p>
    <w:p w14:paraId="51F34575" w14:textId="77777777" w:rsidR="00D21D87" w:rsidRDefault="00D21D87" w:rsidP="00D21D87">
      <w:pPr>
        <w:jc w:val="both"/>
        <w:rPr>
          <w:lang w:val="en-IN"/>
        </w:rPr>
      </w:pPr>
    </w:p>
    <w:p w14:paraId="35124145" w14:textId="578B7822" w:rsidR="00875577" w:rsidRPr="00D21D87" w:rsidRDefault="00D21D87" w:rsidP="00D21D87">
      <w:pPr>
        <w:pStyle w:val="Heading2"/>
        <w:rPr>
          <w:lang w:val="en-IN"/>
        </w:rPr>
      </w:pPr>
      <w:r>
        <w:t>COMPARISON OF</w:t>
      </w:r>
      <w:r w:rsidRPr="00F309F2">
        <w:t xml:space="preserve"> </w:t>
      </w:r>
      <w:r>
        <w:t>EXISTING</w:t>
      </w:r>
      <w:r w:rsidRPr="00F309F2">
        <w:t xml:space="preserve"> </w:t>
      </w:r>
      <w:r>
        <w:t>AND</w:t>
      </w:r>
      <w:r w:rsidRPr="00F309F2">
        <w:t xml:space="preserve"> P</w:t>
      </w:r>
      <w:r>
        <w:t>ROPOSED</w:t>
      </w:r>
      <w:r w:rsidRPr="00F309F2">
        <w:t xml:space="preserve"> </w:t>
      </w:r>
      <w:r>
        <w:t>SYSTEM</w:t>
      </w:r>
    </w:p>
    <w:p w14:paraId="5D012760" w14:textId="04856812" w:rsidR="00DF33BF" w:rsidRDefault="000C018E" w:rsidP="00985B66">
      <w:pPr>
        <w:pStyle w:val="BodyText"/>
        <w:tabs>
          <w:tab w:val="left" w:pos="8550"/>
          <w:tab w:val="left" w:pos="8910"/>
        </w:tabs>
        <w:spacing w:line="240" w:lineRule="auto"/>
        <w:ind w:right="90" w:firstLine="0"/>
        <w:rPr>
          <w:color w:val="000000"/>
        </w:rPr>
      </w:pPr>
      <w:r>
        <w:rPr>
          <w:color w:val="000000"/>
          <w:lang w:val="en-US"/>
        </w:rPr>
        <w:t xml:space="preserve">      </w:t>
      </w:r>
      <w:r w:rsidR="006212C6" w:rsidRPr="006212C6">
        <w:rPr>
          <w:color w:val="000000"/>
          <w:lang w:val="en-US"/>
        </w:rPr>
        <w:t>In the existing system, deepfake detection employs CNNs and RNNs, which examine spatial and temporal features separately. CNNs detect pixel inconsistency and RNNs detect motion artifacts in a video. These are not practical for high-quality deepfakes, are computationally costly, and do not have real-time explainability, and therefore are not feasible for large-scale deployment. In the new system, we employ MobileNet for spatial verification and LSTM for detecting temporal patterns, which improves accuracy and detection efficiency. MobileNet offers fast feature extraction, and LSTM detects inconsistency between frames, which allows real-time detection of deepfakes. Explainable AI (XAI) techniques like Grad-CAM heatmaps also offer visual explanations, which improves transparency. The system is energy-efficient, scalable, and can accommodate new deepfake approaches, and therefore is superior to the existing technique</w:t>
      </w:r>
      <w:r w:rsidR="00505BDE" w:rsidRPr="00D64348">
        <w:rPr>
          <w:color w:val="000000"/>
          <w:lang w:val="en-IN"/>
        </w:rPr>
        <w:t>.</w:t>
      </w:r>
    </w:p>
    <w:p w14:paraId="124C46CA" w14:textId="24D24FB7" w:rsidR="00985B66" w:rsidRDefault="00AC4EFC" w:rsidP="003943DA">
      <w:pPr>
        <w:pStyle w:val="Heading1"/>
      </w:pPr>
      <w:r>
        <w:rPr>
          <w:color w:val="0D0D0D"/>
        </w:rPr>
        <w:drawing>
          <wp:anchor distT="0" distB="0" distL="114300" distR="114300" simplePos="0" relativeHeight="251660288" behindDoc="0" locked="0" layoutInCell="1" allowOverlap="1" wp14:anchorId="408BD40B" wp14:editId="00DD02A7">
            <wp:simplePos x="0" y="0"/>
            <wp:positionH relativeFrom="column">
              <wp:posOffset>3388360</wp:posOffset>
            </wp:positionH>
            <wp:positionV relativeFrom="paragraph">
              <wp:posOffset>107527</wp:posOffset>
            </wp:positionV>
            <wp:extent cx="3089910" cy="1882140"/>
            <wp:effectExtent l="0" t="0" r="0" b="3810"/>
            <wp:wrapTopAndBottom/>
            <wp:docPr id="1961232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32577" name="Picture 1961232577"/>
                    <pic:cNvPicPr/>
                  </pic:nvPicPr>
                  <pic:blipFill>
                    <a:blip r:embed="rId16">
                      <a:extLst>
                        <a:ext uri="{28A0092B-C50C-407E-A947-70E740481C1C}">
                          <a14:useLocalDpi xmlns:a14="http://schemas.microsoft.com/office/drawing/2010/main" val="0"/>
                        </a:ext>
                      </a:extLst>
                    </a:blip>
                    <a:stretch>
                      <a:fillRect/>
                    </a:stretch>
                  </pic:blipFill>
                  <pic:spPr>
                    <a:xfrm>
                      <a:off x="0" y="0"/>
                      <a:ext cx="3089910" cy="1882140"/>
                    </a:xfrm>
                    <a:prstGeom prst="rect">
                      <a:avLst/>
                    </a:prstGeom>
                  </pic:spPr>
                </pic:pic>
              </a:graphicData>
            </a:graphic>
          </wp:anchor>
        </w:drawing>
      </w:r>
      <w:r w:rsidR="00985B66">
        <w:t xml:space="preserve">Result </w:t>
      </w:r>
      <w:r w:rsidR="00E44D9D">
        <w:t>And</w:t>
      </w:r>
      <w:r w:rsidR="00985B66">
        <w:t xml:space="preserve"> Analys</w:t>
      </w:r>
      <w:r w:rsidR="00E50580">
        <w:t>is</w:t>
      </w:r>
    </w:p>
    <w:p w14:paraId="7D6ECA69" w14:textId="77777777" w:rsidR="00F2286B" w:rsidRDefault="00F2286B" w:rsidP="00F2286B"/>
    <w:p w14:paraId="36B08126" w14:textId="1A340AFD" w:rsidR="00F2286B" w:rsidRPr="00F2286B" w:rsidRDefault="00F2286B" w:rsidP="00F2286B">
      <w:pPr>
        <w:pStyle w:val="Heading2"/>
      </w:pPr>
      <w:r>
        <w:t>ACCURACY COMPARISON</w:t>
      </w:r>
    </w:p>
    <w:p w14:paraId="4CDE8866" w14:textId="10239DDB" w:rsidR="00542CF4" w:rsidRDefault="00F2286B" w:rsidP="00F2286B">
      <w:pPr>
        <w:jc w:val="both"/>
        <w:rPr>
          <w:lang w:val="en-IN"/>
        </w:rPr>
      </w:pPr>
      <w:r>
        <w:rPr>
          <w:noProof/>
        </w:rPr>
        <w:drawing>
          <wp:anchor distT="0" distB="0" distL="0" distR="0" simplePos="0" relativeHeight="251659264" behindDoc="0" locked="0" layoutInCell="1" allowOverlap="1" wp14:anchorId="1ACEA6B2" wp14:editId="3129F205">
            <wp:simplePos x="0" y="0"/>
            <wp:positionH relativeFrom="page">
              <wp:posOffset>872490</wp:posOffset>
            </wp:positionH>
            <wp:positionV relativeFrom="paragraph">
              <wp:posOffset>1343025</wp:posOffset>
            </wp:positionV>
            <wp:extent cx="2426970" cy="1347470"/>
            <wp:effectExtent l="0" t="0" r="0" b="508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7">
                      <a:extLst>
                        <a:ext uri="{28A0092B-C50C-407E-A947-70E740481C1C}">
                          <a14:useLocalDpi xmlns:a14="http://schemas.microsoft.com/office/drawing/2010/main" val="0"/>
                        </a:ext>
                      </a:extLst>
                    </a:blip>
                    <a:stretch>
                      <a:fillRect/>
                    </a:stretch>
                  </pic:blipFill>
                  <pic:spPr>
                    <a:xfrm>
                      <a:off x="0" y="0"/>
                      <a:ext cx="2426970" cy="1347470"/>
                    </a:xfrm>
                    <a:prstGeom prst="rect">
                      <a:avLst/>
                    </a:prstGeom>
                  </pic:spPr>
                </pic:pic>
              </a:graphicData>
            </a:graphic>
            <wp14:sizeRelH relativeFrom="margin">
              <wp14:pctWidth>0</wp14:pctWidth>
            </wp14:sizeRelH>
          </wp:anchor>
        </w:drawing>
      </w:r>
      <w:r w:rsidR="00EB1B70">
        <w:rPr>
          <w:lang w:val="en-IN"/>
        </w:rPr>
        <w:t xml:space="preserve">      </w:t>
      </w:r>
      <w:r w:rsidRPr="00F2286B">
        <w:rPr>
          <w:lang w:val="en-IN"/>
        </w:rPr>
        <w:t xml:space="preserve">The bar graph </w:t>
      </w:r>
      <w:r w:rsidR="00F174BC">
        <w:rPr>
          <w:lang w:val="en-IN"/>
        </w:rPr>
        <w:t>Fig. 2</w:t>
      </w:r>
      <w:r w:rsidRPr="00F2286B">
        <w:rPr>
          <w:lang w:val="en-IN"/>
        </w:rPr>
        <w:t xml:space="preserve"> compares the accuracy of the existing system and the proposed system, clearly demonstrating the superior performance of the proposed system in terms of classification accuracy</w:t>
      </w:r>
      <w:r w:rsidR="00DF33BF" w:rsidRPr="00DF33BF">
        <w:rPr>
          <w:lang w:val="en-IN"/>
        </w:rPr>
        <w:t>.</w:t>
      </w:r>
      <w:r w:rsidRPr="00F2286B">
        <w:t xml:space="preserve"> </w:t>
      </w:r>
      <w:r w:rsidRPr="00F2286B">
        <w:rPr>
          <w:lang w:val="en-IN"/>
        </w:rPr>
        <w:t>The bar chart below demonstrates the accuracy of the present system and the proposed system, clearly indicating the superior performance of the proposed system in classification accuracy.</w:t>
      </w:r>
      <w:r>
        <w:rPr>
          <w:lang w:val="en-IN"/>
        </w:rPr>
        <w:t xml:space="preserve"> </w:t>
      </w:r>
      <w:r w:rsidRPr="00F2286B">
        <w:rPr>
          <w:lang w:val="en-IN"/>
        </w:rPr>
        <w:t>This bar graph shows the accuracy of the new system (92%) and the existing system (85% to 88%).</w:t>
      </w:r>
    </w:p>
    <w:p w14:paraId="71B45451" w14:textId="5068013E" w:rsidR="00F2286B" w:rsidRDefault="00F2286B" w:rsidP="00F2286B">
      <w:pPr>
        <w:rPr>
          <w:rFonts w:eastAsia="Times New Roman"/>
          <w:bCs/>
        </w:rPr>
      </w:pPr>
      <w:r>
        <w:t xml:space="preserve">Fig. 2. </w:t>
      </w:r>
      <w:r w:rsidRPr="00F2286B">
        <w:rPr>
          <w:rFonts w:eastAsia="Times New Roman"/>
          <w:bCs/>
        </w:rPr>
        <w:t>Accuracy Comparison between Existing and Proposed System</w:t>
      </w:r>
      <w:r w:rsidR="00542CF4">
        <w:rPr>
          <w:rFonts w:eastAsia="Times New Roman"/>
          <w:bCs/>
        </w:rPr>
        <w:t>.</w:t>
      </w:r>
    </w:p>
    <w:p w14:paraId="2B58BF7F" w14:textId="4B928E40" w:rsidR="00542CF4" w:rsidRDefault="00542CF4" w:rsidP="00542CF4">
      <w:pPr>
        <w:jc w:val="both"/>
      </w:pPr>
      <w:r w:rsidRPr="00542CF4">
        <w:t>The system is tested against a large set of labeled media, and the predictions are compared against the ground truth. The outcomes are used to evaluate how good the system is at separating real and forged media so that it can operate reliably under different conditions.</w:t>
      </w:r>
    </w:p>
    <w:p w14:paraId="166BD441" w14:textId="5185DD29" w:rsidR="00FF6EEF" w:rsidRDefault="00FF6EEF" w:rsidP="00FF6EEF">
      <w:pPr>
        <w:jc w:val="both"/>
        <w:rPr>
          <w:lang w:val="en-IN"/>
        </w:rPr>
      </w:pPr>
    </w:p>
    <w:p w14:paraId="24FDE925" w14:textId="7C6F731F" w:rsidR="00FF6EEF" w:rsidRDefault="00F2286B" w:rsidP="00FF6EEF">
      <w:pPr>
        <w:pStyle w:val="Heading2"/>
        <w:rPr>
          <w:lang w:val="en-IN"/>
        </w:rPr>
      </w:pPr>
      <w:r>
        <w:t>PROCESSING SPEED COMPARISON</w:t>
      </w:r>
    </w:p>
    <w:p w14:paraId="362900EC" w14:textId="74E81425" w:rsidR="008E4B4F" w:rsidRDefault="005E0BEF" w:rsidP="008E4B4F">
      <w:pPr>
        <w:jc w:val="both"/>
        <w:rPr>
          <w:lang w:val="en-IN"/>
        </w:rPr>
      </w:pPr>
      <w:r>
        <w:t xml:space="preserve">      </w:t>
      </w:r>
      <w:r w:rsidR="00F2286B" w:rsidRPr="00F2286B">
        <w:t xml:space="preserve">The line graph </w:t>
      </w:r>
      <w:r w:rsidR="00F174BC">
        <w:t>Fig. 3</w:t>
      </w:r>
      <w:r w:rsidR="00F2286B" w:rsidRPr="00F2286B">
        <w:t xml:space="preserve"> compares the processing speed of the existing system and the proposed system. The proposed system offers realtime processing for videos, which is shown in the</w:t>
      </w:r>
      <w:r w:rsidR="006C2971">
        <w:t xml:space="preserve"> </w:t>
      </w:r>
      <w:r w:rsidR="00F2286B" w:rsidRPr="00F2286B">
        <w:t>graph</w:t>
      </w:r>
      <w:r w:rsidR="006C2971">
        <w:t xml:space="preserve">.    </w:t>
      </w:r>
      <w:r w:rsidR="00F2286B" w:rsidRPr="00F2286B">
        <w:br/>
        <w:t>This graph illustrates the frame rate (FPS) of the existing and proposed systems for video processing. The existing system achieves a maximum of 30 FPS, while the proposed system processes frames in real-time at 15-20 FPS.</w:t>
      </w:r>
      <w:r w:rsidR="009660AA">
        <w:rPr>
          <w:lang w:val="en-IN"/>
        </w:rPr>
        <w:t xml:space="preserve"> </w:t>
      </w:r>
    </w:p>
    <w:p w14:paraId="33E65B60" w14:textId="77777777" w:rsidR="003943DA" w:rsidRPr="008E4B4F" w:rsidRDefault="003943DA" w:rsidP="008E4B4F">
      <w:pPr>
        <w:jc w:val="both"/>
        <w:rPr>
          <w:lang w:val="en-IN"/>
        </w:rPr>
      </w:pPr>
    </w:p>
    <w:p w14:paraId="1FA506CC" w14:textId="19754AA5" w:rsidR="00056773" w:rsidRDefault="006949E9" w:rsidP="003943DA">
      <w:pPr>
        <w:rPr>
          <w:lang w:val="en-IN"/>
        </w:rPr>
      </w:pPr>
      <w:r>
        <w:rPr>
          <w:noProof/>
          <w:lang w:val="en-IN"/>
        </w:rPr>
        <w:drawing>
          <wp:inline distT="0" distB="0" distL="0" distR="0" wp14:anchorId="43BD6991" wp14:editId="0725B776">
            <wp:extent cx="3089910" cy="1848485"/>
            <wp:effectExtent l="0" t="0" r="0" b="0"/>
            <wp:docPr id="181535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52460" name="Picture 1815352460"/>
                    <pic:cNvPicPr/>
                  </pic:nvPicPr>
                  <pic:blipFill>
                    <a:blip r:embed="rId18">
                      <a:extLst>
                        <a:ext uri="{28A0092B-C50C-407E-A947-70E740481C1C}">
                          <a14:useLocalDpi xmlns:a14="http://schemas.microsoft.com/office/drawing/2010/main" val="0"/>
                        </a:ext>
                      </a:extLst>
                    </a:blip>
                    <a:stretch>
                      <a:fillRect/>
                    </a:stretch>
                  </pic:blipFill>
                  <pic:spPr>
                    <a:xfrm>
                      <a:off x="0" y="0"/>
                      <a:ext cx="3089910" cy="1848485"/>
                    </a:xfrm>
                    <a:prstGeom prst="rect">
                      <a:avLst/>
                    </a:prstGeom>
                  </pic:spPr>
                </pic:pic>
              </a:graphicData>
            </a:graphic>
          </wp:inline>
        </w:drawing>
      </w:r>
    </w:p>
    <w:p w14:paraId="3A0DA6EA" w14:textId="5B75D07A" w:rsidR="00CE2DCA" w:rsidRDefault="006949E9" w:rsidP="006949E9">
      <w:pPr>
        <w:rPr>
          <w:rFonts w:eastAsia="Times New Roman"/>
          <w:bCs/>
        </w:rPr>
      </w:pPr>
      <w:r>
        <w:t xml:space="preserve">Fig. 3. </w:t>
      </w:r>
      <w:r>
        <w:rPr>
          <w:rFonts w:eastAsia="Times New Roman"/>
          <w:bCs/>
        </w:rPr>
        <w:t>Processing Speed Comparison(FPS)</w:t>
      </w:r>
    </w:p>
    <w:p w14:paraId="0E2B4452" w14:textId="77777777" w:rsidR="006949E9" w:rsidRPr="006949E9" w:rsidRDefault="006949E9" w:rsidP="006949E9"/>
    <w:p w14:paraId="1743D4CA" w14:textId="58F46FB8" w:rsidR="00CE2DCA" w:rsidRPr="00CE2DCA" w:rsidRDefault="00AC4EFC" w:rsidP="00CE2DCA">
      <w:pPr>
        <w:pStyle w:val="Heading2"/>
        <w:rPr>
          <w:color w:val="0D0D0D"/>
        </w:rPr>
      </w:pPr>
      <w:r w:rsidRPr="00AC4EFC">
        <w:t>RESOURCE USAGE COMPARISON</w:t>
      </w:r>
    </w:p>
    <w:p w14:paraId="7C4EFA6E" w14:textId="060CA55C" w:rsidR="00AC4EFC" w:rsidRDefault="00F174BC" w:rsidP="00B849BD">
      <w:pPr>
        <w:pStyle w:val="BodyText"/>
        <w:spacing w:before="1"/>
        <w:ind w:left="103" w:right="122"/>
        <w:rPr>
          <w:color w:val="0D0D0D"/>
          <w:lang w:val="en-US"/>
        </w:rPr>
      </w:pPr>
      <w:r>
        <w:rPr>
          <w:color w:val="0D0D0D"/>
          <w:lang w:val="en-US"/>
        </w:rPr>
        <w:t>Fig. 4</w:t>
      </w:r>
      <w:r w:rsidR="006949E9" w:rsidRPr="006949E9">
        <w:rPr>
          <w:color w:val="0D0D0D"/>
          <w:lang w:val="en-US"/>
        </w:rPr>
        <w:t xml:space="preserve"> bar chart is employed to contrast the use of resources </w:t>
      </w:r>
      <w:r w:rsidR="006949E9">
        <w:rPr>
          <w:color w:val="0D0D0D"/>
          <w:lang w:val="en-US"/>
        </w:rPr>
        <w:t xml:space="preserve">like </w:t>
      </w:r>
      <w:r w:rsidR="006949E9" w:rsidRPr="006949E9">
        <w:rPr>
          <w:color w:val="0D0D0D"/>
          <w:lang w:val="en-US"/>
        </w:rPr>
        <w:t>memory and CPU</w:t>
      </w:r>
      <w:r w:rsidR="006949E9">
        <w:rPr>
          <w:color w:val="0D0D0D"/>
          <w:lang w:val="en-US"/>
        </w:rPr>
        <w:t>/</w:t>
      </w:r>
      <w:r w:rsidR="006949E9" w:rsidRPr="006949E9">
        <w:rPr>
          <w:color w:val="0D0D0D"/>
          <w:lang w:val="en-US"/>
        </w:rPr>
        <w:t>GPU usage of the two systems. The suggested system is more efficient with less memory and CPU/GPU usage.</w:t>
      </w:r>
      <w:r w:rsidR="006949E9" w:rsidRPr="006949E9">
        <w:rPr>
          <w:color w:val="0D0D0D"/>
          <w:lang w:val="en-US"/>
        </w:rPr>
        <w:br/>
        <w:t xml:space="preserve">This stacked bar chart displays the memory utilization and GPU usage of the existing system and new system. The proposed system consumes much less memory, making it more efficient for deployment </w:t>
      </w:r>
      <w:proofErr w:type="gramStart"/>
      <w:r w:rsidR="006949E9" w:rsidRPr="006949E9">
        <w:rPr>
          <w:color w:val="0D0D0D"/>
          <w:lang w:val="en-US"/>
        </w:rPr>
        <w:t>on</w:t>
      </w:r>
      <w:proofErr w:type="gramEnd"/>
      <w:r w:rsidR="006949E9" w:rsidRPr="006949E9">
        <w:rPr>
          <w:color w:val="0D0D0D"/>
          <w:lang w:val="en-US"/>
        </w:rPr>
        <w:t xml:space="preserve"> edge devices and mobile platforms.</w:t>
      </w:r>
    </w:p>
    <w:p w14:paraId="64E9D79A" w14:textId="1B83A80A" w:rsidR="006949E9" w:rsidRDefault="006949E9" w:rsidP="00AC4EFC">
      <w:pPr>
        <w:pStyle w:val="BodyText"/>
        <w:spacing w:before="1"/>
        <w:ind w:left="103" w:right="122"/>
        <w:rPr>
          <w:color w:val="0D0D0D"/>
          <w:lang w:val="en-US"/>
        </w:rPr>
      </w:pPr>
    </w:p>
    <w:p w14:paraId="3E4F8631" w14:textId="690E22C2" w:rsidR="00AC4EFC" w:rsidRDefault="00AC4EFC" w:rsidP="00AC4EFC">
      <w:pPr>
        <w:rPr>
          <w:rFonts w:eastAsia="Times New Roman"/>
          <w:bCs/>
        </w:rPr>
      </w:pPr>
      <w:r>
        <w:t xml:space="preserve">Fig. 4. </w:t>
      </w:r>
      <w:r>
        <w:rPr>
          <w:rFonts w:eastAsia="Times New Roman"/>
          <w:bCs/>
        </w:rPr>
        <w:t>Resource Usage Comparison</w:t>
      </w:r>
    </w:p>
    <w:p w14:paraId="2159D7F7" w14:textId="77777777" w:rsidR="00AC4EFC" w:rsidRDefault="00AC4EFC" w:rsidP="00B849BD">
      <w:pPr>
        <w:pStyle w:val="BodyText"/>
        <w:spacing w:before="1"/>
        <w:ind w:left="103" w:right="122"/>
        <w:rPr>
          <w:color w:val="0D0D0D"/>
          <w:lang w:val="en-US"/>
        </w:rPr>
      </w:pPr>
    </w:p>
    <w:p w14:paraId="0B8601AF" w14:textId="2368E51B" w:rsidR="00AC4EFC" w:rsidRPr="00AC4EFC" w:rsidRDefault="006C2971" w:rsidP="00AC4EFC">
      <w:pPr>
        <w:jc w:val="both"/>
      </w:pPr>
      <w:r>
        <w:t xml:space="preserve">      </w:t>
      </w:r>
      <w:r w:rsidR="00AC4EFC" w:rsidRPr="00AC4EFC">
        <w:t>The graphical representations clearly show that the proposed system is superior to existing systems in terms of efficiency, speed, and accuracy. The real-time processing capability, combined with low memory usage, allows the system to be deployed on a wide range of devices, from mobile phones to IoT devices. Furthermore, the higher accuracy ensures that the system can reliably detect deepfake media, making it highly effective for practical use cases.</w:t>
      </w:r>
    </w:p>
    <w:p w14:paraId="0DC34F95" w14:textId="5F9826CC" w:rsidR="00AC4EFC" w:rsidRPr="00AC4EFC" w:rsidRDefault="006C2971" w:rsidP="00AC4EFC">
      <w:pPr>
        <w:jc w:val="both"/>
      </w:pPr>
      <w:r>
        <w:t xml:space="preserve">      </w:t>
      </w:r>
      <w:r w:rsidR="00AC4EFC" w:rsidRPr="00AC4EFC">
        <w:t>The accuracy comparison graph demonstrates that the proposed system achieves a 92% accuracy rate, outperforming existing systems, which typically fall within the range of 85%-88.</w:t>
      </w:r>
    </w:p>
    <w:p w14:paraId="1ED688BC" w14:textId="1F9A7BDB" w:rsidR="002E76B0" w:rsidRPr="00A633B8" w:rsidRDefault="002E76B0" w:rsidP="00A633B8">
      <w:pPr>
        <w:pStyle w:val="Heading2"/>
        <w:rPr>
          <w:lang w:val="en-IN"/>
        </w:rPr>
      </w:pPr>
      <w:r w:rsidRPr="002E76B0">
        <w:t>FRAME ANALYSIS OVER TIME</w:t>
      </w:r>
    </w:p>
    <w:p w14:paraId="2B4C1C43" w14:textId="2C614B23" w:rsidR="00270376" w:rsidRPr="00985B66" w:rsidRDefault="00F174BC" w:rsidP="00F174BC">
      <w:pPr>
        <w:ind w:left="288"/>
        <w:jc w:val="both"/>
        <w:rPr>
          <w:lang w:val="en-IN"/>
        </w:rPr>
      </w:pPr>
      <w:r>
        <w:t xml:space="preserve">As shown in Fig. 5  </w:t>
      </w:r>
      <w:r w:rsidR="00A633B8" w:rsidRPr="00A633B8">
        <w:t>Frame analysis over time also analyzes the system's classification confidence per video frame, flagging discrepancies, sudden change, and trends. The model provides per-frame confidence measures, where higher values represent greater confidence in authentic versus forged labeling. A Frame Analysis Over Time plot offers such change, showing stable predictions, oscillations when the system is uncertain, and outliers and needs for re-evaluation. High confidence (&gt; 90%) says accurate classification and low confidence (&lt; 50%) suggests uncertainty. This frame-by-frame method raises accuracy, identifies manipulated content, and provides strength through the limitation of misclassification based on false frames</w:t>
      </w:r>
      <w:r w:rsidR="00270376" w:rsidRPr="00270376">
        <w:rPr>
          <w:lang w:val="en-IN"/>
        </w:rPr>
        <w:t>.</w:t>
      </w:r>
    </w:p>
    <w:p w14:paraId="6B30E8A5" w14:textId="504043E0" w:rsidR="00014E29" w:rsidRPr="00985B66" w:rsidRDefault="00014E29" w:rsidP="00985B66">
      <w:pPr>
        <w:rPr>
          <w:lang w:val="en-IN"/>
        </w:rPr>
      </w:pPr>
      <w:r w:rsidRPr="00985B66">
        <w:rPr>
          <w:noProof/>
          <w:lang w:val="en-IN"/>
        </w:rPr>
        <w:drawing>
          <wp:inline distT="0" distB="0" distL="0" distR="0" wp14:anchorId="0F96A461" wp14:editId="45D4833D">
            <wp:extent cx="3086100" cy="1981200"/>
            <wp:effectExtent l="0" t="0" r="0" b="0"/>
            <wp:docPr id="1068553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1981200"/>
                    </a:xfrm>
                    <a:prstGeom prst="rect">
                      <a:avLst/>
                    </a:prstGeom>
                    <a:noFill/>
                    <a:ln>
                      <a:noFill/>
                    </a:ln>
                  </pic:spPr>
                </pic:pic>
              </a:graphicData>
            </a:graphic>
          </wp:inline>
        </w:drawing>
      </w:r>
    </w:p>
    <w:p w14:paraId="3A7219A2" w14:textId="77777777" w:rsidR="00954273" w:rsidRPr="00985B66" w:rsidRDefault="00954273" w:rsidP="00014E29">
      <w:pPr>
        <w:jc w:val="both"/>
        <w:rPr>
          <w:lang w:val="en-IN"/>
        </w:rPr>
      </w:pPr>
    </w:p>
    <w:p w14:paraId="1AC37BBD" w14:textId="482B1938" w:rsidR="00954273" w:rsidRPr="00985B66" w:rsidRDefault="00954273" w:rsidP="00954273">
      <w:pPr>
        <w:rPr>
          <w:lang w:val="en-IN"/>
        </w:rPr>
      </w:pPr>
      <w:r w:rsidRPr="00985B66">
        <w:rPr>
          <w:lang w:val="en-IN"/>
        </w:rPr>
        <w:t>Fig.</w:t>
      </w:r>
      <w:r w:rsidR="00F174BC">
        <w:rPr>
          <w:lang w:val="en-IN"/>
        </w:rPr>
        <w:t xml:space="preserve"> 5.</w:t>
      </w:r>
      <w:r w:rsidRPr="00985B66">
        <w:rPr>
          <w:lang w:val="en-IN"/>
        </w:rPr>
        <w:t xml:space="preserve"> Frame Analysis Over Time</w:t>
      </w:r>
    </w:p>
    <w:p w14:paraId="1534AACE" w14:textId="77777777" w:rsidR="00014E29" w:rsidRPr="00985B66" w:rsidRDefault="00014E29" w:rsidP="00014E29">
      <w:pPr>
        <w:jc w:val="both"/>
        <w:rPr>
          <w:lang w:val="en-IN"/>
        </w:rPr>
      </w:pPr>
    </w:p>
    <w:p w14:paraId="61CD6824" w14:textId="77777777" w:rsidR="00A633B8" w:rsidRDefault="00A633B8" w:rsidP="00985B66">
      <w:pPr>
        <w:jc w:val="both"/>
        <w:rPr>
          <w:lang w:val="en-IN"/>
        </w:rPr>
      </w:pPr>
    </w:p>
    <w:p w14:paraId="233C38D5" w14:textId="048E4A84" w:rsidR="00532EAE" w:rsidRPr="00A633B8" w:rsidRDefault="00532EAE" w:rsidP="00985B66">
      <w:pPr>
        <w:jc w:val="both"/>
        <w:rPr>
          <w:b/>
          <w:bCs/>
          <w:lang w:val="en-IN"/>
        </w:rPr>
      </w:pPr>
      <w:r w:rsidRPr="00A633B8">
        <w:rPr>
          <w:b/>
          <w:bCs/>
          <w:lang w:val="en-IN"/>
        </w:rPr>
        <w:t>Interpretation of the Graph</w:t>
      </w:r>
    </w:p>
    <w:p w14:paraId="585D0AEF" w14:textId="056230E4" w:rsidR="00532EAE" w:rsidRPr="00532EAE" w:rsidRDefault="006C2971" w:rsidP="00532EAE">
      <w:pPr>
        <w:jc w:val="both"/>
        <w:rPr>
          <w:lang w:val="en-IN"/>
        </w:rPr>
      </w:pPr>
      <w:r>
        <w:t xml:space="preserve">      </w:t>
      </w:r>
      <w:r w:rsidR="00A633B8" w:rsidRPr="00A633B8">
        <w:t>The graph in illustrates the decision-making process of the model over time</w:t>
      </w:r>
      <w:r w:rsidR="00532EAE" w:rsidRPr="00532EAE">
        <w:rPr>
          <w:lang w:val="en-IN"/>
        </w:rPr>
        <w:t>:</w:t>
      </w:r>
    </w:p>
    <w:p w14:paraId="04795E93" w14:textId="25466018" w:rsidR="00532EAE" w:rsidRPr="00532EAE" w:rsidRDefault="00A633B8" w:rsidP="00571080">
      <w:pPr>
        <w:numPr>
          <w:ilvl w:val="0"/>
          <w:numId w:val="8"/>
        </w:numPr>
        <w:jc w:val="both"/>
        <w:rPr>
          <w:lang w:val="en-IN"/>
        </w:rPr>
      </w:pPr>
      <w:r w:rsidRPr="00A633B8">
        <w:t>Confidence levels greater than 90% exhibit high confidence for classification</w:t>
      </w:r>
      <w:r w:rsidR="00532EAE" w:rsidRPr="00532EAE">
        <w:rPr>
          <w:lang w:val="en-IN"/>
        </w:rPr>
        <w:t>.</w:t>
      </w:r>
    </w:p>
    <w:p w14:paraId="3F2DE885" w14:textId="188EE9EF" w:rsidR="00532EAE" w:rsidRPr="00532EAE" w:rsidRDefault="00A633B8" w:rsidP="00571080">
      <w:pPr>
        <w:numPr>
          <w:ilvl w:val="0"/>
          <w:numId w:val="8"/>
        </w:numPr>
        <w:jc w:val="both"/>
        <w:rPr>
          <w:lang w:val="en-IN"/>
        </w:rPr>
      </w:pPr>
      <w:r w:rsidRPr="00A633B8">
        <w:rPr>
          <w:lang w:val="en-IN"/>
        </w:rPr>
        <w:t>Lower confidence scores (&lt; 50%) indicate uncertainty regarding frame classification</w:t>
      </w:r>
      <w:r w:rsidR="00532EAE" w:rsidRPr="00532EAE">
        <w:rPr>
          <w:lang w:val="en-IN"/>
        </w:rPr>
        <w:t>.</w:t>
      </w:r>
    </w:p>
    <w:p w14:paraId="5F3E1C38" w14:textId="463DD071" w:rsidR="00532EAE" w:rsidRPr="00532EAE" w:rsidRDefault="00A633B8" w:rsidP="00571080">
      <w:pPr>
        <w:numPr>
          <w:ilvl w:val="0"/>
          <w:numId w:val="8"/>
        </w:numPr>
        <w:jc w:val="both"/>
        <w:rPr>
          <w:lang w:val="en-IN"/>
        </w:rPr>
      </w:pPr>
      <w:r w:rsidRPr="00A633B8">
        <w:t>A decrease or increase in confidence will demonstrate the change in between various classes of content</w:t>
      </w:r>
      <w:r w:rsidR="00532EAE" w:rsidRPr="00532EAE">
        <w:rPr>
          <w:lang w:val="en-IN"/>
        </w:rPr>
        <w:t>.</w:t>
      </w:r>
    </w:p>
    <w:p w14:paraId="1F9D5CAE" w14:textId="4D27D8B6" w:rsidR="00532EAE" w:rsidRPr="00532EAE" w:rsidRDefault="00A633B8" w:rsidP="00571080">
      <w:pPr>
        <w:numPr>
          <w:ilvl w:val="0"/>
          <w:numId w:val="9"/>
        </w:numPr>
        <w:jc w:val="both"/>
        <w:rPr>
          <w:lang w:val="en-IN"/>
        </w:rPr>
      </w:pPr>
      <w:r w:rsidRPr="00A633B8">
        <w:t>Enhances Accuracy: The system makes a more accurate last decision by making use of many frames, unlike analyzing a solitary frame</w:t>
      </w:r>
      <w:r w:rsidR="00532EAE" w:rsidRPr="00532EAE">
        <w:rPr>
          <w:lang w:val="en-IN"/>
        </w:rPr>
        <w:t>.</w:t>
      </w:r>
    </w:p>
    <w:p w14:paraId="72F93D2D" w14:textId="2D3659F0" w:rsidR="00532EAE" w:rsidRPr="00532EAE" w:rsidRDefault="00A633B8" w:rsidP="00571080">
      <w:pPr>
        <w:numPr>
          <w:ilvl w:val="0"/>
          <w:numId w:val="9"/>
        </w:numPr>
        <w:jc w:val="both"/>
        <w:rPr>
          <w:lang w:val="en-IN"/>
        </w:rPr>
      </w:pPr>
      <w:r w:rsidRPr="00A633B8">
        <w:t>Captures Manipulation: Should some frames record inconsistencies, these may signify manipulations of adjustments within the content</w:t>
      </w:r>
      <w:r w:rsidR="00532EAE" w:rsidRPr="00532EAE">
        <w:rPr>
          <w:lang w:val="en-IN"/>
        </w:rPr>
        <w:t>.</w:t>
      </w:r>
    </w:p>
    <w:p w14:paraId="2BA83B1A" w14:textId="677D020C" w:rsidR="00532EAE" w:rsidRPr="00985B66" w:rsidRDefault="00A633B8" w:rsidP="00571080">
      <w:pPr>
        <w:numPr>
          <w:ilvl w:val="0"/>
          <w:numId w:val="9"/>
        </w:numPr>
        <w:jc w:val="both"/>
        <w:rPr>
          <w:lang w:val="en-IN"/>
        </w:rPr>
      </w:pPr>
      <w:r>
        <w:t>G</w:t>
      </w:r>
      <w:r w:rsidRPr="00A633B8">
        <w:t>uarantees Robustness: The method lessens misclassifications to zero by one single deceptive frame</w:t>
      </w:r>
      <w:r w:rsidR="00532EAE" w:rsidRPr="00532EAE">
        <w:rPr>
          <w:lang w:val="en-IN"/>
        </w:rPr>
        <w:t>.</w:t>
      </w:r>
    </w:p>
    <w:p w14:paraId="326EDE46" w14:textId="224BD500" w:rsidR="00AD62BE" w:rsidRPr="00DF33BF" w:rsidRDefault="006C2971" w:rsidP="00954273">
      <w:pPr>
        <w:jc w:val="both"/>
        <w:rPr>
          <w:lang w:val="en-IN"/>
        </w:rPr>
      </w:pPr>
      <w:r>
        <w:rPr>
          <w:lang w:val="en-IN"/>
        </w:rPr>
        <w:t xml:space="preserve">      </w:t>
      </w:r>
      <w:r w:rsidR="00DF33BF" w:rsidRPr="00DF33BF">
        <w:rPr>
          <w:lang w:val="en-IN"/>
        </w:rPr>
        <w:t>The system effectively distinguishes between real and fake content, providing weighted probabilities for both categories. The accuracy of the system remains high, ensuring reliable results for detecting fraudulent content.</w:t>
      </w:r>
    </w:p>
    <w:p w14:paraId="5CFB58AB" w14:textId="4B385ADA" w:rsidR="00DF33BF" w:rsidRDefault="006C2971" w:rsidP="00DF33BF">
      <w:pPr>
        <w:jc w:val="both"/>
        <w:rPr>
          <w:lang w:val="en-IN"/>
        </w:rPr>
      </w:pPr>
      <w:r>
        <w:rPr>
          <w:lang w:val="en-IN"/>
        </w:rPr>
        <w:t xml:space="preserve">      </w:t>
      </w:r>
      <w:r w:rsidR="00DF33BF" w:rsidRPr="00DF33BF">
        <w:rPr>
          <w:lang w:val="en-IN"/>
        </w:rPr>
        <w:t>The system continuously evaluates frames and plots confidence levels to detect inconsistencies. The graphical representation helps understand how the model identifies fake or real content across multiple frames.</w:t>
      </w:r>
    </w:p>
    <w:p w14:paraId="1D69AB62" w14:textId="77777777" w:rsidR="00DF33BF" w:rsidRPr="00DF33BF" w:rsidRDefault="00DF33BF" w:rsidP="00DF33BF">
      <w:pPr>
        <w:jc w:val="both"/>
        <w:rPr>
          <w:lang w:val="en-IN"/>
        </w:rPr>
      </w:pPr>
    </w:p>
    <w:p w14:paraId="6899CEB7" w14:textId="410947F0" w:rsidR="00DF33BF" w:rsidRDefault="00DF33BF" w:rsidP="009F14B7">
      <w:pPr>
        <w:rPr>
          <w:lang w:val="en-IN"/>
        </w:rPr>
      </w:pPr>
      <w:r>
        <w:rPr>
          <w:noProof/>
          <w:lang w:val="en-IN"/>
        </w:rPr>
        <w:drawing>
          <wp:inline distT="0" distB="0" distL="0" distR="0" wp14:anchorId="48A204B3" wp14:editId="0A9B29B6">
            <wp:extent cx="3086100" cy="1866900"/>
            <wp:effectExtent l="0" t="0" r="0" b="0"/>
            <wp:docPr id="1360374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1866900"/>
                    </a:xfrm>
                    <a:prstGeom prst="rect">
                      <a:avLst/>
                    </a:prstGeom>
                    <a:noFill/>
                    <a:ln>
                      <a:noFill/>
                    </a:ln>
                  </pic:spPr>
                </pic:pic>
              </a:graphicData>
            </a:graphic>
          </wp:inline>
        </w:drawing>
      </w:r>
    </w:p>
    <w:p w14:paraId="3F7A20E9" w14:textId="77777777" w:rsidR="009F14B7" w:rsidRDefault="009F14B7" w:rsidP="009F14B7">
      <w:pPr>
        <w:rPr>
          <w:lang w:val="en-IN"/>
        </w:rPr>
      </w:pPr>
    </w:p>
    <w:p w14:paraId="72290552" w14:textId="65A52147" w:rsidR="009F14B7" w:rsidRDefault="009F14B7" w:rsidP="009F14B7">
      <w:pPr>
        <w:rPr>
          <w:lang w:val="en-IN"/>
        </w:rPr>
      </w:pPr>
      <w:r>
        <w:rPr>
          <w:lang w:val="en-IN"/>
        </w:rPr>
        <w:t xml:space="preserve">Fig. </w:t>
      </w:r>
      <w:r w:rsidR="00756F93">
        <w:rPr>
          <w:lang w:val="en-IN"/>
        </w:rPr>
        <w:t xml:space="preserve">6. </w:t>
      </w:r>
      <w:r>
        <w:rPr>
          <w:lang w:val="en-IN"/>
        </w:rPr>
        <w:t>Key Frames Analysis and Final Verdict</w:t>
      </w:r>
    </w:p>
    <w:p w14:paraId="58F36178" w14:textId="77777777" w:rsidR="009F14B7" w:rsidRPr="00DF33BF" w:rsidRDefault="009F14B7" w:rsidP="009F14B7">
      <w:pPr>
        <w:rPr>
          <w:lang w:val="en-IN"/>
        </w:rPr>
      </w:pPr>
    </w:p>
    <w:p w14:paraId="6F9C3FC2" w14:textId="56CCD046" w:rsidR="00DF33BF" w:rsidRPr="00DF33BF" w:rsidRDefault="006C2971" w:rsidP="00DF33BF">
      <w:pPr>
        <w:jc w:val="both"/>
        <w:rPr>
          <w:lang w:val="en-IN"/>
        </w:rPr>
      </w:pPr>
      <w:r>
        <w:rPr>
          <w:lang w:val="en-IN"/>
        </w:rPr>
        <w:t xml:space="preserve">      </w:t>
      </w:r>
      <w:r w:rsidR="00DF33BF" w:rsidRPr="00DF33BF">
        <w:rPr>
          <w:lang w:val="en-IN"/>
        </w:rPr>
        <w:t xml:space="preserve">A detailed analysis of specific frames </w:t>
      </w:r>
      <w:r w:rsidR="00756F93">
        <w:rPr>
          <w:lang w:val="en-IN"/>
        </w:rPr>
        <w:t xml:space="preserve">as shown in Fig. 6 </w:t>
      </w:r>
      <w:r w:rsidR="00DF33BF" w:rsidRPr="00DF33BF">
        <w:rPr>
          <w:lang w:val="en-IN"/>
        </w:rPr>
        <w:t>provides additional verification. If a key frame is flagged as fake, the system highlights its probability score along with the confidence percentage, ensuring a transparent decision-making process.</w:t>
      </w:r>
    </w:p>
    <w:p w14:paraId="58030231" w14:textId="6D7A7B8E" w:rsidR="00505BDE" w:rsidRPr="009F14B7" w:rsidRDefault="00DF33BF" w:rsidP="00A00847">
      <w:pPr>
        <w:jc w:val="both"/>
        <w:rPr>
          <w:lang w:val="en-IN"/>
        </w:rPr>
      </w:pPr>
      <w:r w:rsidRPr="00DF33BF">
        <w:rPr>
          <w:lang w:val="en-IN"/>
        </w:rPr>
        <w:t>After analyzing all frames, the system generates a final decision based on the cumulative probability. If the fake probability is significantly high, the content is flagged as FAKE; otherwise, it is classified as REAL.</w:t>
      </w:r>
    </w:p>
    <w:p w14:paraId="4827CD91" w14:textId="7DA24E2A" w:rsidR="00A02593" w:rsidRPr="003D4D18" w:rsidRDefault="008A7B33" w:rsidP="00F309F2">
      <w:pPr>
        <w:pStyle w:val="Heading1"/>
      </w:pPr>
      <w:r w:rsidRPr="003D4D18">
        <w:t>Conclusion And Future work</w:t>
      </w:r>
    </w:p>
    <w:p w14:paraId="5331E15F" w14:textId="77DF4961" w:rsidR="00807CE4" w:rsidRDefault="006C2971" w:rsidP="00807CE4">
      <w:pPr>
        <w:pStyle w:val="Heading5"/>
        <w:jc w:val="both"/>
        <w:rPr>
          <w:smallCaps w:val="0"/>
          <w:noProof w:val="0"/>
          <w:color w:val="000000"/>
        </w:rPr>
      </w:pPr>
      <w:r>
        <w:rPr>
          <w:smallCaps w:val="0"/>
          <w:noProof w:val="0"/>
          <w:color w:val="000000"/>
        </w:rPr>
        <w:t xml:space="preserve">      </w:t>
      </w:r>
      <w:r w:rsidR="00DF1BD0" w:rsidRPr="00DF1BD0">
        <w:rPr>
          <w:smallCaps w:val="0"/>
          <w:noProof w:val="0"/>
          <w:color w:val="000000"/>
        </w:rPr>
        <w:t>In summary, the suggested Hybrid MobileNet-LSTM Model offers a low-cost and scalable deepfake detection solution to overcome the shortcomings of current systems. Through the combination of MobileNet for extracting spatial features and LSTM for temporal pattern learning, the model accurately detects tampered media with real-time processing capacities. The system is optimized for minimal computational overhead to enable deployment on cloud infrastructures, edge devices, and mobile devices</w:t>
      </w:r>
      <w:r w:rsidR="00807CE4" w:rsidRPr="00807CE4">
        <w:rPr>
          <w:smallCaps w:val="0"/>
          <w:noProof w:val="0"/>
          <w:color w:val="000000"/>
        </w:rPr>
        <w:t xml:space="preserve">. </w:t>
      </w:r>
    </w:p>
    <w:p w14:paraId="37CB9C31" w14:textId="0B4D613B" w:rsidR="00DF1BD0" w:rsidRDefault="006C2971" w:rsidP="00DF1BD0">
      <w:pPr>
        <w:pStyle w:val="p1a"/>
        <w:rPr>
          <w:lang w:val="en-IN"/>
        </w:rPr>
      </w:pPr>
      <w:r>
        <w:rPr>
          <w:lang w:val="en-IN"/>
        </w:rPr>
        <w:t xml:space="preserve">      </w:t>
      </w:r>
      <w:r w:rsidR="00DF1BD0" w:rsidRPr="00A114F2">
        <w:rPr>
          <w:lang w:val="en-IN"/>
        </w:rPr>
        <w:t>The paper tells a hybrid MobileNet-LSTM approach to deepfake detection with high accuracy and efficient than existing models. Our approach successfully detects both spatial and temporal inconsistencies with strong detection against all forms of deepfake manipulations. Our model is supported by experimental evidence with greatly enhanced deepfake detection accuracy, with ROC-AUC value 0.96, to be a reliable mechanism for deployment in real-world scenarios. Our method significantly assists in social media security, forensic investigations, and content verification via AI-based tools. By alleviating the security threat of deepfakes, our system prevents misinformation, identity fraud, and other malicious use cases of deepfake technology</w:t>
      </w:r>
      <w:r w:rsidR="00DF1BD0" w:rsidRPr="006576ED">
        <w:rPr>
          <w:lang w:val="en-IN"/>
        </w:rPr>
        <w:t>.</w:t>
      </w:r>
      <w:r w:rsidR="00DF1BD0">
        <w:rPr>
          <w:lang w:val="en-IN"/>
        </w:rPr>
        <w:t xml:space="preserve"> </w:t>
      </w:r>
    </w:p>
    <w:p w14:paraId="766BA701" w14:textId="77777777" w:rsidR="00DF1BD0" w:rsidRDefault="00DF1BD0" w:rsidP="00DF1BD0">
      <w:pPr>
        <w:pStyle w:val="p1a"/>
        <w:rPr>
          <w:lang w:val="en-IN"/>
        </w:rPr>
      </w:pPr>
    </w:p>
    <w:p w14:paraId="5B1AAEE0" w14:textId="6715DA06" w:rsidR="00DF1BD0" w:rsidRDefault="006C2971" w:rsidP="00DF1BD0">
      <w:pPr>
        <w:pStyle w:val="p1a"/>
        <w:rPr>
          <w:lang w:val="en-IN"/>
        </w:rPr>
      </w:pPr>
      <w:r>
        <w:t xml:space="preserve">      </w:t>
      </w:r>
      <w:r w:rsidR="00DF1BD0" w:rsidRPr="00DF1BD0">
        <w:t>Future improvements to the Hybrid MobileNet-LSTM Model for deepfake detection will include generalization, real-time performance, and security. Increasing the training dataset with varied and advanced deepfake variations will improve model resilience against emerging manipulation methods. Additional optimization for live-stream deepfake detection will provide quicker response times, making the system more efficient in social media surveillance and cybersecurity use. Further, simplifying computational complexity will enable easy deployment on low-power hardware like smartphones and IoT systems. Making the model more robust against adversarial attacks will improve security, with deepfake methods unable to evade detection. Future research will also involve the development of Explainable AI (XAI) approaches, with greater insight into deepfake classification judgments through easier-to-understand visualizations</w:t>
      </w:r>
      <w:r w:rsidR="00DF1BD0" w:rsidRPr="00DF1BD0">
        <w:rPr>
          <w:lang w:val="en-IN"/>
        </w:rPr>
        <w:t>.</w:t>
      </w:r>
    </w:p>
    <w:p w14:paraId="0C08B17D" w14:textId="77777777" w:rsidR="00DF1BD0" w:rsidRPr="00DF1BD0" w:rsidRDefault="00DF1BD0" w:rsidP="00DF1BD0">
      <w:pPr>
        <w:rPr>
          <w:lang w:val="en-IN"/>
        </w:rPr>
      </w:pPr>
    </w:p>
    <w:p w14:paraId="0B2613E2" w14:textId="77777777" w:rsidR="00DF1BD0" w:rsidRDefault="00DF1BD0" w:rsidP="00DF1BD0">
      <w:pPr>
        <w:pStyle w:val="p1a"/>
        <w:rPr>
          <w:b/>
          <w:bCs/>
          <w:lang w:val="en-IN"/>
        </w:rPr>
      </w:pPr>
      <w:r w:rsidRPr="00DF1BD0">
        <w:rPr>
          <w:b/>
          <w:bCs/>
          <w:lang w:val="en-IN"/>
        </w:rPr>
        <w:t xml:space="preserve">Future enhancements will focus on: </w:t>
      </w:r>
    </w:p>
    <w:p w14:paraId="04570CB0" w14:textId="77777777" w:rsidR="00DF1BD0" w:rsidRPr="00DF1BD0" w:rsidRDefault="00DF1BD0" w:rsidP="00DF1BD0">
      <w:pPr>
        <w:pStyle w:val="p1a"/>
        <w:numPr>
          <w:ilvl w:val="0"/>
          <w:numId w:val="10"/>
        </w:numPr>
        <w:rPr>
          <w:lang w:val="en-IN"/>
        </w:rPr>
      </w:pPr>
      <w:r w:rsidRPr="00DF1BD0">
        <w:rPr>
          <w:lang w:val="en-IN"/>
        </w:rPr>
        <w:t>Real-Time Deployment: Optimizing inference speed for deployment on mobile and IoT devices.</w:t>
      </w:r>
    </w:p>
    <w:p w14:paraId="1A8E7170" w14:textId="2E7A2679" w:rsidR="00DF1BD0" w:rsidRPr="00DF1BD0" w:rsidRDefault="00DF1BD0" w:rsidP="00DF1BD0">
      <w:pPr>
        <w:pStyle w:val="p1a"/>
        <w:numPr>
          <w:ilvl w:val="0"/>
          <w:numId w:val="10"/>
        </w:numPr>
        <w:rPr>
          <w:lang w:val="en-IN"/>
        </w:rPr>
      </w:pPr>
      <w:r w:rsidRPr="00DF1BD0">
        <w:rPr>
          <w:lang w:val="en-IN"/>
        </w:rPr>
        <w:t>Cross-Domain Generalization: Improving adaptability to different datasets and manipulation techniques.</w:t>
      </w:r>
    </w:p>
    <w:p w14:paraId="65A2A3B0" w14:textId="53844DC4" w:rsidR="00DF1BD0" w:rsidRPr="00DF1BD0" w:rsidRDefault="00DF1BD0" w:rsidP="00DF1BD0">
      <w:pPr>
        <w:pStyle w:val="p1a"/>
        <w:numPr>
          <w:ilvl w:val="0"/>
          <w:numId w:val="10"/>
        </w:numPr>
        <w:rPr>
          <w:lang w:val="en-IN"/>
        </w:rPr>
      </w:pPr>
      <w:r w:rsidRPr="00DF1BD0">
        <w:rPr>
          <w:lang w:val="en-IN"/>
        </w:rPr>
        <w:t>Integration with Transformer Networks: Enhancing sequential feature learning for better detection accuracy.</w:t>
      </w:r>
    </w:p>
    <w:p w14:paraId="07E87181" w14:textId="734682A0" w:rsidR="00DF1BD0" w:rsidRPr="00DF1BD0" w:rsidRDefault="00DF1BD0" w:rsidP="00DF1BD0">
      <w:pPr>
        <w:pStyle w:val="p1a"/>
        <w:numPr>
          <w:ilvl w:val="0"/>
          <w:numId w:val="10"/>
        </w:numPr>
        <w:rPr>
          <w:lang w:val="en-IN"/>
        </w:rPr>
      </w:pPr>
      <w:r w:rsidRPr="00DF1BD0">
        <w:rPr>
          <w:lang w:val="en-IN"/>
        </w:rPr>
        <w:t xml:space="preserve">Explainable AI (XAI): Increasing interpretability to help users under-stand classification decisions. </w:t>
      </w:r>
    </w:p>
    <w:p w14:paraId="5FB19AE3" w14:textId="474046C9" w:rsidR="00DF1BD0" w:rsidRPr="00DF1BD0" w:rsidRDefault="00DF1BD0" w:rsidP="00DF1BD0">
      <w:pPr>
        <w:pStyle w:val="p1a"/>
        <w:rPr>
          <w:lang w:val="en-IN"/>
        </w:rPr>
      </w:pPr>
      <w:r>
        <w:rPr>
          <w:lang w:val="en-IN"/>
        </w:rPr>
        <w:t xml:space="preserve"> </w:t>
      </w:r>
    </w:p>
    <w:p w14:paraId="68AA74CE" w14:textId="55AF3A68" w:rsidR="009303D9" w:rsidRPr="00F309F2" w:rsidRDefault="009303D9" w:rsidP="00F309F2">
      <w:pPr>
        <w:pStyle w:val="Heading5"/>
      </w:pPr>
      <w:r w:rsidRPr="00F309F2">
        <w:t>References</w:t>
      </w:r>
    </w:p>
    <w:p w14:paraId="063F88CE" w14:textId="77777777" w:rsidR="00843178" w:rsidRPr="00843178" w:rsidRDefault="00843178" w:rsidP="00843178">
      <w:pPr>
        <w:pStyle w:val="references"/>
        <w:rPr>
          <w:color w:val="000000"/>
          <w:lang w:val="en-IN"/>
        </w:rPr>
      </w:pPr>
      <w:r w:rsidRPr="00843178">
        <w:rPr>
          <w:color w:val="000000"/>
        </w:rPr>
        <w:t>Aarthe, S., Sindhuja, S., Ranjan, V., Vishal, V., Sinha, A., &amp; Agarwal, M. (2024). A Hybrid Approach for Deep Fake Detection Using Deep Learning Algorithm. In International Conference on Power Engineering and Intelligent Systems (PEIS) (pp. 137-146). Springer, Singapore.</w:t>
      </w:r>
    </w:p>
    <w:p w14:paraId="79375E04" w14:textId="77777777" w:rsidR="000174DE" w:rsidRPr="00C90AE4" w:rsidRDefault="000174DE" w:rsidP="000174DE">
      <w:pPr>
        <w:pStyle w:val="references"/>
        <w:rPr>
          <w:color w:val="000000"/>
          <w:lang w:val="en-IN"/>
        </w:rPr>
      </w:pPr>
      <w:r w:rsidRPr="000174DE">
        <w:rPr>
          <w:color w:val="000000"/>
        </w:rPr>
        <w:t>Saikia, P., Dholaria, D., Yadav, P., Patel, V., &amp; Roy, M. (2022, July). A hybrid CNN-LSTM model for video deepfake detection by leveraging optical flow features. In 2022 international joint conference on neural networks (IJCNN) (pp. 1-7). IEEE.</w:t>
      </w:r>
    </w:p>
    <w:p w14:paraId="43B890A1" w14:textId="1AE32AD3" w:rsidR="000174DE" w:rsidRPr="000174DE" w:rsidRDefault="00C90AE4" w:rsidP="00C90AE4">
      <w:pPr>
        <w:pStyle w:val="references"/>
        <w:rPr>
          <w:color w:val="000000"/>
          <w:lang w:val="en-IN"/>
        </w:rPr>
      </w:pPr>
      <w:r w:rsidRPr="00C90AE4">
        <w:rPr>
          <w:color w:val="000000"/>
        </w:rPr>
        <w:t>Agnihotri, A. (2021). DeepFake Detection using Deep Neural Networks (Doctoral dissertation, Dublin, National College of Ireland).</w:t>
      </w:r>
    </w:p>
    <w:p w14:paraId="4EBBF097" w14:textId="77777777" w:rsidR="00E71B5E" w:rsidRPr="00E71B5E" w:rsidRDefault="00E71B5E" w:rsidP="00E71B5E">
      <w:pPr>
        <w:pStyle w:val="references"/>
        <w:rPr>
          <w:color w:val="000000"/>
          <w:lang w:val="en-IN"/>
        </w:rPr>
      </w:pPr>
      <w:r w:rsidRPr="00E71B5E">
        <w:rPr>
          <w:color w:val="000000"/>
        </w:rPr>
        <w:t>Raza, A., Munir, K., &amp; Almutairi, M. (2022). A novel deep learning approach for deepfake image detection. Applied Sciences, 12(19), 9820.</w:t>
      </w:r>
    </w:p>
    <w:p w14:paraId="32F715F2" w14:textId="77777777" w:rsidR="000E09A8" w:rsidRPr="000E09A8" w:rsidRDefault="000E09A8" w:rsidP="000E09A8">
      <w:pPr>
        <w:pStyle w:val="references"/>
        <w:rPr>
          <w:color w:val="000000"/>
          <w:lang w:val="en-IN"/>
        </w:rPr>
      </w:pPr>
      <w:r w:rsidRPr="000E09A8">
        <w:rPr>
          <w:color w:val="000000"/>
        </w:rPr>
        <w:t>Qazi, N., &amp; Ahmed, I. (2024, July). Enhancing Authenticity Verification with Transfer Learning and Ensemble Techniques in Facial Feature-Based Deepfake Detection. In 2024 14th International Conference on Pattern Recognition Systems (ICPRS) (pp. 1-6). IEEE.</w:t>
      </w:r>
    </w:p>
    <w:p w14:paraId="34ED3549" w14:textId="77777777" w:rsidR="002F6ABF" w:rsidRPr="002F6ABF" w:rsidRDefault="002F6ABF" w:rsidP="002F6ABF">
      <w:pPr>
        <w:pStyle w:val="references"/>
        <w:rPr>
          <w:color w:val="000000"/>
          <w:lang w:val="en-IN"/>
        </w:rPr>
      </w:pPr>
      <w:r w:rsidRPr="002F6ABF">
        <w:rPr>
          <w:color w:val="000000"/>
        </w:rPr>
        <w:t>Helode, A., Yadav, A., Verma, V. P., &amp; Srinivasa, K. G. (2024, June). Fusion of Machine Learning and Deep Learning: A Hybrid Approach for Deepfake Detection. In 2024 15th International Conference on Computing Communication and Networking Technologies (ICCCNT) (pp. 1-6). IEEE.</w:t>
      </w:r>
    </w:p>
    <w:p w14:paraId="1874B1A2" w14:textId="77777777" w:rsidR="00745AF5" w:rsidRPr="00745AF5" w:rsidRDefault="00745AF5" w:rsidP="00745AF5">
      <w:pPr>
        <w:pStyle w:val="references"/>
        <w:rPr>
          <w:color w:val="000000"/>
          <w:lang w:val="en-IN"/>
        </w:rPr>
      </w:pPr>
      <w:r w:rsidRPr="00745AF5">
        <w:rPr>
          <w:color w:val="000000"/>
        </w:rPr>
        <w:t>Sundaram, V., Senthil, B., &amp; Vekkot, S. (2024, June). Enhancing Deepfake Detection: Leveraging Deep Models for Video Authentication. In 2024 15th International Conference on Computing Communication and Networking Technologies (ICCCNT) (pp. 1-7). IEEE.</w:t>
      </w:r>
    </w:p>
    <w:p w14:paraId="7AD0DE2A" w14:textId="77777777" w:rsidR="00A80569" w:rsidRPr="00A80569" w:rsidRDefault="00A80569" w:rsidP="00A80569">
      <w:pPr>
        <w:pStyle w:val="references"/>
        <w:rPr>
          <w:color w:val="000000"/>
          <w:lang w:val="en-IN"/>
        </w:rPr>
      </w:pPr>
      <w:r w:rsidRPr="00A80569">
        <w:rPr>
          <w:color w:val="000000"/>
        </w:rPr>
        <w:t>Rajeev, A., &amp; Raviraj, P. (2024). Performance evaluation of deep learning models for detecting deep fakes. International Journal of Systematic Innovation, 8(1), 49-62.</w:t>
      </w:r>
    </w:p>
    <w:p w14:paraId="3AEC977F" w14:textId="77777777" w:rsidR="008B7208" w:rsidRPr="008B7208" w:rsidRDefault="008B7208" w:rsidP="008B7208">
      <w:pPr>
        <w:pStyle w:val="references"/>
        <w:rPr>
          <w:color w:val="000000"/>
          <w:lang w:val="en-IN"/>
        </w:rPr>
      </w:pPr>
      <w:r w:rsidRPr="008B7208">
        <w:rPr>
          <w:color w:val="000000"/>
        </w:rPr>
        <w:t>Tipper, S., Atlam, H. F., &amp; Lallie, H. S. (2024). An Investigation into the Utilisation of CNN with LSTM for Video Deepfake Detection. Applied Sciences, 14(21), 9754.</w:t>
      </w:r>
    </w:p>
    <w:p w14:paraId="46098BCE" w14:textId="77777777" w:rsidR="00B36815" w:rsidRPr="00B36815" w:rsidRDefault="002E63F4" w:rsidP="00A04281">
      <w:pPr>
        <w:pStyle w:val="references"/>
        <w:rPr>
          <w:color w:val="000000"/>
          <w:lang w:val="en-IN"/>
        </w:rPr>
      </w:pPr>
      <w:r w:rsidRPr="002E63F4">
        <w:rPr>
          <w:color w:val="000000"/>
        </w:rPr>
        <w:t>Singh, R. P., Sree, N. H., Reddy, K. L. S. P., &amp; Jashwanth, K. (2024). Convergence of Deep Learning and Forensic Methodologies Using Self-attention Integrated EfficientNet Model for Deep Fake Detection. SN Computer Science, 5(8), 1-12.</w:t>
      </w:r>
    </w:p>
    <w:p w14:paraId="7FFC01D0" w14:textId="3C3E7BC1" w:rsidR="00796592" w:rsidRDefault="00503A28" w:rsidP="006D0099">
      <w:pPr>
        <w:pStyle w:val="references"/>
        <w:rPr>
          <w:color w:val="000000"/>
        </w:rPr>
      </w:pPr>
      <w:r w:rsidRPr="00503A28">
        <w:rPr>
          <w:color w:val="000000"/>
        </w:rPr>
        <w:t>Abdullah, M., Ahmad, M., &amp; Han, D. (2020, January). Facial expression recognition in videos: A CNN-LSTM-based model for video classification. In 2020 International Conference on Electronics, Information, and Communication (ICEIC) (pp. 1–3). IEEE.</w:t>
      </w:r>
    </w:p>
    <w:p w14:paraId="05C0BD31" w14:textId="01334792" w:rsidR="000462E8" w:rsidRDefault="000462E8" w:rsidP="006D0099">
      <w:pPr>
        <w:pStyle w:val="references"/>
        <w:rPr>
          <w:color w:val="000000"/>
        </w:rPr>
      </w:pPr>
      <w:r w:rsidRPr="000462E8">
        <w:rPr>
          <w:color w:val="000000"/>
        </w:rPr>
        <w:t>Sánchez-Caballero, A., Fuentes-Jiménez, D., &amp; Losada-Gutiérrez, C. (2022, October). Real-time human action recognition using raw depth video-based recurrent neural networks. Multimedia Tools and Applications, 82(11), 16213–16235.</w:t>
      </w:r>
    </w:p>
    <w:p w14:paraId="05E1E2BC" w14:textId="27B2C37E" w:rsidR="000462E8" w:rsidRDefault="000462E8" w:rsidP="006D0099">
      <w:pPr>
        <w:pStyle w:val="references"/>
        <w:rPr>
          <w:color w:val="000000"/>
        </w:rPr>
      </w:pPr>
      <w:r w:rsidRPr="000462E8">
        <w:rPr>
          <w:color w:val="000000"/>
        </w:rPr>
        <w:t>Mihanpour, A., Rashti, M. J., &amp; Alavi, S. E. (2020, April). Human action recognition in video using DB-LSTM and ResNet. In 6th International Conference on Web Research (ICWR) (pp. 133–138). IEEE.</w:t>
      </w:r>
    </w:p>
    <w:p w14:paraId="5212D1F3" w14:textId="68C8E9E0" w:rsidR="000462E8" w:rsidRDefault="007204C3" w:rsidP="006D0099">
      <w:pPr>
        <w:pStyle w:val="references"/>
        <w:rPr>
          <w:color w:val="000000"/>
        </w:rPr>
      </w:pPr>
      <w:r w:rsidRPr="007204C3">
        <w:rPr>
          <w:color w:val="000000"/>
        </w:rPr>
        <w:t>Ullah, W., Ullah, A., Haq, I. U., Muhammad, K., Sajjad, M., &amp; Baik, S. W. (2020, August). CNN features with bi-directional LSTM for real-time anomaly detection in surveillance networks. Multimedia Tools and Applications, 80(11), 16979–16995.</w:t>
      </w:r>
    </w:p>
    <w:p w14:paraId="32ACD00C" w14:textId="2DC9AD3A" w:rsidR="007204C3" w:rsidRDefault="007204C3" w:rsidP="006D0099">
      <w:pPr>
        <w:pStyle w:val="references"/>
        <w:rPr>
          <w:color w:val="000000"/>
        </w:rPr>
      </w:pPr>
      <w:r w:rsidRPr="007204C3">
        <w:rPr>
          <w:color w:val="000000"/>
        </w:rPr>
        <w:t>Ghadekar, P., Adsare, T., Agrawal, N., Dharmik, T., Patil, A., &amp; Zod, S. (2023, September). Ensemble learning approach for anomaly detection in crowd scene classification. In IEEE Fifth International Conference on Advances in Electronics, Computers and Communications (ICAECC) (pp. 01–11). IEEE.</w:t>
      </w:r>
    </w:p>
    <w:p w14:paraId="66D0BD41" w14:textId="6620D225" w:rsidR="007204C3" w:rsidRPr="00503A28" w:rsidRDefault="007204C3" w:rsidP="006D0099">
      <w:pPr>
        <w:pStyle w:val="references"/>
        <w:rPr>
          <w:color w:val="000000"/>
        </w:rPr>
      </w:pPr>
      <w:r w:rsidRPr="007204C3">
        <w:rPr>
          <w:color w:val="000000"/>
        </w:rPr>
        <w:t>Hashmi, M. F., Ashish, B. K. K., Keskar, A. G., Bokde, N. D., Yoon, J. H., &amp; Geem, Z. W. (2020, January). An exploratory analysis on visual counterfeits using Conv-LSTM hybrid architecture. IEEE Access, 8, 101293–101308.</w:t>
      </w:r>
    </w:p>
    <w:p w14:paraId="53C56CCB" w14:textId="77777777" w:rsidR="00A867A5" w:rsidRPr="003D4D18" w:rsidRDefault="00A867A5" w:rsidP="006A7DFD">
      <w:pPr>
        <w:pStyle w:val="references"/>
        <w:numPr>
          <w:ilvl w:val="0"/>
          <w:numId w:val="0"/>
        </w:numPr>
        <w:rPr>
          <w:color w:val="000000"/>
          <w:sz w:val="8"/>
        </w:rPr>
        <w:sectPr w:rsidR="00A867A5" w:rsidRPr="003D4D18" w:rsidSect="003B4E04">
          <w:type w:val="continuous"/>
          <w:pgSz w:w="11906" w:h="16838" w:code="9"/>
          <w:pgMar w:top="1080" w:right="907" w:bottom="1440" w:left="907" w:header="720" w:footer="720" w:gutter="0"/>
          <w:cols w:num="2" w:space="360"/>
          <w:docGrid w:linePitch="360"/>
        </w:sectPr>
      </w:pPr>
    </w:p>
    <w:p w14:paraId="57EB88ED" w14:textId="77777777" w:rsidR="009303D9" w:rsidRPr="003D4D18" w:rsidRDefault="009303D9" w:rsidP="00404B1E">
      <w:pPr>
        <w:jc w:val="both"/>
        <w:rPr>
          <w:color w:val="000000"/>
          <w:sz w:val="12"/>
        </w:rPr>
      </w:pPr>
    </w:p>
    <w:sectPr w:rsidR="009303D9" w:rsidRPr="003D4D1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5DADD" w14:textId="77777777" w:rsidR="001E5D73" w:rsidRDefault="001E5D73" w:rsidP="001A3B3D">
      <w:r>
        <w:separator/>
      </w:r>
    </w:p>
  </w:endnote>
  <w:endnote w:type="continuationSeparator" w:id="0">
    <w:p w14:paraId="4025938B" w14:textId="77777777" w:rsidR="001E5D73" w:rsidRDefault="001E5D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304D8"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2C34E" w14:textId="77777777" w:rsidR="001E5D73" w:rsidRDefault="001E5D73" w:rsidP="001A3B3D">
      <w:r>
        <w:separator/>
      </w:r>
    </w:p>
  </w:footnote>
  <w:footnote w:type="continuationSeparator" w:id="0">
    <w:p w14:paraId="1D5491FE" w14:textId="77777777" w:rsidR="001E5D73" w:rsidRDefault="001E5D7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3707A2A"/>
    <w:multiLevelType w:val="multilevel"/>
    <w:tmpl w:val="BAD4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F22F2"/>
    <w:multiLevelType w:val="multilevel"/>
    <w:tmpl w:val="8CD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33961"/>
    <w:multiLevelType w:val="hybridMultilevel"/>
    <w:tmpl w:val="E546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82966925">
    <w:abstractNumId w:val="3"/>
  </w:num>
  <w:num w:numId="2" w16cid:durableId="597249794">
    <w:abstractNumId w:val="8"/>
  </w:num>
  <w:num w:numId="3" w16cid:durableId="918438860">
    <w:abstractNumId w:val="0"/>
  </w:num>
  <w:num w:numId="4" w16cid:durableId="819467551">
    <w:abstractNumId w:val="4"/>
  </w:num>
  <w:num w:numId="5" w16cid:durableId="149293213">
    <w:abstractNumId w:val="7"/>
  </w:num>
  <w:num w:numId="6" w16cid:durableId="300429674">
    <w:abstractNumId w:val="9"/>
  </w:num>
  <w:num w:numId="7" w16cid:durableId="9576338">
    <w:abstractNumId w:val="5"/>
  </w:num>
  <w:num w:numId="8" w16cid:durableId="1432626899">
    <w:abstractNumId w:val="1"/>
  </w:num>
  <w:num w:numId="9" w16cid:durableId="2013409840">
    <w:abstractNumId w:val="2"/>
  </w:num>
  <w:num w:numId="10" w16cid:durableId="198399655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4E6"/>
    <w:rsid w:val="00005E45"/>
    <w:rsid w:val="00011DBF"/>
    <w:rsid w:val="00014E29"/>
    <w:rsid w:val="00015CD4"/>
    <w:rsid w:val="000174DE"/>
    <w:rsid w:val="00023B97"/>
    <w:rsid w:val="00025614"/>
    <w:rsid w:val="00030207"/>
    <w:rsid w:val="00035305"/>
    <w:rsid w:val="00040A27"/>
    <w:rsid w:val="000462E8"/>
    <w:rsid w:val="0004781E"/>
    <w:rsid w:val="000531A3"/>
    <w:rsid w:val="00053704"/>
    <w:rsid w:val="00056773"/>
    <w:rsid w:val="0006377A"/>
    <w:rsid w:val="000718EA"/>
    <w:rsid w:val="0008025E"/>
    <w:rsid w:val="000824A3"/>
    <w:rsid w:val="00082DC9"/>
    <w:rsid w:val="0008330B"/>
    <w:rsid w:val="000851EE"/>
    <w:rsid w:val="0008758A"/>
    <w:rsid w:val="000A0E6A"/>
    <w:rsid w:val="000A7502"/>
    <w:rsid w:val="000B7AD0"/>
    <w:rsid w:val="000C018E"/>
    <w:rsid w:val="000C1E68"/>
    <w:rsid w:val="000C545C"/>
    <w:rsid w:val="000C5561"/>
    <w:rsid w:val="000D2504"/>
    <w:rsid w:val="000D44B4"/>
    <w:rsid w:val="000E09A8"/>
    <w:rsid w:val="000E439A"/>
    <w:rsid w:val="000E508E"/>
    <w:rsid w:val="000E642F"/>
    <w:rsid w:val="000E77C1"/>
    <w:rsid w:val="00100465"/>
    <w:rsid w:val="0010588D"/>
    <w:rsid w:val="00130302"/>
    <w:rsid w:val="001429B0"/>
    <w:rsid w:val="00152AD8"/>
    <w:rsid w:val="00164958"/>
    <w:rsid w:val="00181CD4"/>
    <w:rsid w:val="00191DD4"/>
    <w:rsid w:val="00196EE9"/>
    <w:rsid w:val="001A13A4"/>
    <w:rsid w:val="001A1CE6"/>
    <w:rsid w:val="001A2EFD"/>
    <w:rsid w:val="001A3B3D"/>
    <w:rsid w:val="001A4E20"/>
    <w:rsid w:val="001A54C5"/>
    <w:rsid w:val="001B39F3"/>
    <w:rsid w:val="001B67DC"/>
    <w:rsid w:val="001C46C8"/>
    <w:rsid w:val="001C4CA3"/>
    <w:rsid w:val="001D5DE8"/>
    <w:rsid w:val="001D7B8C"/>
    <w:rsid w:val="001E0F81"/>
    <w:rsid w:val="001E2EDA"/>
    <w:rsid w:val="001E5D73"/>
    <w:rsid w:val="00202F3D"/>
    <w:rsid w:val="00206438"/>
    <w:rsid w:val="002254A9"/>
    <w:rsid w:val="0023260E"/>
    <w:rsid w:val="00233D97"/>
    <w:rsid w:val="0023447F"/>
    <w:rsid w:val="002347A2"/>
    <w:rsid w:val="00235900"/>
    <w:rsid w:val="0025446E"/>
    <w:rsid w:val="002558B1"/>
    <w:rsid w:val="002607BD"/>
    <w:rsid w:val="00270376"/>
    <w:rsid w:val="00273E73"/>
    <w:rsid w:val="00284640"/>
    <w:rsid w:val="002850E3"/>
    <w:rsid w:val="00293273"/>
    <w:rsid w:val="002A11DE"/>
    <w:rsid w:val="002A1B7B"/>
    <w:rsid w:val="002B205E"/>
    <w:rsid w:val="002C13E1"/>
    <w:rsid w:val="002C2AD5"/>
    <w:rsid w:val="002C36AA"/>
    <w:rsid w:val="002C789E"/>
    <w:rsid w:val="002D374B"/>
    <w:rsid w:val="002E63F4"/>
    <w:rsid w:val="002E76B0"/>
    <w:rsid w:val="002F2C84"/>
    <w:rsid w:val="002F4ACD"/>
    <w:rsid w:val="002F6ABF"/>
    <w:rsid w:val="0032547B"/>
    <w:rsid w:val="00326CD3"/>
    <w:rsid w:val="0034157E"/>
    <w:rsid w:val="003468CF"/>
    <w:rsid w:val="003503DB"/>
    <w:rsid w:val="00351E0F"/>
    <w:rsid w:val="00354FCF"/>
    <w:rsid w:val="00361F1E"/>
    <w:rsid w:val="00365740"/>
    <w:rsid w:val="0036635C"/>
    <w:rsid w:val="00393D40"/>
    <w:rsid w:val="003943DA"/>
    <w:rsid w:val="003A19E2"/>
    <w:rsid w:val="003A2CBB"/>
    <w:rsid w:val="003A3909"/>
    <w:rsid w:val="003A6224"/>
    <w:rsid w:val="003B4E04"/>
    <w:rsid w:val="003C0BD1"/>
    <w:rsid w:val="003C4C49"/>
    <w:rsid w:val="003D15FE"/>
    <w:rsid w:val="003D2214"/>
    <w:rsid w:val="003D345D"/>
    <w:rsid w:val="003D3786"/>
    <w:rsid w:val="003D4D18"/>
    <w:rsid w:val="003D698D"/>
    <w:rsid w:val="003E35F4"/>
    <w:rsid w:val="003F0E72"/>
    <w:rsid w:val="003F3120"/>
    <w:rsid w:val="003F56E5"/>
    <w:rsid w:val="003F5A08"/>
    <w:rsid w:val="00401640"/>
    <w:rsid w:val="00404B1E"/>
    <w:rsid w:val="00406F50"/>
    <w:rsid w:val="00413683"/>
    <w:rsid w:val="0041536C"/>
    <w:rsid w:val="00420371"/>
    <w:rsid w:val="00420716"/>
    <w:rsid w:val="00424649"/>
    <w:rsid w:val="0042786A"/>
    <w:rsid w:val="00431967"/>
    <w:rsid w:val="004325FB"/>
    <w:rsid w:val="00436BA6"/>
    <w:rsid w:val="00437070"/>
    <w:rsid w:val="00440BAD"/>
    <w:rsid w:val="004432BA"/>
    <w:rsid w:val="0044407E"/>
    <w:rsid w:val="00444376"/>
    <w:rsid w:val="004449B4"/>
    <w:rsid w:val="00447BB9"/>
    <w:rsid w:val="00451D87"/>
    <w:rsid w:val="004545C5"/>
    <w:rsid w:val="0046031D"/>
    <w:rsid w:val="00461CDC"/>
    <w:rsid w:val="00470B7A"/>
    <w:rsid w:val="004907F2"/>
    <w:rsid w:val="004A0E61"/>
    <w:rsid w:val="004B1B41"/>
    <w:rsid w:val="004C7B0C"/>
    <w:rsid w:val="004D5044"/>
    <w:rsid w:val="004D72B5"/>
    <w:rsid w:val="005020EB"/>
    <w:rsid w:val="00503A28"/>
    <w:rsid w:val="00505BDE"/>
    <w:rsid w:val="00507A4C"/>
    <w:rsid w:val="00511FEC"/>
    <w:rsid w:val="00516890"/>
    <w:rsid w:val="00521870"/>
    <w:rsid w:val="005237B8"/>
    <w:rsid w:val="0053055D"/>
    <w:rsid w:val="00532924"/>
    <w:rsid w:val="00532EAE"/>
    <w:rsid w:val="00542CF4"/>
    <w:rsid w:val="0054500F"/>
    <w:rsid w:val="00550706"/>
    <w:rsid w:val="00551B7F"/>
    <w:rsid w:val="00563173"/>
    <w:rsid w:val="00565851"/>
    <w:rsid w:val="00565A3A"/>
    <w:rsid w:val="0056610F"/>
    <w:rsid w:val="00571080"/>
    <w:rsid w:val="0057347C"/>
    <w:rsid w:val="00575BCA"/>
    <w:rsid w:val="005803A8"/>
    <w:rsid w:val="005A24E0"/>
    <w:rsid w:val="005B0344"/>
    <w:rsid w:val="005B2B25"/>
    <w:rsid w:val="005B50B3"/>
    <w:rsid w:val="005B520E"/>
    <w:rsid w:val="005B57A1"/>
    <w:rsid w:val="005C0860"/>
    <w:rsid w:val="005C40B6"/>
    <w:rsid w:val="005C49DC"/>
    <w:rsid w:val="005D2961"/>
    <w:rsid w:val="005D3F73"/>
    <w:rsid w:val="005D5A0C"/>
    <w:rsid w:val="005E0BEF"/>
    <w:rsid w:val="005E14DC"/>
    <w:rsid w:val="005E2800"/>
    <w:rsid w:val="005F08AA"/>
    <w:rsid w:val="00601D26"/>
    <w:rsid w:val="0060450B"/>
    <w:rsid w:val="00605825"/>
    <w:rsid w:val="006062EE"/>
    <w:rsid w:val="00606DED"/>
    <w:rsid w:val="006152AB"/>
    <w:rsid w:val="00615D81"/>
    <w:rsid w:val="00620ED5"/>
    <w:rsid w:val="006212C6"/>
    <w:rsid w:val="00623346"/>
    <w:rsid w:val="00630B96"/>
    <w:rsid w:val="00631CBE"/>
    <w:rsid w:val="00632CA7"/>
    <w:rsid w:val="00632E6C"/>
    <w:rsid w:val="00637543"/>
    <w:rsid w:val="00645D22"/>
    <w:rsid w:val="00651A08"/>
    <w:rsid w:val="00654204"/>
    <w:rsid w:val="006618F4"/>
    <w:rsid w:val="00662D1B"/>
    <w:rsid w:val="006639C3"/>
    <w:rsid w:val="00663A02"/>
    <w:rsid w:val="006674DB"/>
    <w:rsid w:val="00670434"/>
    <w:rsid w:val="00687EF5"/>
    <w:rsid w:val="00692FE6"/>
    <w:rsid w:val="006949E9"/>
    <w:rsid w:val="006A75D1"/>
    <w:rsid w:val="006A7DFD"/>
    <w:rsid w:val="006B43EA"/>
    <w:rsid w:val="006B6B66"/>
    <w:rsid w:val="006C1BF5"/>
    <w:rsid w:val="006C2971"/>
    <w:rsid w:val="006D0099"/>
    <w:rsid w:val="006D5EAA"/>
    <w:rsid w:val="006D6663"/>
    <w:rsid w:val="006D6ADD"/>
    <w:rsid w:val="006F6D3D"/>
    <w:rsid w:val="007027D8"/>
    <w:rsid w:val="00704702"/>
    <w:rsid w:val="00714446"/>
    <w:rsid w:val="0071505E"/>
    <w:rsid w:val="00715BEA"/>
    <w:rsid w:val="007204C3"/>
    <w:rsid w:val="00723B86"/>
    <w:rsid w:val="00734254"/>
    <w:rsid w:val="007369FD"/>
    <w:rsid w:val="00740EEA"/>
    <w:rsid w:val="00744640"/>
    <w:rsid w:val="00745AF5"/>
    <w:rsid w:val="0075068D"/>
    <w:rsid w:val="00756F93"/>
    <w:rsid w:val="00780459"/>
    <w:rsid w:val="00784406"/>
    <w:rsid w:val="00794804"/>
    <w:rsid w:val="00796592"/>
    <w:rsid w:val="007B33F1"/>
    <w:rsid w:val="007B6DDA"/>
    <w:rsid w:val="007C0308"/>
    <w:rsid w:val="007C0CEB"/>
    <w:rsid w:val="007C2FF2"/>
    <w:rsid w:val="007D6232"/>
    <w:rsid w:val="007E576D"/>
    <w:rsid w:val="007F1F99"/>
    <w:rsid w:val="007F3C25"/>
    <w:rsid w:val="007F768F"/>
    <w:rsid w:val="00802C4E"/>
    <w:rsid w:val="0080791D"/>
    <w:rsid w:val="00807CE4"/>
    <w:rsid w:val="008130A8"/>
    <w:rsid w:val="00814008"/>
    <w:rsid w:val="008173DD"/>
    <w:rsid w:val="0081793B"/>
    <w:rsid w:val="0082569D"/>
    <w:rsid w:val="00825B62"/>
    <w:rsid w:val="00825F79"/>
    <w:rsid w:val="00834517"/>
    <w:rsid w:val="00834B1D"/>
    <w:rsid w:val="00836367"/>
    <w:rsid w:val="008408C8"/>
    <w:rsid w:val="008422D2"/>
    <w:rsid w:val="00843178"/>
    <w:rsid w:val="00852622"/>
    <w:rsid w:val="00855162"/>
    <w:rsid w:val="00855AE7"/>
    <w:rsid w:val="00862623"/>
    <w:rsid w:val="00863847"/>
    <w:rsid w:val="0087237B"/>
    <w:rsid w:val="00872CB6"/>
    <w:rsid w:val="00873603"/>
    <w:rsid w:val="00874078"/>
    <w:rsid w:val="00874A8B"/>
    <w:rsid w:val="00875577"/>
    <w:rsid w:val="00890A1D"/>
    <w:rsid w:val="008921FB"/>
    <w:rsid w:val="008927D0"/>
    <w:rsid w:val="008A208B"/>
    <w:rsid w:val="008A2C7D"/>
    <w:rsid w:val="008A7B33"/>
    <w:rsid w:val="008B0E33"/>
    <w:rsid w:val="008B7208"/>
    <w:rsid w:val="008B7E01"/>
    <w:rsid w:val="008C4B23"/>
    <w:rsid w:val="008C5F46"/>
    <w:rsid w:val="008D2DC6"/>
    <w:rsid w:val="008D37D7"/>
    <w:rsid w:val="008D6CA2"/>
    <w:rsid w:val="008E14F3"/>
    <w:rsid w:val="008E32C3"/>
    <w:rsid w:val="008E35F1"/>
    <w:rsid w:val="008E4B4F"/>
    <w:rsid w:val="008F1BAB"/>
    <w:rsid w:val="008F52E5"/>
    <w:rsid w:val="008F6E2C"/>
    <w:rsid w:val="0090201F"/>
    <w:rsid w:val="00903456"/>
    <w:rsid w:val="009101E2"/>
    <w:rsid w:val="00912C7F"/>
    <w:rsid w:val="009269B2"/>
    <w:rsid w:val="009303D9"/>
    <w:rsid w:val="00933C64"/>
    <w:rsid w:val="00934B39"/>
    <w:rsid w:val="00935DE1"/>
    <w:rsid w:val="00936C46"/>
    <w:rsid w:val="00950E61"/>
    <w:rsid w:val="00954273"/>
    <w:rsid w:val="00960706"/>
    <w:rsid w:val="0096184E"/>
    <w:rsid w:val="009660AA"/>
    <w:rsid w:val="00972203"/>
    <w:rsid w:val="00972A84"/>
    <w:rsid w:val="00985B66"/>
    <w:rsid w:val="00993D1C"/>
    <w:rsid w:val="009961BC"/>
    <w:rsid w:val="009A72AB"/>
    <w:rsid w:val="009B13C2"/>
    <w:rsid w:val="009B13E8"/>
    <w:rsid w:val="009B3B07"/>
    <w:rsid w:val="009C2905"/>
    <w:rsid w:val="009C2CCE"/>
    <w:rsid w:val="009C7F3B"/>
    <w:rsid w:val="009D2AA6"/>
    <w:rsid w:val="009D7D86"/>
    <w:rsid w:val="009E5C2B"/>
    <w:rsid w:val="009E5F4E"/>
    <w:rsid w:val="009F02A5"/>
    <w:rsid w:val="009F14B7"/>
    <w:rsid w:val="009F1D79"/>
    <w:rsid w:val="009F2C04"/>
    <w:rsid w:val="009F7830"/>
    <w:rsid w:val="00A00847"/>
    <w:rsid w:val="00A00FE4"/>
    <w:rsid w:val="00A02593"/>
    <w:rsid w:val="00A04281"/>
    <w:rsid w:val="00A0467D"/>
    <w:rsid w:val="00A059B3"/>
    <w:rsid w:val="00A10FF5"/>
    <w:rsid w:val="00A20D1E"/>
    <w:rsid w:val="00A41F22"/>
    <w:rsid w:val="00A61DF8"/>
    <w:rsid w:val="00A633B8"/>
    <w:rsid w:val="00A80569"/>
    <w:rsid w:val="00A867A5"/>
    <w:rsid w:val="00A91510"/>
    <w:rsid w:val="00A9557E"/>
    <w:rsid w:val="00A968A9"/>
    <w:rsid w:val="00AA11D0"/>
    <w:rsid w:val="00AB3F85"/>
    <w:rsid w:val="00AB4683"/>
    <w:rsid w:val="00AB61BE"/>
    <w:rsid w:val="00AC13AA"/>
    <w:rsid w:val="00AC4EFC"/>
    <w:rsid w:val="00AC65A4"/>
    <w:rsid w:val="00AD486C"/>
    <w:rsid w:val="00AD5997"/>
    <w:rsid w:val="00AD62BE"/>
    <w:rsid w:val="00AD6C67"/>
    <w:rsid w:val="00AE3409"/>
    <w:rsid w:val="00AF0EB1"/>
    <w:rsid w:val="00AF6FB1"/>
    <w:rsid w:val="00B009BF"/>
    <w:rsid w:val="00B11A60"/>
    <w:rsid w:val="00B22613"/>
    <w:rsid w:val="00B26720"/>
    <w:rsid w:val="00B27A0C"/>
    <w:rsid w:val="00B3371E"/>
    <w:rsid w:val="00B34E52"/>
    <w:rsid w:val="00B36815"/>
    <w:rsid w:val="00B36F25"/>
    <w:rsid w:val="00B36F82"/>
    <w:rsid w:val="00B42C7E"/>
    <w:rsid w:val="00B445FF"/>
    <w:rsid w:val="00B46483"/>
    <w:rsid w:val="00B47442"/>
    <w:rsid w:val="00B5020D"/>
    <w:rsid w:val="00B51E40"/>
    <w:rsid w:val="00B55D3C"/>
    <w:rsid w:val="00B566C9"/>
    <w:rsid w:val="00B567C9"/>
    <w:rsid w:val="00B60D0E"/>
    <w:rsid w:val="00B628E4"/>
    <w:rsid w:val="00B65737"/>
    <w:rsid w:val="00B66DFB"/>
    <w:rsid w:val="00B74286"/>
    <w:rsid w:val="00B768D1"/>
    <w:rsid w:val="00B849BD"/>
    <w:rsid w:val="00B9218D"/>
    <w:rsid w:val="00B92A10"/>
    <w:rsid w:val="00BA1025"/>
    <w:rsid w:val="00BB2C97"/>
    <w:rsid w:val="00BB3434"/>
    <w:rsid w:val="00BB796B"/>
    <w:rsid w:val="00BC3420"/>
    <w:rsid w:val="00BD27B9"/>
    <w:rsid w:val="00BD4457"/>
    <w:rsid w:val="00BD670B"/>
    <w:rsid w:val="00BE3F75"/>
    <w:rsid w:val="00BE50F1"/>
    <w:rsid w:val="00BE7D3C"/>
    <w:rsid w:val="00BF00F4"/>
    <w:rsid w:val="00BF39EA"/>
    <w:rsid w:val="00BF5FF6"/>
    <w:rsid w:val="00C0207F"/>
    <w:rsid w:val="00C027EA"/>
    <w:rsid w:val="00C14DC4"/>
    <w:rsid w:val="00C15AFB"/>
    <w:rsid w:val="00C16117"/>
    <w:rsid w:val="00C16492"/>
    <w:rsid w:val="00C22CC0"/>
    <w:rsid w:val="00C246AD"/>
    <w:rsid w:val="00C27936"/>
    <w:rsid w:val="00C3075A"/>
    <w:rsid w:val="00C42750"/>
    <w:rsid w:val="00C447FF"/>
    <w:rsid w:val="00C45159"/>
    <w:rsid w:val="00C471D0"/>
    <w:rsid w:val="00C5582C"/>
    <w:rsid w:val="00C57439"/>
    <w:rsid w:val="00C6053A"/>
    <w:rsid w:val="00C7112C"/>
    <w:rsid w:val="00C747A6"/>
    <w:rsid w:val="00C75B55"/>
    <w:rsid w:val="00C84457"/>
    <w:rsid w:val="00C8772C"/>
    <w:rsid w:val="00C90AE4"/>
    <w:rsid w:val="00C919A4"/>
    <w:rsid w:val="00C92E53"/>
    <w:rsid w:val="00CA110E"/>
    <w:rsid w:val="00CA25E6"/>
    <w:rsid w:val="00CA4392"/>
    <w:rsid w:val="00CA561F"/>
    <w:rsid w:val="00CB1AD2"/>
    <w:rsid w:val="00CC393F"/>
    <w:rsid w:val="00CC574F"/>
    <w:rsid w:val="00CC5EF4"/>
    <w:rsid w:val="00CD12D6"/>
    <w:rsid w:val="00CD4915"/>
    <w:rsid w:val="00CE132E"/>
    <w:rsid w:val="00CE2DCA"/>
    <w:rsid w:val="00CE3A38"/>
    <w:rsid w:val="00CE46C3"/>
    <w:rsid w:val="00CE4D43"/>
    <w:rsid w:val="00CF5FFC"/>
    <w:rsid w:val="00D00550"/>
    <w:rsid w:val="00D02CEE"/>
    <w:rsid w:val="00D03FDA"/>
    <w:rsid w:val="00D2176E"/>
    <w:rsid w:val="00D21D87"/>
    <w:rsid w:val="00D22829"/>
    <w:rsid w:val="00D302CF"/>
    <w:rsid w:val="00D37750"/>
    <w:rsid w:val="00D41913"/>
    <w:rsid w:val="00D632BE"/>
    <w:rsid w:val="00D64348"/>
    <w:rsid w:val="00D70E4A"/>
    <w:rsid w:val="00D72D06"/>
    <w:rsid w:val="00D742AE"/>
    <w:rsid w:val="00D7522C"/>
    <w:rsid w:val="00D7536F"/>
    <w:rsid w:val="00D76668"/>
    <w:rsid w:val="00D818BB"/>
    <w:rsid w:val="00D93A2A"/>
    <w:rsid w:val="00D93DE2"/>
    <w:rsid w:val="00DB1C98"/>
    <w:rsid w:val="00DB20D5"/>
    <w:rsid w:val="00DB61B6"/>
    <w:rsid w:val="00DC5E0F"/>
    <w:rsid w:val="00DC6541"/>
    <w:rsid w:val="00DD38AC"/>
    <w:rsid w:val="00DE2004"/>
    <w:rsid w:val="00DE3268"/>
    <w:rsid w:val="00DF1BD0"/>
    <w:rsid w:val="00DF33BF"/>
    <w:rsid w:val="00E0290C"/>
    <w:rsid w:val="00E02E5F"/>
    <w:rsid w:val="00E07383"/>
    <w:rsid w:val="00E165BC"/>
    <w:rsid w:val="00E226B3"/>
    <w:rsid w:val="00E23313"/>
    <w:rsid w:val="00E30660"/>
    <w:rsid w:val="00E31506"/>
    <w:rsid w:val="00E32193"/>
    <w:rsid w:val="00E405A7"/>
    <w:rsid w:val="00E410F3"/>
    <w:rsid w:val="00E419F7"/>
    <w:rsid w:val="00E44D9D"/>
    <w:rsid w:val="00E50580"/>
    <w:rsid w:val="00E53967"/>
    <w:rsid w:val="00E54B8F"/>
    <w:rsid w:val="00E60E1B"/>
    <w:rsid w:val="00E61E12"/>
    <w:rsid w:val="00E71B5E"/>
    <w:rsid w:val="00E728B7"/>
    <w:rsid w:val="00E7596C"/>
    <w:rsid w:val="00E84676"/>
    <w:rsid w:val="00E878F2"/>
    <w:rsid w:val="00EA7407"/>
    <w:rsid w:val="00EB1B70"/>
    <w:rsid w:val="00EB27E1"/>
    <w:rsid w:val="00ED0149"/>
    <w:rsid w:val="00ED3091"/>
    <w:rsid w:val="00ED56FA"/>
    <w:rsid w:val="00EE3EEA"/>
    <w:rsid w:val="00EE43A9"/>
    <w:rsid w:val="00EE6177"/>
    <w:rsid w:val="00EE697E"/>
    <w:rsid w:val="00EF107B"/>
    <w:rsid w:val="00EF127C"/>
    <w:rsid w:val="00EF3A29"/>
    <w:rsid w:val="00EF69E8"/>
    <w:rsid w:val="00EF7DE3"/>
    <w:rsid w:val="00F03103"/>
    <w:rsid w:val="00F04439"/>
    <w:rsid w:val="00F05DA0"/>
    <w:rsid w:val="00F066E7"/>
    <w:rsid w:val="00F1258E"/>
    <w:rsid w:val="00F12A86"/>
    <w:rsid w:val="00F159A9"/>
    <w:rsid w:val="00F16D06"/>
    <w:rsid w:val="00F17202"/>
    <w:rsid w:val="00F174BC"/>
    <w:rsid w:val="00F20533"/>
    <w:rsid w:val="00F21488"/>
    <w:rsid w:val="00F2286B"/>
    <w:rsid w:val="00F23400"/>
    <w:rsid w:val="00F271DE"/>
    <w:rsid w:val="00F309F2"/>
    <w:rsid w:val="00F32C1B"/>
    <w:rsid w:val="00F3638B"/>
    <w:rsid w:val="00F36520"/>
    <w:rsid w:val="00F37CC6"/>
    <w:rsid w:val="00F52816"/>
    <w:rsid w:val="00F627DA"/>
    <w:rsid w:val="00F63063"/>
    <w:rsid w:val="00F7024B"/>
    <w:rsid w:val="00F70A8F"/>
    <w:rsid w:val="00F7288F"/>
    <w:rsid w:val="00F72A1E"/>
    <w:rsid w:val="00F847A6"/>
    <w:rsid w:val="00F9441B"/>
    <w:rsid w:val="00FA1A75"/>
    <w:rsid w:val="00FA4373"/>
    <w:rsid w:val="00FA4C32"/>
    <w:rsid w:val="00FA67EA"/>
    <w:rsid w:val="00FA6B90"/>
    <w:rsid w:val="00FA7105"/>
    <w:rsid w:val="00FC1E6E"/>
    <w:rsid w:val="00FC6736"/>
    <w:rsid w:val="00FC7A64"/>
    <w:rsid w:val="00FD1FFD"/>
    <w:rsid w:val="00FD5D50"/>
    <w:rsid w:val="00FD6B41"/>
    <w:rsid w:val="00FE60EF"/>
    <w:rsid w:val="00FE7114"/>
    <w:rsid w:val="00FF6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643B0"/>
  <w15:chartTrackingRefBased/>
  <w15:docId w15:val="{01D4E746-8C7E-4F29-8BB4-C8F0F9B8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4EFC"/>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875577"/>
    <w:pPr>
      <w:keepNext/>
      <w:keepLines/>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nhideWhenUsed/>
    <w:qFormat/>
    <w:rsid w:val="00875577"/>
    <w:pPr>
      <w:keepNext/>
      <w:keepLines/>
      <w:spacing w:before="40"/>
      <w:outlineLvl w:val="6"/>
    </w:pPr>
    <w:rPr>
      <w:rFonts w:asciiTheme="majorHAnsi" w:eastAsiaTheme="majorEastAsia" w:hAnsiTheme="majorHAnsi" w:cstheme="majorBidi"/>
      <w:i/>
      <w:iCs/>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5B57A1"/>
    <w:pPr>
      <w:spacing w:after="160" w:line="259" w:lineRule="auto"/>
      <w:ind w:left="720"/>
      <w:contextualSpacing/>
      <w:jc w:val="left"/>
    </w:pPr>
    <w:rPr>
      <w:rFonts w:ascii="Calibri" w:eastAsia="Calibri" w:hAnsi="Calibri"/>
      <w:kern w:val="2"/>
      <w:sz w:val="22"/>
      <w:szCs w:val="22"/>
      <w:lang w:val="en-IN"/>
    </w:rPr>
  </w:style>
  <w:style w:type="character" w:customStyle="1" w:styleId="Heading3Char">
    <w:name w:val="Heading 3 Char"/>
    <w:link w:val="Heading3"/>
    <w:rsid w:val="00461CDC"/>
    <w:rPr>
      <w:i/>
      <w:iCs/>
      <w:noProof/>
      <w:lang w:val="en-US" w:eastAsia="en-US"/>
    </w:rPr>
  </w:style>
  <w:style w:type="paragraph" w:styleId="NormalWeb">
    <w:name w:val="Normal (Web)"/>
    <w:basedOn w:val="Normal"/>
    <w:uiPriority w:val="99"/>
    <w:unhideWhenUsed/>
    <w:rsid w:val="008921FB"/>
    <w:pPr>
      <w:spacing w:before="100" w:beforeAutospacing="1" w:after="100" w:afterAutospacing="1"/>
      <w:jc w:val="left"/>
    </w:pPr>
    <w:rPr>
      <w:rFonts w:eastAsia="Times New Roman"/>
      <w:sz w:val="24"/>
      <w:szCs w:val="24"/>
    </w:rPr>
  </w:style>
  <w:style w:type="character" w:styleId="Hyperlink">
    <w:name w:val="Hyperlink"/>
    <w:uiPriority w:val="99"/>
    <w:unhideWhenUsed/>
    <w:rsid w:val="00521870"/>
    <w:rPr>
      <w:color w:val="0000FF"/>
      <w:u w:val="single"/>
    </w:rPr>
  </w:style>
  <w:style w:type="table" w:styleId="TableGrid">
    <w:name w:val="Table Grid"/>
    <w:basedOn w:val="TableNormal"/>
    <w:uiPriority w:val="59"/>
    <w:rsid w:val="00326CD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lement-citation">
    <w:name w:val="element-citation"/>
    <w:rsid w:val="000D44B4"/>
  </w:style>
  <w:style w:type="character" w:customStyle="1" w:styleId="ref-journal">
    <w:name w:val="ref-journal"/>
    <w:rsid w:val="000D44B4"/>
  </w:style>
  <w:style w:type="character" w:customStyle="1" w:styleId="ref-vol">
    <w:name w:val="ref-vol"/>
    <w:rsid w:val="000D44B4"/>
  </w:style>
  <w:style w:type="character" w:styleId="UnresolvedMention">
    <w:name w:val="Unresolved Mention"/>
    <w:uiPriority w:val="99"/>
    <w:semiHidden/>
    <w:unhideWhenUsed/>
    <w:rsid w:val="00802C4E"/>
    <w:rPr>
      <w:color w:val="605E5C"/>
      <w:shd w:val="clear" w:color="auto" w:fill="E1DFDD"/>
    </w:rPr>
  </w:style>
  <w:style w:type="character" w:customStyle="1" w:styleId="Heading2Char">
    <w:name w:val="Heading 2 Char"/>
    <w:basedOn w:val="DefaultParagraphFont"/>
    <w:link w:val="Heading2"/>
    <w:rsid w:val="00413683"/>
    <w:rPr>
      <w:i/>
      <w:iCs/>
      <w:noProof/>
      <w:lang w:val="en-US" w:eastAsia="en-US"/>
    </w:rPr>
  </w:style>
  <w:style w:type="character" w:styleId="Emphasis">
    <w:name w:val="Emphasis"/>
    <w:basedOn w:val="DefaultParagraphFont"/>
    <w:qFormat/>
    <w:rsid w:val="00875577"/>
    <w:rPr>
      <w:i/>
      <w:iCs/>
    </w:rPr>
  </w:style>
  <w:style w:type="character" w:customStyle="1" w:styleId="Heading6Char">
    <w:name w:val="Heading 6 Char"/>
    <w:basedOn w:val="DefaultParagraphFont"/>
    <w:link w:val="Heading6"/>
    <w:rsid w:val="00875577"/>
    <w:rPr>
      <w:rFonts w:asciiTheme="majorHAnsi" w:eastAsiaTheme="majorEastAsia" w:hAnsiTheme="majorHAnsi" w:cstheme="majorBidi"/>
      <w:color w:val="0A2F40" w:themeColor="accent1" w:themeShade="7F"/>
      <w:lang w:val="en-US" w:eastAsia="en-US"/>
    </w:rPr>
  </w:style>
  <w:style w:type="character" w:customStyle="1" w:styleId="Heading7Char">
    <w:name w:val="Heading 7 Char"/>
    <w:basedOn w:val="DefaultParagraphFont"/>
    <w:link w:val="Heading7"/>
    <w:rsid w:val="00875577"/>
    <w:rPr>
      <w:rFonts w:asciiTheme="majorHAnsi" w:eastAsiaTheme="majorEastAsia" w:hAnsiTheme="majorHAnsi" w:cstheme="majorBidi"/>
      <w:i/>
      <w:iCs/>
      <w:color w:val="0A2F40" w:themeColor="accent1" w:themeShade="7F"/>
      <w:lang w:val="en-US" w:eastAsia="en-US"/>
    </w:rPr>
  </w:style>
  <w:style w:type="character" w:customStyle="1" w:styleId="Heading5Char">
    <w:name w:val="Heading 5 Char"/>
    <w:basedOn w:val="DefaultParagraphFont"/>
    <w:link w:val="Heading5"/>
    <w:rsid w:val="00875577"/>
    <w:rPr>
      <w:smallCaps/>
      <w:noProof/>
      <w:lang w:val="en-US" w:eastAsia="en-US"/>
    </w:rPr>
  </w:style>
  <w:style w:type="paragraph" w:customStyle="1" w:styleId="Style1">
    <w:name w:val="Style1"/>
    <w:basedOn w:val="Normal"/>
    <w:qFormat/>
    <w:rsid w:val="005C49DC"/>
    <w:pPr>
      <w:jc w:val="both"/>
    </w:pPr>
    <w:rPr>
      <w:i/>
      <w:iCs/>
    </w:rPr>
  </w:style>
  <w:style w:type="paragraph" w:customStyle="1" w:styleId="TableParagraph">
    <w:name w:val="Table Paragraph"/>
    <w:basedOn w:val="Normal"/>
    <w:uiPriority w:val="1"/>
    <w:qFormat/>
    <w:rsid w:val="00152AD8"/>
    <w:pPr>
      <w:widowControl w:val="0"/>
      <w:autoSpaceDE w:val="0"/>
      <w:autoSpaceDN w:val="0"/>
      <w:jc w:val="left"/>
    </w:pPr>
    <w:rPr>
      <w:rFonts w:eastAsia="Times New Roman"/>
      <w:sz w:val="22"/>
      <w:szCs w:val="22"/>
    </w:rPr>
  </w:style>
  <w:style w:type="paragraph" w:customStyle="1" w:styleId="p1a">
    <w:name w:val="p1a"/>
    <w:basedOn w:val="Normal"/>
    <w:next w:val="Normal"/>
    <w:rsid w:val="00DF1BD0"/>
    <w:pPr>
      <w:overflowPunct w:val="0"/>
      <w:autoSpaceDE w:val="0"/>
      <w:autoSpaceDN w:val="0"/>
      <w:adjustRightInd w:val="0"/>
      <w:spacing w:line="240" w:lineRule="atLeast"/>
      <w:jc w:val="both"/>
      <w:textAlignment w:val="baseline"/>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600">
      <w:bodyDiv w:val="1"/>
      <w:marLeft w:val="0"/>
      <w:marRight w:val="0"/>
      <w:marTop w:val="0"/>
      <w:marBottom w:val="0"/>
      <w:divBdr>
        <w:top w:val="none" w:sz="0" w:space="0" w:color="auto"/>
        <w:left w:val="none" w:sz="0" w:space="0" w:color="auto"/>
        <w:bottom w:val="none" w:sz="0" w:space="0" w:color="auto"/>
        <w:right w:val="none" w:sz="0" w:space="0" w:color="auto"/>
      </w:divBdr>
    </w:div>
    <w:div w:id="2518129">
      <w:bodyDiv w:val="1"/>
      <w:marLeft w:val="0"/>
      <w:marRight w:val="0"/>
      <w:marTop w:val="0"/>
      <w:marBottom w:val="0"/>
      <w:divBdr>
        <w:top w:val="none" w:sz="0" w:space="0" w:color="auto"/>
        <w:left w:val="none" w:sz="0" w:space="0" w:color="auto"/>
        <w:bottom w:val="none" w:sz="0" w:space="0" w:color="auto"/>
        <w:right w:val="none" w:sz="0" w:space="0" w:color="auto"/>
      </w:divBdr>
      <w:divsChild>
        <w:div w:id="322586709">
          <w:marLeft w:val="446"/>
          <w:marRight w:val="0"/>
          <w:marTop w:val="0"/>
          <w:marBottom w:val="0"/>
          <w:divBdr>
            <w:top w:val="none" w:sz="0" w:space="0" w:color="auto"/>
            <w:left w:val="none" w:sz="0" w:space="0" w:color="auto"/>
            <w:bottom w:val="none" w:sz="0" w:space="0" w:color="auto"/>
            <w:right w:val="none" w:sz="0" w:space="0" w:color="auto"/>
          </w:divBdr>
        </w:div>
      </w:divsChild>
    </w:div>
    <w:div w:id="16390525">
      <w:bodyDiv w:val="1"/>
      <w:marLeft w:val="0"/>
      <w:marRight w:val="0"/>
      <w:marTop w:val="0"/>
      <w:marBottom w:val="0"/>
      <w:divBdr>
        <w:top w:val="none" w:sz="0" w:space="0" w:color="auto"/>
        <w:left w:val="none" w:sz="0" w:space="0" w:color="auto"/>
        <w:bottom w:val="none" w:sz="0" w:space="0" w:color="auto"/>
        <w:right w:val="none" w:sz="0" w:space="0" w:color="auto"/>
      </w:divBdr>
    </w:div>
    <w:div w:id="43718492">
      <w:bodyDiv w:val="1"/>
      <w:marLeft w:val="0"/>
      <w:marRight w:val="0"/>
      <w:marTop w:val="0"/>
      <w:marBottom w:val="0"/>
      <w:divBdr>
        <w:top w:val="none" w:sz="0" w:space="0" w:color="auto"/>
        <w:left w:val="none" w:sz="0" w:space="0" w:color="auto"/>
        <w:bottom w:val="none" w:sz="0" w:space="0" w:color="auto"/>
        <w:right w:val="none" w:sz="0" w:space="0" w:color="auto"/>
      </w:divBdr>
    </w:div>
    <w:div w:id="44841199">
      <w:bodyDiv w:val="1"/>
      <w:marLeft w:val="0"/>
      <w:marRight w:val="0"/>
      <w:marTop w:val="0"/>
      <w:marBottom w:val="0"/>
      <w:divBdr>
        <w:top w:val="none" w:sz="0" w:space="0" w:color="auto"/>
        <w:left w:val="none" w:sz="0" w:space="0" w:color="auto"/>
        <w:bottom w:val="none" w:sz="0" w:space="0" w:color="auto"/>
        <w:right w:val="none" w:sz="0" w:space="0" w:color="auto"/>
      </w:divBdr>
    </w:div>
    <w:div w:id="74985776">
      <w:bodyDiv w:val="1"/>
      <w:marLeft w:val="0"/>
      <w:marRight w:val="0"/>
      <w:marTop w:val="0"/>
      <w:marBottom w:val="0"/>
      <w:divBdr>
        <w:top w:val="none" w:sz="0" w:space="0" w:color="auto"/>
        <w:left w:val="none" w:sz="0" w:space="0" w:color="auto"/>
        <w:bottom w:val="none" w:sz="0" w:space="0" w:color="auto"/>
        <w:right w:val="none" w:sz="0" w:space="0" w:color="auto"/>
      </w:divBdr>
    </w:div>
    <w:div w:id="92676481">
      <w:bodyDiv w:val="1"/>
      <w:marLeft w:val="0"/>
      <w:marRight w:val="0"/>
      <w:marTop w:val="0"/>
      <w:marBottom w:val="0"/>
      <w:divBdr>
        <w:top w:val="none" w:sz="0" w:space="0" w:color="auto"/>
        <w:left w:val="none" w:sz="0" w:space="0" w:color="auto"/>
        <w:bottom w:val="none" w:sz="0" w:space="0" w:color="auto"/>
        <w:right w:val="none" w:sz="0" w:space="0" w:color="auto"/>
      </w:divBdr>
      <w:divsChild>
        <w:div w:id="576206732">
          <w:marLeft w:val="446"/>
          <w:marRight w:val="0"/>
          <w:marTop w:val="0"/>
          <w:marBottom w:val="0"/>
          <w:divBdr>
            <w:top w:val="none" w:sz="0" w:space="0" w:color="auto"/>
            <w:left w:val="none" w:sz="0" w:space="0" w:color="auto"/>
            <w:bottom w:val="none" w:sz="0" w:space="0" w:color="auto"/>
            <w:right w:val="none" w:sz="0" w:space="0" w:color="auto"/>
          </w:divBdr>
        </w:div>
      </w:divsChild>
    </w:div>
    <w:div w:id="128133255">
      <w:bodyDiv w:val="1"/>
      <w:marLeft w:val="0"/>
      <w:marRight w:val="0"/>
      <w:marTop w:val="0"/>
      <w:marBottom w:val="0"/>
      <w:divBdr>
        <w:top w:val="none" w:sz="0" w:space="0" w:color="auto"/>
        <w:left w:val="none" w:sz="0" w:space="0" w:color="auto"/>
        <w:bottom w:val="none" w:sz="0" w:space="0" w:color="auto"/>
        <w:right w:val="none" w:sz="0" w:space="0" w:color="auto"/>
      </w:divBdr>
    </w:div>
    <w:div w:id="396906481">
      <w:bodyDiv w:val="1"/>
      <w:marLeft w:val="0"/>
      <w:marRight w:val="0"/>
      <w:marTop w:val="0"/>
      <w:marBottom w:val="0"/>
      <w:divBdr>
        <w:top w:val="none" w:sz="0" w:space="0" w:color="auto"/>
        <w:left w:val="none" w:sz="0" w:space="0" w:color="auto"/>
        <w:bottom w:val="none" w:sz="0" w:space="0" w:color="auto"/>
        <w:right w:val="none" w:sz="0" w:space="0" w:color="auto"/>
      </w:divBdr>
    </w:div>
    <w:div w:id="400759262">
      <w:bodyDiv w:val="1"/>
      <w:marLeft w:val="0"/>
      <w:marRight w:val="0"/>
      <w:marTop w:val="0"/>
      <w:marBottom w:val="0"/>
      <w:divBdr>
        <w:top w:val="none" w:sz="0" w:space="0" w:color="auto"/>
        <w:left w:val="none" w:sz="0" w:space="0" w:color="auto"/>
        <w:bottom w:val="none" w:sz="0" w:space="0" w:color="auto"/>
        <w:right w:val="none" w:sz="0" w:space="0" w:color="auto"/>
      </w:divBdr>
    </w:div>
    <w:div w:id="409424541">
      <w:bodyDiv w:val="1"/>
      <w:marLeft w:val="0"/>
      <w:marRight w:val="0"/>
      <w:marTop w:val="0"/>
      <w:marBottom w:val="0"/>
      <w:divBdr>
        <w:top w:val="none" w:sz="0" w:space="0" w:color="auto"/>
        <w:left w:val="none" w:sz="0" w:space="0" w:color="auto"/>
        <w:bottom w:val="none" w:sz="0" w:space="0" w:color="auto"/>
        <w:right w:val="none" w:sz="0" w:space="0" w:color="auto"/>
      </w:divBdr>
    </w:div>
    <w:div w:id="421101190">
      <w:bodyDiv w:val="1"/>
      <w:marLeft w:val="0"/>
      <w:marRight w:val="0"/>
      <w:marTop w:val="0"/>
      <w:marBottom w:val="0"/>
      <w:divBdr>
        <w:top w:val="none" w:sz="0" w:space="0" w:color="auto"/>
        <w:left w:val="none" w:sz="0" w:space="0" w:color="auto"/>
        <w:bottom w:val="none" w:sz="0" w:space="0" w:color="auto"/>
        <w:right w:val="none" w:sz="0" w:space="0" w:color="auto"/>
      </w:divBdr>
    </w:div>
    <w:div w:id="443352295">
      <w:bodyDiv w:val="1"/>
      <w:marLeft w:val="0"/>
      <w:marRight w:val="0"/>
      <w:marTop w:val="0"/>
      <w:marBottom w:val="0"/>
      <w:divBdr>
        <w:top w:val="none" w:sz="0" w:space="0" w:color="auto"/>
        <w:left w:val="none" w:sz="0" w:space="0" w:color="auto"/>
        <w:bottom w:val="none" w:sz="0" w:space="0" w:color="auto"/>
        <w:right w:val="none" w:sz="0" w:space="0" w:color="auto"/>
      </w:divBdr>
    </w:div>
    <w:div w:id="451243178">
      <w:bodyDiv w:val="1"/>
      <w:marLeft w:val="0"/>
      <w:marRight w:val="0"/>
      <w:marTop w:val="0"/>
      <w:marBottom w:val="0"/>
      <w:divBdr>
        <w:top w:val="none" w:sz="0" w:space="0" w:color="auto"/>
        <w:left w:val="none" w:sz="0" w:space="0" w:color="auto"/>
        <w:bottom w:val="none" w:sz="0" w:space="0" w:color="auto"/>
        <w:right w:val="none" w:sz="0" w:space="0" w:color="auto"/>
      </w:divBdr>
    </w:div>
    <w:div w:id="462188647">
      <w:bodyDiv w:val="1"/>
      <w:marLeft w:val="0"/>
      <w:marRight w:val="0"/>
      <w:marTop w:val="0"/>
      <w:marBottom w:val="0"/>
      <w:divBdr>
        <w:top w:val="none" w:sz="0" w:space="0" w:color="auto"/>
        <w:left w:val="none" w:sz="0" w:space="0" w:color="auto"/>
        <w:bottom w:val="none" w:sz="0" w:space="0" w:color="auto"/>
        <w:right w:val="none" w:sz="0" w:space="0" w:color="auto"/>
      </w:divBdr>
      <w:divsChild>
        <w:div w:id="859969632">
          <w:marLeft w:val="446"/>
          <w:marRight w:val="0"/>
          <w:marTop w:val="0"/>
          <w:marBottom w:val="0"/>
          <w:divBdr>
            <w:top w:val="none" w:sz="0" w:space="0" w:color="auto"/>
            <w:left w:val="none" w:sz="0" w:space="0" w:color="auto"/>
            <w:bottom w:val="none" w:sz="0" w:space="0" w:color="auto"/>
            <w:right w:val="none" w:sz="0" w:space="0" w:color="auto"/>
          </w:divBdr>
        </w:div>
      </w:divsChild>
    </w:div>
    <w:div w:id="492449365">
      <w:bodyDiv w:val="1"/>
      <w:marLeft w:val="0"/>
      <w:marRight w:val="0"/>
      <w:marTop w:val="0"/>
      <w:marBottom w:val="0"/>
      <w:divBdr>
        <w:top w:val="none" w:sz="0" w:space="0" w:color="auto"/>
        <w:left w:val="none" w:sz="0" w:space="0" w:color="auto"/>
        <w:bottom w:val="none" w:sz="0" w:space="0" w:color="auto"/>
        <w:right w:val="none" w:sz="0" w:space="0" w:color="auto"/>
      </w:divBdr>
      <w:divsChild>
        <w:div w:id="1198011226">
          <w:marLeft w:val="446"/>
          <w:marRight w:val="0"/>
          <w:marTop w:val="0"/>
          <w:marBottom w:val="0"/>
          <w:divBdr>
            <w:top w:val="none" w:sz="0" w:space="0" w:color="auto"/>
            <w:left w:val="none" w:sz="0" w:space="0" w:color="auto"/>
            <w:bottom w:val="none" w:sz="0" w:space="0" w:color="auto"/>
            <w:right w:val="none" w:sz="0" w:space="0" w:color="auto"/>
          </w:divBdr>
        </w:div>
      </w:divsChild>
    </w:div>
    <w:div w:id="503017021">
      <w:bodyDiv w:val="1"/>
      <w:marLeft w:val="0"/>
      <w:marRight w:val="0"/>
      <w:marTop w:val="0"/>
      <w:marBottom w:val="0"/>
      <w:divBdr>
        <w:top w:val="none" w:sz="0" w:space="0" w:color="auto"/>
        <w:left w:val="none" w:sz="0" w:space="0" w:color="auto"/>
        <w:bottom w:val="none" w:sz="0" w:space="0" w:color="auto"/>
        <w:right w:val="none" w:sz="0" w:space="0" w:color="auto"/>
      </w:divBdr>
    </w:div>
    <w:div w:id="505292745">
      <w:bodyDiv w:val="1"/>
      <w:marLeft w:val="0"/>
      <w:marRight w:val="0"/>
      <w:marTop w:val="0"/>
      <w:marBottom w:val="0"/>
      <w:divBdr>
        <w:top w:val="none" w:sz="0" w:space="0" w:color="auto"/>
        <w:left w:val="none" w:sz="0" w:space="0" w:color="auto"/>
        <w:bottom w:val="none" w:sz="0" w:space="0" w:color="auto"/>
        <w:right w:val="none" w:sz="0" w:space="0" w:color="auto"/>
      </w:divBdr>
    </w:div>
    <w:div w:id="516122765">
      <w:bodyDiv w:val="1"/>
      <w:marLeft w:val="0"/>
      <w:marRight w:val="0"/>
      <w:marTop w:val="0"/>
      <w:marBottom w:val="0"/>
      <w:divBdr>
        <w:top w:val="none" w:sz="0" w:space="0" w:color="auto"/>
        <w:left w:val="none" w:sz="0" w:space="0" w:color="auto"/>
        <w:bottom w:val="none" w:sz="0" w:space="0" w:color="auto"/>
        <w:right w:val="none" w:sz="0" w:space="0" w:color="auto"/>
      </w:divBdr>
    </w:div>
    <w:div w:id="537472545">
      <w:bodyDiv w:val="1"/>
      <w:marLeft w:val="0"/>
      <w:marRight w:val="0"/>
      <w:marTop w:val="0"/>
      <w:marBottom w:val="0"/>
      <w:divBdr>
        <w:top w:val="none" w:sz="0" w:space="0" w:color="auto"/>
        <w:left w:val="none" w:sz="0" w:space="0" w:color="auto"/>
        <w:bottom w:val="none" w:sz="0" w:space="0" w:color="auto"/>
        <w:right w:val="none" w:sz="0" w:space="0" w:color="auto"/>
      </w:divBdr>
    </w:div>
    <w:div w:id="671833999">
      <w:bodyDiv w:val="1"/>
      <w:marLeft w:val="0"/>
      <w:marRight w:val="0"/>
      <w:marTop w:val="0"/>
      <w:marBottom w:val="0"/>
      <w:divBdr>
        <w:top w:val="none" w:sz="0" w:space="0" w:color="auto"/>
        <w:left w:val="none" w:sz="0" w:space="0" w:color="auto"/>
        <w:bottom w:val="none" w:sz="0" w:space="0" w:color="auto"/>
        <w:right w:val="none" w:sz="0" w:space="0" w:color="auto"/>
      </w:divBdr>
    </w:div>
    <w:div w:id="724139168">
      <w:bodyDiv w:val="1"/>
      <w:marLeft w:val="0"/>
      <w:marRight w:val="0"/>
      <w:marTop w:val="0"/>
      <w:marBottom w:val="0"/>
      <w:divBdr>
        <w:top w:val="none" w:sz="0" w:space="0" w:color="auto"/>
        <w:left w:val="none" w:sz="0" w:space="0" w:color="auto"/>
        <w:bottom w:val="none" w:sz="0" w:space="0" w:color="auto"/>
        <w:right w:val="none" w:sz="0" w:space="0" w:color="auto"/>
      </w:divBdr>
    </w:div>
    <w:div w:id="724451161">
      <w:bodyDiv w:val="1"/>
      <w:marLeft w:val="0"/>
      <w:marRight w:val="0"/>
      <w:marTop w:val="0"/>
      <w:marBottom w:val="0"/>
      <w:divBdr>
        <w:top w:val="none" w:sz="0" w:space="0" w:color="auto"/>
        <w:left w:val="none" w:sz="0" w:space="0" w:color="auto"/>
        <w:bottom w:val="none" w:sz="0" w:space="0" w:color="auto"/>
        <w:right w:val="none" w:sz="0" w:space="0" w:color="auto"/>
      </w:divBdr>
    </w:div>
    <w:div w:id="764764722">
      <w:bodyDiv w:val="1"/>
      <w:marLeft w:val="0"/>
      <w:marRight w:val="0"/>
      <w:marTop w:val="0"/>
      <w:marBottom w:val="0"/>
      <w:divBdr>
        <w:top w:val="none" w:sz="0" w:space="0" w:color="auto"/>
        <w:left w:val="none" w:sz="0" w:space="0" w:color="auto"/>
        <w:bottom w:val="none" w:sz="0" w:space="0" w:color="auto"/>
        <w:right w:val="none" w:sz="0" w:space="0" w:color="auto"/>
      </w:divBdr>
    </w:div>
    <w:div w:id="773135003">
      <w:bodyDiv w:val="1"/>
      <w:marLeft w:val="0"/>
      <w:marRight w:val="0"/>
      <w:marTop w:val="0"/>
      <w:marBottom w:val="0"/>
      <w:divBdr>
        <w:top w:val="none" w:sz="0" w:space="0" w:color="auto"/>
        <w:left w:val="none" w:sz="0" w:space="0" w:color="auto"/>
        <w:bottom w:val="none" w:sz="0" w:space="0" w:color="auto"/>
        <w:right w:val="none" w:sz="0" w:space="0" w:color="auto"/>
      </w:divBdr>
    </w:div>
    <w:div w:id="777607441">
      <w:bodyDiv w:val="1"/>
      <w:marLeft w:val="0"/>
      <w:marRight w:val="0"/>
      <w:marTop w:val="0"/>
      <w:marBottom w:val="0"/>
      <w:divBdr>
        <w:top w:val="none" w:sz="0" w:space="0" w:color="auto"/>
        <w:left w:val="none" w:sz="0" w:space="0" w:color="auto"/>
        <w:bottom w:val="none" w:sz="0" w:space="0" w:color="auto"/>
        <w:right w:val="none" w:sz="0" w:space="0" w:color="auto"/>
      </w:divBdr>
    </w:div>
    <w:div w:id="788937363">
      <w:bodyDiv w:val="1"/>
      <w:marLeft w:val="0"/>
      <w:marRight w:val="0"/>
      <w:marTop w:val="0"/>
      <w:marBottom w:val="0"/>
      <w:divBdr>
        <w:top w:val="none" w:sz="0" w:space="0" w:color="auto"/>
        <w:left w:val="none" w:sz="0" w:space="0" w:color="auto"/>
        <w:bottom w:val="none" w:sz="0" w:space="0" w:color="auto"/>
        <w:right w:val="none" w:sz="0" w:space="0" w:color="auto"/>
      </w:divBdr>
    </w:div>
    <w:div w:id="860239012">
      <w:bodyDiv w:val="1"/>
      <w:marLeft w:val="0"/>
      <w:marRight w:val="0"/>
      <w:marTop w:val="0"/>
      <w:marBottom w:val="0"/>
      <w:divBdr>
        <w:top w:val="none" w:sz="0" w:space="0" w:color="auto"/>
        <w:left w:val="none" w:sz="0" w:space="0" w:color="auto"/>
        <w:bottom w:val="none" w:sz="0" w:space="0" w:color="auto"/>
        <w:right w:val="none" w:sz="0" w:space="0" w:color="auto"/>
      </w:divBdr>
    </w:div>
    <w:div w:id="867331196">
      <w:bodyDiv w:val="1"/>
      <w:marLeft w:val="0"/>
      <w:marRight w:val="0"/>
      <w:marTop w:val="0"/>
      <w:marBottom w:val="0"/>
      <w:divBdr>
        <w:top w:val="none" w:sz="0" w:space="0" w:color="auto"/>
        <w:left w:val="none" w:sz="0" w:space="0" w:color="auto"/>
        <w:bottom w:val="none" w:sz="0" w:space="0" w:color="auto"/>
        <w:right w:val="none" w:sz="0" w:space="0" w:color="auto"/>
      </w:divBdr>
    </w:div>
    <w:div w:id="889267398">
      <w:bodyDiv w:val="1"/>
      <w:marLeft w:val="0"/>
      <w:marRight w:val="0"/>
      <w:marTop w:val="0"/>
      <w:marBottom w:val="0"/>
      <w:divBdr>
        <w:top w:val="none" w:sz="0" w:space="0" w:color="auto"/>
        <w:left w:val="none" w:sz="0" w:space="0" w:color="auto"/>
        <w:bottom w:val="none" w:sz="0" w:space="0" w:color="auto"/>
        <w:right w:val="none" w:sz="0" w:space="0" w:color="auto"/>
      </w:divBdr>
    </w:div>
    <w:div w:id="959340194">
      <w:bodyDiv w:val="1"/>
      <w:marLeft w:val="0"/>
      <w:marRight w:val="0"/>
      <w:marTop w:val="0"/>
      <w:marBottom w:val="0"/>
      <w:divBdr>
        <w:top w:val="none" w:sz="0" w:space="0" w:color="auto"/>
        <w:left w:val="none" w:sz="0" w:space="0" w:color="auto"/>
        <w:bottom w:val="none" w:sz="0" w:space="0" w:color="auto"/>
        <w:right w:val="none" w:sz="0" w:space="0" w:color="auto"/>
      </w:divBdr>
    </w:div>
    <w:div w:id="997266418">
      <w:bodyDiv w:val="1"/>
      <w:marLeft w:val="0"/>
      <w:marRight w:val="0"/>
      <w:marTop w:val="0"/>
      <w:marBottom w:val="0"/>
      <w:divBdr>
        <w:top w:val="none" w:sz="0" w:space="0" w:color="auto"/>
        <w:left w:val="none" w:sz="0" w:space="0" w:color="auto"/>
        <w:bottom w:val="none" w:sz="0" w:space="0" w:color="auto"/>
        <w:right w:val="none" w:sz="0" w:space="0" w:color="auto"/>
      </w:divBdr>
    </w:div>
    <w:div w:id="1074015228">
      <w:bodyDiv w:val="1"/>
      <w:marLeft w:val="0"/>
      <w:marRight w:val="0"/>
      <w:marTop w:val="0"/>
      <w:marBottom w:val="0"/>
      <w:divBdr>
        <w:top w:val="none" w:sz="0" w:space="0" w:color="auto"/>
        <w:left w:val="none" w:sz="0" w:space="0" w:color="auto"/>
        <w:bottom w:val="none" w:sz="0" w:space="0" w:color="auto"/>
        <w:right w:val="none" w:sz="0" w:space="0" w:color="auto"/>
      </w:divBdr>
    </w:div>
    <w:div w:id="1137377960">
      <w:bodyDiv w:val="1"/>
      <w:marLeft w:val="0"/>
      <w:marRight w:val="0"/>
      <w:marTop w:val="0"/>
      <w:marBottom w:val="0"/>
      <w:divBdr>
        <w:top w:val="none" w:sz="0" w:space="0" w:color="auto"/>
        <w:left w:val="none" w:sz="0" w:space="0" w:color="auto"/>
        <w:bottom w:val="none" w:sz="0" w:space="0" w:color="auto"/>
        <w:right w:val="none" w:sz="0" w:space="0" w:color="auto"/>
      </w:divBdr>
    </w:div>
    <w:div w:id="1159661015">
      <w:bodyDiv w:val="1"/>
      <w:marLeft w:val="0"/>
      <w:marRight w:val="0"/>
      <w:marTop w:val="0"/>
      <w:marBottom w:val="0"/>
      <w:divBdr>
        <w:top w:val="none" w:sz="0" w:space="0" w:color="auto"/>
        <w:left w:val="none" w:sz="0" w:space="0" w:color="auto"/>
        <w:bottom w:val="none" w:sz="0" w:space="0" w:color="auto"/>
        <w:right w:val="none" w:sz="0" w:space="0" w:color="auto"/>
      </w:divBdr>
    </w:div>
    <w:div w:id="1169171943">
      <w:bodyDiv w:val="1"/>
      <w:marLeft w:val="0"/>
      <w:marRight w:val="0"/>
      <w:marTop w:val="0"/>
      <w:marBottom w:val="0"/>
      <w:divBdr>
        <w:top w:val="none" w:sz="0" w:space="0" w:color="auto"/>
        <w:left w:val="none" w:sz="0" w:space="0" w:color="auto"/>
        <w:bottom w:val="none" w:sz="0" w:space="0" w:color="auto"/>
        <w:right w:val="none" w:sz="0" w:space="0" w:color="auto"/>
      </w:divBdr>
    </w:div>
    <w:div w:id="1199583443">
      <w:bodyDiv w:val="1"/>
      <w:marLeft w:val="0"/>
      <w:marRight w:val="0"/>
      <w:marTop w:val="0"/>
      <w:marBottom w:val="0"/>
      <w:divBdr>
        <w:top w:val="none" w:sz="0" w:space="0" w:color="auto"/>
        <w:left w:val="none" w:sz="0" w:space="0" w:color="auto"/>
        <w:bottom w:val="none" w:sz="0" w:space="0" w:color="auto"/>
        <w:right w:val="none" w:sz="0" w:space="0" w:color="auto"/>
      </w:divBdr>
    </w:div>
    <w:div w:id="1246768024">
      <w:bodyDiv w:val="1"/>
      <w:marLeft w:val="0"/>
      <w:marRight w:val="0"/>
      <w:marTop w:val="0"/>
      <w:marBottom w:val="0"/>
      <w:divBdr>
        <w:top w:val="none" w:sz="0" w:space="0" w:color="auto"/>
        <w:left w:val="none" w:sz="0" w:space="0" w:color="auto"/>
        <w:bottom w:val="none" w:sz="0" w:space="0" w:color="auto"/>
        <w:right w:val="none" w:sz="0" w:space="0" w:color="auto"/>
      </w:divBdr>
    </w:div>
    <w:div w:id="1269582128">
      <w:bodyDiv w:val="1"/>
      <w:marLeft w:val="0"/>
      <w:marRight w:val="0"/>
      <w:marTop w:val="0"/>
      <w:marBottom w:val="0"/>
      <w:divBdr>
        <w:top w:val="none" w:sz="0" w:space="0" w:color="auto"/>
        <w:left w:val="none" w:sz="0" w:space="0" w:color="auto"/>
        <w:bottom w:val="none" w:sz="0" w:space="0" w:color="auto"/>
        <w:right w:val="none" w:sz="0" w:space="0" w:color="auto"/>
      </w:divBdr>
    </w:div>
    <w:div w:id="1270819233">
      <w:bodyDiv w:val="1"/>
      <w:marLeft w:val="0"/>
      <w:marRight w:val="0"/>
      <w:marTop w:val="0"/>
      <w:marBottom w:val="0"/>
      <w:divBdr>
        <w:top w:val="none" w:sz="0" w:space="0" w:color="auto"/>
        <w:left w:val="none" w:sz="0" w:space="0" w:color="auto"/>
        <w:bottom w:val="none" w:sz="0" w:space="0" w:color="auto"/>
        <w:right w:val="none" w:sz="0" w:space="0" w:color="auto"/>
      </w:divBdr>
    </w:div>
    <w:div w:id="1285889127">
      <w:bodyDiv w:val="1"/>
      <w:marLeft w:val="0"/>
      <w:marRight w:val="0"/>
      <w:marTop w:val="0"/>
      <w:marBottom w:val="0"/>
      <w:divBdr>
        <w:top w:val="none" w:sz="0" w:space="0" w:color="auto"/>
        <w:left w:val="none" w:sz="0" w:space="0" w:color="auto"/>
        <w:bottom w:val="none" w:sz="0" w:space="0" w:color="auto"/>
        <w:right w:val="none" w:sz="0" w:space="0" w:color="auto"/>
      </w:divBdr>
    </w:div>
    <w:div w:id="1298225809">
      <w:bodyDiv w:val="1"/>
      <w:marLeft w:val="0"/>
      <w:marRight w:val="0"/>
      <w:marTop w:val="0"/>
      <w:marBottom w:val="0"/>
      <w:divBdr>
        <w:top w:val="none" w:sz="0" w:space="0" w:color="auto"/>
        <w:left w:val="none" w:sz="0" w:space="0" w:color="auto"/>
        <w:bottom w:val="none" w:sz="0" w:space="0" w:color="auto"/>
        <w:right w:val="none" w:sz="0" w:space="0" w:color="auto"/>
      </w:divBdr>
    </w:div>
    <w:div w:id="1318530884">
      <w:bodyDiv w:val="1"/>
      <w:marLeft w:val="0"/>
      <w:marRight w:val="0"/>
      <w:marTop w:val="0"/>
      <w:marBottom w:val="0"/>
      <w:divBdr>
        <w:top w:val="none" w:sz="0" w:space="0" w:color="auto"/>
        <w:left w:val="none" w:sz="0" w:space="0" w:color="auto"/>
        <w:bottom w:val="none" w:sz="0" w:space="0" w:color="auto"/>
        <w:right w:val="none" w:sz="0" w:space="0" w:color="auto"/>
      </w:divBdr>
    </w:div>
    <w:div w:id="1353797411">
      <w:bodyDiv w:val="1"/>
      <w:marLeft w:val="0"/>
      <w:marRight w:val="0"/>
      <w:marTop w:val="0"/>
      <w:marBottom w:val="0"/>
      <w:divBdr>
        <w:top w:val="none" w:sz="0" w:space="0" w:color="auto"/>
        <w:left w:val="none" w:sz="0" w:space="0" w:color="auto"/>
        <w:bottom w:val="none" w:sz="0" w:space="0" w:color="auto"/>
        <w:right w:val="none" w:sz="0" w:space="0" w:color="auto"/>
      </w:divBdr>
      <w:divsChild>
        <w:div w:id="642735389">
          <w:marLeft w:val="446"/>
          <w:marRight w:val="0"/>
          <w:marTop w:val="0"/>
          <w:marBottom w:val="0"/>
          <w:divBdr>
            <w:top w:val="none" w:sz="0" w:space="0" w:color="auto"/>
            <w:left w:val="none" w:sz="0" w:space="0" w:color="auto"/>
            <w:bottom w:val="none" w:sz="0" w:space="0" w:color="auto"/>
            <w:right w:val="none" w:sz="0" w:space="0" w:color="auto"/>
          </w:divBdr>
        </w:div>
      </w:divsChild>
    </w:div>
    <w:div w:id="1384864222">
      <w:bodyDiv w:val="1"/>
      <w:marLeft w:val="0"/>
      <w:marRight w:val="0"/>
      <w:marTop w:val="0"/>
      <w:marBottom w:val="0"/>
      <w:divBdr>
        <w:top w:val="none" w:sz="0" w:space="0" w:color="auto"/>
        <w:left w:val="none" w:sz="0" w:space="0" w:color="auto"/>
        <w:bottom w:val="none" w:sz="0" w:space="0" w:color="auto"/>
        <w:right w:val="none" w:sz="0" w:space="0" w:color="auto"/>
      </w:divBdr>
    </w:div>
    <w:div w:id="1388719460">
      <w:bodyDiv w:val="1"/>
      <w:marLeft w:val="0"/>
      <w:marRight w:val="0"/>
      <w:marTop w:val="0"/>
      <w:marBottom w:val="0"/>
      <w:divBdr>
        <w:top w:val="none" w:sz="0" w:space="0" w:color="auto"/>
        <w:left w:val="none" w:sz="0" w:space="0" w:color="auto"/>
        <w:bottom w:val="none" w:sz="0" w:space="0" w:color="auto"/>
        <w:right w:val="none" w:sz="0" w:space="0" w:color="auto"/>
      </w:divBdr>
    </w:div>
    <w:div w:id="1502158829">
      <w:bodyDiv w:val="1"/>
      <w:marLeft w:val="0"/>
      <w:marRight w:val="0"/>
      <w:marTop w:val="0"/>
      <w:marBottom w:val="0"/>
      <w:divBdr>
        <w:top w:val="none" w:sz="0" w:space="0" w:color="auto"/>
        <w:left w:val="none" w:sz="0" w:space="0" w:color="auto"/>
        <w:bottom w:val="none" w:sz="0" w:space="0" w:color="auto"/>
        <w:right w:val="none" w:sz="0" w:space="0" w:color="auto"/>
      </w:divBdr>
    </w:div>
    <w:div w:id="1548180808">
      <w:bodyDiv w:val="1"/>
      <w:marLeft w:val="0"/>
      <w:marRight w:val="0"/>
      <w:marTop w:val="0"/>
      <w:marBottom w:val="0"/>
      <w:divBdr>
        <w:top w:val="none" w:sz="0" w:space="0" w:color="auto"/>
        <w:left w:val="none" w:sz="0" w:space="0" w:color="auto"/>
        <w:bottom w:val="none" w:sz="0" w:space="0" w:color="auto"/>
        <w:right w:val="none" w:sz="0" w:space="0" w:color="auto"/>
      </w:divBdr>
    </w:div>
    <w:div w:id="1569657237">
      <w:bodyDiv w:val="1"/>
      <w:marLeft w:val="0"/>
      <w:marRight w:val="0"/>
      <w:marTop w:val="0"/>
      <w:marBottom w:val="0"/>
      <w:divBdr>
        <w:top w:val="none" w:sz="0" w:space="0" w:color="auto"/>
        <w:left w:val="none" w:sz="0" w:space="0" w:color="auto"/>
        <w:bottom w:val="none" w:sz="0" w:space="0" w:color="auto"/>
        <w:right w:val="none" w:sz="0" w:space="0" w:color="auto"/>
      </w:divBdr>
    </w:div>
    <w:div w:id="1621840528">
      <w:bodyDiv w:val="1"/>
      <w:marLeft w:val="0"/>
      <w:marRight w:val="0"/>
      <w:marTop w:val="0"/>
      <w:marBottom w:val="0"/>
      <w:divBdr>
        <w:top w:val="none" w:sz="0" w:space="0" w:color="auto"/>
        <w:left w:val="none" w:sz="0" w:space="0" w:color="auto"/>
        <w:bottom w:val="none" w:sz="0" w:space="0" w:color="auto"/>
        <w:right w:val="none" w:sz="0" w:space="0" w:color="auto"/>
      </w:divBdr>
    </w:div>
    <w:div w:id="1631131061">
      <w:bodyDiv w:val="1"/>
      <w:marLeft w:val="0"/>
      <w:marRight w:val="0"/>
      <w:marTop w:val="0"/>
      <w:marBottom w:val="0"/>
      <w:divBdr>
        <w:top w:val="none" w:sz="0" w:space="0" w:color="auto"/>
        <w:left w:val="none" w:sz="0" w:space="0" w:color="auto"/>
        <w:bottom w:val="none" w:sz="0" w:space="0" w:color="auto"/>
        <w:right w:val="none" w:sz="0" w:space="0" w:color="auto"/>
      </w:divBdr>
    </w:div>
    <w:div w:id="1632126703">
      <w:bodyDiv w:val="1"/>
      <w:marLeft w:val="0"/>
      <w:marRight w:val="0"/>
      <w:marTop w:val="0"/>
      <w:marBottom w:val="0"/>
      <w:divBdr>
        <w:top w:val="none" w:sz="0" w:space="0" w:color="auto"/>
        <w:left w:val="none" w:sz="0" w:space="0" w:color="auto"/>
        <w:bottom w:val="none" w:sz="0" w:space="0" w:color="auto"/>
        <w:right w:val="none" w:sz="0" w:space="0" w:color="auto"/>
      </w:divBdr>
    </w:div>
    <w:div w:id="1662462293">
      <w:bodyDiv w:val="1"/>
      <w:marLeft w:val="0"/>
      <w:marRight w:val="0"/>
      <w:marTop w:val="0"/>
      <w:marBottom w:val="0"/>
      <w:divBdr>
        <w:top w:val="none" w:sz="0" w:space="0" w:color="auto"/>
        <w:left w:val="none" w:sz="0" w:space="0" w:color="auto"/>
        <w:bottom w:val="none" w:sz="0" w:space="0" w:color="auto"/>
        <w:right w:val="none" w:sz="0" w:space="0" w:color="auto"/>
      </w:divBdr>
    </w:div>
    <w:div w:id="1676611636">
      <w:bodyDiv w:val="1"/>
      <w:marLeft w:val="0"/>
      <w:marRight w:val="0"/>
      <w:marTop w:val="0"/>
      <w:marBottom w:val="0"/>
      <w:divBdr>
        <w:top w:val="none" w:sz="0" w:space="0" w:color="auto"/>
        <w:left w:val="none" w:sz="0" w:space="0" w:color="auto"/>
        <w:bottom w:val="none" w:sz="0" w:space="0" w:color="auto"/>
        <w:right w:val="none" w:sz="0" w:space="0" w:color="auto"/>
      </w:divBdr>
    </w:div>
    <w:div w:id="1682777760">
      <w:bodyDiv w:val="1"/>
      <w:marLeft w:val="0"/>
      <w:marRight w:val="0"/>
      <w:marTop w:val="0"/>
      <w:marBottom w:val="0"/>
      <w:divBdr>
        <w:top w:val="none" w:sz="0" w:space="0" w:color="auto"/>
        <w:left w:val="none" w:sz="0" w:space="0" w:color="auto"/>
        <w:bottom w:val="none" w:sz="0" w:space="0" w:color="auto"/>
        <w:right w:val="none" w:sz="0" w:space="0" w:color="auto"/>
      </w:divBdr>
    </w:div>
    <w:div w:id="1702395186">
      <w:bodyDiv w:val="1"/>
      <w:marLeft w:val="0"/>
      <w:marRight w:val="0"/>
      <w:marTop w:val="0"/>
      <w:marBottom w:val="0"/>
      <w:divBdr>
        <w:top w:val="none" w:sz="0" w:space="0" w:color="auto"/>
        <w:left w:val="none" w:sz="0" w:space="0" w:color="auto"/>
        <w:bottom w:val="none" w:sz="0" w:space="0" w:color="auto"/>
        <w:right w:val="none" w:sz="0" w:space="0" w:color="auto"/>
      </w:divBdr>
      <w:divsChild>
        <w:div w:id="91902284">
          <w:marLeft w:val="446"/>
          <w:marRight w:val="0"/>
          <w:marTop w:val="0"/>
          <w:marBottom w:val="0"/>
          <w:divBdr>
            <w:top w:val="none" w:sz="0" w:space="0" w:color="auto"/>
            <w:left w:val="none" w:sz="0" w:space="0" w:color="auto"/>
            <w:bottom w:val="none" w:sz="0" w:space="0" w:color="auto"/>
            <w:right w:val="none" w:sz="0" w:space="0" w:color="auto"/>
          </w:divBdr>
        </w:div>
      </w:divsChild>
    </w:div>
    <w:div w:id="1706951174">
      <w:bodyDiv w:val="1"/>
      <w:marLeft w:val="0"/>
      <w:marRight w:val="0"/>
      <w:marTop w:val="0"/>
      <w:marBottom w:val="0"/>
      <w:divBdr>
        <w:top w:val="none" w:sz="0" w:space="0" w:color="auto"/>
        <w:left w:val="none" w:sz="0" w:space="0" w:color="auto"/>
        <w:bottom w:val="none" w:sz="0" w:space="0" w:color="auto"/>
        <w:right w:val="none" w:sz="0" w:space="0" w:color="auto"/>
      </w:divBdr>
    </w:div>
    <w:div w:id="1720981429">
      <w:bodyDiv w:val="1"/>
      <w:marLeft w:val="0"/>
      <w:marRight w:val="0"/>
      <w:marTop w:val="0"/>
      <w:marBottom w:val="0"/>
      <w:divBdr>
        <w:top w:val="none" w:sz="0" w:space="0" w:color="auto"/>
        <w:left w:val="none" w:sz="0" w:space="0" w:color="auto"/>
        <w:bottom w:val="none" w:sz="0" w:space="0" w:color="auto"/>
        <w:right w:val="none" w:sz="0" w:space="0" w:color="auto"/>
      </w:divBdr>
    </w:div>
    <w:div w:id="1783379293">
      <w:bodyDiv w:val="1"/>
      <w:marLeft w:val="0"/>
      <w:marRight w:val="0"/>
      <w:marTop w:val="0"/>
      <w:marBottom w:val="0"/>
      <w:divBdr>
        <w:top w:val="none" w:sz="0" w:space="0" w:color="auto"/>
        <w:left w:val="none" w:sz="0" w:space="0" w:color="auto"/>
        <w:bottom w:val="none" w:sz="0" w:space="0" w:color="auto"/>
        <w:right w:val="none" w:sz="0" w:space="0" w:color="auto"/>
      </w:divBdr>
    </w:div>
    <w:div w:id="1850680517">
      <w:bodyDiv w:val="1"/>
      <w:marLeft w:val="0"/>
      <w:marRight w:val="0"/>
      <w:marTop w:val="0"/>
      <w:marBottom w:val="0"/>
      <w:divBdr>
        <w:top w:val="none" w:sz="0" w:space="0" w:color="auto"/>
        <w:left w:val="none" w:sz="0" w:space="0" w:color="auto"/>
        <w:bottom w:val="none" w:sz="0" w:space="0" w:color="auto"/>
        <w:right w:val="none" w:sz="0" w:space="0" w:color="auto"/>
      </w:divBdr>
      <w:divsChild>
        <w:div w:id="1341860146">
          <w:marLeft w:val="446"/>
          <w:marRight w:val="0"/>
          <w:marTop w:val="0"/>
          <w:marBottom w:val="0"/>
          <w:divBdr>
            <w:top w:val="none" w:sz="0" w:space="0" w:color="auto"/>
            <w:left w:val="none" w:sz="0" w:space="0" w:color="auto"/>
            <w:bottom w:val="none" w:sz="0" w:space="0" w:color="auto"/>
            <w:right w:val="none" w:sz="0" w:space="0" w:color="auto"/>
          </w:divBdr>
        </w:div>
      </w:divsChild>
    </w:div>
    <w:div w:id="1854763879">
      <w:bodyDiv w:val="1"/>
      <w:marLeft w:val="0"/>
      <w:marRight w:val="0"/>
      <w:marTop w:val="0"/>
      <w:marBottom w:val="0"/>
      <w:divBdr>
        <w:top w:val="none" w:sz="0" w:space="0" w:color="auto"/>
        <w:left w:val="none" w:sz="0" w:space="0" w:color="auto"/>
        <w:bottom w:val="none" w:sz="0" w:space="0" w:color="auto"/>
        <w:right w:val="none" w:sz="0" w:space="0" w:color="auto"/>
      </w:divBdr>
    </w:div>
    <w:div w:id="1874461075">
      <w:bodyDiv w:val="1"/>
      <w:marLeft w:val="0"/>
      <w:marRight w:val="0"/>
      <w:marTop w:val="0"/>
      <w:marBottom w:val="0"/>
      <w:divBdr>
        <w:top w:val="none" w:sz="0" w:space="0" w:color="auto"/>
        <w:left w:val="none" w:sz="0" w:space="0" w:color="auto"/>
        <w:bottom w:val="none" w:sz="0" w:space="0" w:color="auto"/>
        <w:right w:val="none" w:sz="0" w:space="0" w:color="auto"/>
      </w:divBdr>
    </w:div>
    <w:div w:id="1890602837">
      <w:bodyDiv w:val="1"/>
      <w:marLeft w:val="0"/>
      <w:marRight w:val="0"/>
      <w:marTop w:val="0"/>
      <w:marBottom w:val="0"/>
      <w:divBdr>
        <w:top w:val="none" w:sz="0" w:space="0" w:color="auto"/>
        <w:left w:val="none" w:sz="0" w:space="0" w:color="auto"/>
        <w:bottom w:val="none" w:sz="0" w:space="0" w:color="auto"/>
        <w:right w:val="none" w:sz="0" w:space="0" w:color="auto"/>
      </w:divBdr>
    </w:div>
    <w:div w:id="1944651804">
      <w:bodyDiv w:val="1"/>
      <w:marLeft w:val="0"/>
      <w:marRight w:val="0"/>
      <w:marTop w:val="0"/>
      <w:marBottom w:val="0"/>
      <w:divBdr>
        <w:top w:val="none" w:sz="0" w:space="0" w:color="auto"/>
        <w:left w:val="none" w:sz="0" w:space="0" w:color="auto"/>
        <w:bottom w:val="none" w:sz="0" w:space="0" w:color="auto"/>
        <w:right w:val="none" w:sz="0" w:space="0" w:color="auto"/>
      </w:divBdr>
    </w:div>
    <w:div w:id="2017221071">
      <w:bodyDiv w:val="1"/>
      <w:marLeft w:val="0"/>
      <w:marRight w:val="0"/>
      <w:marTop w:val="0"/>
      <w:marBottom w:val="0"/>
      <w:divBdr>
        <w:top w:val="none" w:sz="0" w:space="0" w:color="auto"/>
        <w:left w:val="none" w:sz="0" w:space="0" w:color="auto"/>
        <w:bottom w:val="none" w:sz="0" w:space="0" w:color="auto"/>
        <w:right w:val="none" w:sz="0" w:space="0" w:color="auto"/>
      </w:divBdr>
    </w:div>
    <w:div w:id="2023433003">
      <w:bodyDiv w:val="1"/>
      <w:marLeft w:val="0"/>
      <w:marRight w:val="0"/>
      <w:marTop w:val="0"/>
      <w:marBottom w:val="0"/>
      <w:divBdr>
        <w:top w:val="none" w:sz="0" w:space="0" w:color="auto"/>
        <w:left w:val="none" w:sz="0" w:space="0" w:color="auto"/>
        <w:bottom w:val="none" w:sz="0" w:space="0" w:color="auto"/>
        <w:right w:val="none" w:sz="0" w:space="0" w:color="auto"/>
      </w:divBdr>
      <w:divsChild>
        <w:div w:id="1927225356">
          <w:marLeft w:val="446"/>
          <w:marRight w:val="0"/>
          <w:marTop w:val="0"/>
          <w:marBottom w:val="0"/>
          <w:divBdr>
            <w:top w:val="none" w:sz="0" w:space="0" w:color="auto"/>
            <w:left w:val="none" w:sz="0" w:space="0" w:color="auto"/>
            <w:bottom w:val="none" w:sz="0" w:space="0" w:color="auto"/>
            <w:right w:val="none" w:sz="0" w:space="0" w:color="auto"/>
          </w:divBdr>
        </w:div>
        <w:div w:id="2108622088">
          <w:marLeft w:val="446"/>
          <w:marRight w:val="0"/>
          <w:marTop w:val="0"/>
          <w:marBottom w:val="0"/>
          <w:divBdr>
            <w:top w:val="none" w:sz="0" w:space="0" w:color="auto"/>
            <w:left w:val="none" w:sz="0" w:space="0" w:color="auto"/>
            <w:bottom w:val="none" w:sz="0" w:space="0" w:color="auto"/>
            <w:right w:val="none" w:sz="0" w:space="0" w:color="auto"/>
          </w:divBdr>
        </w:div>
      </w:divsChild>
    </w:div>
    <w:div w:id="2095778221">
      <w:bodyDiv w:val="1"/>
      <w:marLeft w:val="0"/>
      <w:marRight w:val="0"/>
      <w:marTop w:val="0"/>
      <w:marBottom w:val="0"/>
      <w:divBdr>
        <w:top w:val="none" w:sz="0" w:space="0" w:color="auto"/>
        <w:left w:val="none" w:sz="0" w:space="0" w:color="auto"/>
        <w:bottom w:val="none" w:sz="0" w:space="0" w:color="auto"/>
        <w:right w:val="none" w:sz="0" w:space="0" w:color="auto"/>
      </w:divBdr>
      <w:divsChild>
        <w:div w:id="1666787381">
          <w:marLeft w:val="446"/>
          <w:marRight w:val="0"/>
          <w:marTop w:val="0"/>
          <w:marBottom w:val="0"/>
          <w:divBdr>
            <w:top w:val="none" w:sz="0" w:space="0" w:color="auto"/>
            <w:left w:val="none" w:sz="0" w:space="0" w:color="auto"/>
            <w:bottom w:val="none" w:sz="0" w:space="0" w:color="auto"/>
            <w:right w:val="none" w:sz="0" w:space="0" w:color="auto"/>
          </w:divBdr>
        </w:div>
      </w:divsChild>
    </w:div>
    <w:div w:id="2130514217">
      <w:bodyDiv w:val="1"/>
      <w:marLeft w:val="0"/>
      <w:marRight w:val="0"/>
      <w:marTop w:val="0"/>
      <w:marBottom w:val="0"/>
      <w:divBdr>
        <w:top w:val="none" w:sz="0" w:space="0" w:color="auto"/>
        <w:left w:val="none" w:sz="0" w:space="0" w:color="auto"/>
        <w:bottom w:val="none" w:sz="0" w:space="0" w:color="auto"/>
        <w:right w:val="none" w:sz="0" w:space="0" w:color="auto"/>
      </w:divBdr>
    </w:div>
    <w:div w:id="2137671846">
      <w:bodyDiv w:val="1"/>
      <w:marLeft w:val="0"/>
      <w:marRight w:val="0"/>
      <w:marTop w:val="0"/>
      <w:marBottom w:val="0"/>
      <w:divBdr>
        <w:top w:val="none" w:sz="0" w:space="0" w:color="auto"/>
        <w:left w:val="none" w:sz="0" w:space="0" w:color="auto"/>
        <w:bottom w:val="none" w:sz="0" w:space="0" w:color="auto"/>
        <w:right w:val="none" w:sz="0" w:space="0" w:color="auto"/>
      </w:divBdr>
      <w:divsChild>
        <w:div w:id="100678478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ariniyerramsetty9@gmail.co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drambikas@veltech.edu.in"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sumanth1405@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bd812cd-e718-437f-aac2-b82ce352d00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4E9F5D1E7E9E440976201157252549A" ma:contentTypeVersion="6" ma:contentTypeDescription="Create a new document." ma:contentTypeScope="" ma:versionID="0b27a3a588d0e0fca54bc0ef988792b6">
  <xsd:schema xmlns:xsd="http://www.w3.org/2001/XMLSchema" xmlns:xs="http://www.w3.org/2001/XMLSchema" xmlns:p="http://schemas.microsoft.com/office/2006/metadata/properties" xmlns:ns3="3bd812cd-e718-437f-aac2-b82ce352d002" targetNamespace="http://schemas.microsoft.com/office/2006/metadata/properties" ma:root="true" ma:fieldsID="81baed13697236e36f7a3eb72a6870ca" ns3:_="">
    <xsd:import namespace="3bd812cd-e718-437f-aac2-b82ce352d0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12cd-e718-437f-aac2-b82ce352d0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1BF54D-5A9D-4C5B-8F1D-86F5048E79FE}">
  <ds:schemaRefs>
    <ds:schemaRef ds:uri="http://schemas.microsoft.com/office/2006/metadata/properties"/>
    <ds:schemaRef ds:uri="http://schemas.microsoft.com/office/infopath/2007/PartnerControls"/>
    <ds:schemaRef ds:uri="3bd812cd-e718-437f-aac2-b82ce352d002"/>
  </ds:schemaRefs>
</ds:datastoreItem>
</file>

<file path=customXml/itemProps2.xml><?xml version="1.0" encoding="utf-8"?>
<ds:datastoreItem xmlns:ds="http://schemas.openxmlformats.org/officeDocument/2006/customXml" ds:itemID="{B9CA39CE-17C2-42A7-8C58-692F53F544CE}">
  <ds:schemaRefs>
    <ds:schemaRef ds:uri="http://schemas.openxmlformats.org/officeDocument/2006/bibliography"/>
  </ds:schemaRefs>
</ds:datastoreItem>
</file>

<file path=customXml/itemProps3.xml><?xml version="1.0" encoding="utf-8"?>
<ds:datastoreItem xmlns:ds="http://schemas.openxmlformats.org/officeDocument/2006/customXml" ds:itemID="{825186E3-F30A-4E72-9744-749F40EE0865}">
  <ds:schemaRefs>
    <ds:schemaRef ds:uri="http://schemas.microsoft.com/sharepoint/v3/contenttype/forms"/>
  </ds:schemaRefs>
</ds:datastoreItem>
</file>

<file path=customXml/itemProps4.xml><?xml version="1.0" encoding="utf-8"?>
<ds:datastoreItem xmlns:ds="http://schemas.openxmlformats.org/officeDocument/2006/customXml" ds:itemID="{58606A1B-327E-4458-86BC-63C2846B1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812cd-e718-437f-aac2-b82ce352d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4179</Words>
  <Characters>23824</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Paper Title (use style: paper title)</vt:lpstr>
      <vt:lpstr>Introduction </vt:lpstr>
      <vt:lpstr>LITERATURE SURVEY</vt:lpstr>
      <vt:lpstr>Methodology</vt:lpstr>
      <vt:lpstr>    DATA COLLECTION AND PREPROCESSING</vt:lpstr>
      <vt:lpstr>    FEATURE EXTRACTION USING MOBILENET</vt:lpstr>
      <vt:lpstr>    TEMPORAL ANALYSIS USING LSTM</vt:lpstr>
      <vt:lpstr>    MODEL TRAINING AND OPTIMIZATION</vt:lpstr>
      <vt:lpstr>    DEPLOYMENT AND REAL-TIME PROCESSING</vt:lpstr>
      <vt:lpstr>    PROPOSED SYSTEM</vt:lpstr>
      <vt:lpstr>    COMPARISON OF EXISTING AND PROPOSED SYSTEM</vt:lpstr>
      <vt:lpstr>/Result And Analysis</vt:lpstr>
      <vt:lpstr>    ACCURACY COMPARISON</vt:lpstr>
      <vt:lpstr>    PROCESSING SPEED COMPARISON</vt:lpstr>
      <vt:lpstr>    RESOURCE USAGE COMPARISON</vt:lpstr>
      <vt:lpstr>    FRAME ANALYSIS OVER TIME</vt:lpstr>
      <vt:lpstr>Conclusion And Future work</vt:lpstr>
    </vt:vector>
  </TitlesOfParts>
  <Company>IEEE</Company>
  <LinksUpToDate>false</LinksUpToDate>
  <CharactersWithSpaces>27948</CharactersWithSpaces>
  <SharedDoc>false</SharedDoc>
  <HLinks>
    <vt:vector size="6" baseType="variant">
      <vt:variant>
        <vt:i4>2621449</vt:i4>
      </vt:variant>
      <vt:variant>
        <vt:i4>0</vt:i4>
      </vt:variant>
      <vt:variant>
        <vt:i4>0</vt:i4>
      </vt:variant>
      <vt:variant>
        <vt:i4>5</vt:i4>
      </vt:variant>
      <vt:variant>
        <vt:lpwstr>mailto:avulareddy198325@gmail.com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 R SUMANTH</cp:lastModifiedBy>
  <cp:revision>2</cp:revision>
  <cp:lastPrinted>2025-02-22T05:50:00Z</cp:lastPrinted>
  <dcterms:created xsi:type="dcterms:W3CDTF">2025-05-24T17:29:00Z</dcterms:created>
  <dcterms:modified xsi:type="dcterms:W3CDTF">2025-05-24T17:29:00Z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0x01010064E9F5D1E7E9E440976201157252549A</vt:lpwstr>
  </property>
  <property fmtid="{D5CDD505-2E9C-101B-9397-08002B2CF9AE}" pid="3" name="_activity">
    <vt:lpwstr/>
  </property>
</Properties>
</file>