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9533" w14:textId="77777777" w:rsidR="002E5848" w:rsidRDefault="00000000">
      <w:pPr>
        <w:spacing w:after="41" w:line="259" w:lineRule="auto"/>
        <w:ind w:left="0" w:right="750" w:firstLine="0"/>
        <w:jc w:val="center"/>
      </w:pPr>
      <w:r>
        <w:rPr>
          <w:noProof/>
        </w:rPr>
        <w:drawing>
          <wp:inline distT="0" distB="0" distL="0" distR="0" wp14:anchorId="06B79669" wp14:editId="06B7966A">
            <wp:extent cx="2219325" cy="600075"/>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7"/>
                    <a:stretch>
                      <a:fillRect/>
                    </a:stretch>
                  </pic:blipFill>
                  <pic:spPr>
                    <a:xfrm>
                      <a:off x="0" y="0"/>
                      <a:ext cx="2219325" cy="600075"/>
                    </a:xfrm>
                    <a:prstGeom prst="rect">
                      <a:avLst/>
                    </a:prstGeom>
                  </pic:spPr>
                </pic:pic>
              </a:graphicData>
            </a:graphic>
          </wp:inline>
        </w:drawing>
      </w:r>
      <w:r>
        <w:rPr>
          <w:sz w:val="20"/>
        </w:rPr>
        <w:t xml:space="preserve"> </w:t>
      </w:r>
    </w:p>
    <w:p w14:paraId="06B79534" w14:textId="77777777" w:rsidR="002E5848" w:rsidRDefault="00000000">
      <w:pPr>
        <w:spacing w:after="0" w:line="259" w:lineRule="auto"/>
        <w:ind w:left="0" w:right="0" w:firstLine="0"/>
        <w:jc w:val="left"/>
      </w:pPr>
      <w:r>
        <w:t xml:space="preserve"> </w:t>
      </w:r>
    </w:p>
    <w:p w14:paraId="06B79535" w14:textId="77777777" w:rsidR="002E5848" w:rsidRDefault="00000000">
      <w:pPr>
        <w:spacing w:after="0" w:line="259" w:lineRule="auto"/>
        <w:ind w:right="683"/>
        <w:jc w:val="center"/>
      </w:pPr>
      <w:r>
        <w:rPr>
          <w:b/>
        </w:rPr>
        <w:t xml:space="preserve">SCHOOL OF COMPUTING </w:t>
      </w:r>
    </w:p>
    <w:p w14:paraId="06B79536" w14:textId="77777777" w:rsidR="002E5848" w:rsidRDefault="00000000">
      <w:pPr>
        <w:spacing w:after="0" w:line="259" w:lineRule="auto"/>
        <w:ind w:left="0" w:right="0" w:firstLine="0"/>
        <w:jc w:val="left"/>
      </w:pPr>
      <w:r>
        <w:rPr>
          <w:b/>
        </w:rPr>
        <w:t xml:space="preserve"> </w:t>
      </w:r>
    </w:p>
    <w:p w14:paraId="06B79537" w14:textId="77777777" w:rsidR="002E5848" w:rsidRDefault="00000000">
      <w:pPr>
        <w:spacing w:after="76" w:line="259" w:lineRule="auto"/>
        <w:ind w:left="310" w:right="0" w:firstLine="0"/>
        <w:jc w:val="left"/>
      </w:pPr>
      <w:r>
        <w:rPr>
          <w:b/>
        </w:rPr>
        <w:t xml:space="preserve">DEPARTMENT OF COMPUTER SCIENCE AND ENGINEERING(DATA SCIENCE) </w:t>
      </w:r>
    </w:p>
    <w:p w14:paraId="06B79538" w14:textId="77777777" w:rsidR="002E5848" w:rsidRDefault="00000000">
      <w:pPr>
        <w:spacing w:after="0" w:line="259" w:lineRule="auto"/>
        <w:ind w:left="0" w:right="0" w:firstLine="0"/>
        <w:jc w:val="left"/>
      </w:pPr>
      <w:r>
        <w:rPr>
          <w:b/>
        </w:rPr>
        <w:t xml:space="preserve"> </w:t>
      </w:r>
    </w:p>
    <w:p w14:paraId="06B79539" w14:textId="77777777" w:rsidR="002E5848" w:rsidRDefault="00000000">
      <w:pPr>
        <w:spacing w:after="76" w:line="259" w:lineRule="auto"/>
        <w:ind w:right="799"/>
        <w:jc w:val="center"/>
      </w:pPr>
      <w:r>
        <w:rPr>
          <w:b/>
        </w:rPr>
        <w:t xml:space="preserve">USE CASE SUBMISSION </w:t>
      </w:r>
    </w:p>
    <w:p w14:paraId="06B7953A" w14:textId="77777777" w:rsidR="002E5848" w:rsidRDefault="00000000">
      <w:pPr>
        <w:spacing w:after="0" w:line="259" w:lineRule="auto"/>
        <w:ind w:left="0" w:right="0" w:firstLine="0"/>
        <w:jc w:val="left"/>
      </w:pPr>
      <w:r>
        <w:rPr>
          <w:b/>
        </w:rPr>
        <w:t xml:space="preserve"> </w:t>
      </w:r>
    </w:p>
    <w:tbl>
      <w:tblPr>
        <w:tblStyle w:val="TableGrid"/>
        <w:tblW w:w="9754" w:type="dxa"/>
        <w:tblInd w:w="0" w:type="dxa"/>
        <w:tblLook w:val="04A0" w:firstRow="1" w:lastRow="0" w:firstColumn="1" w:lastColumn="0" w:noHBand="0" w:noVBand="1"/>
      </w:tblPr>
      <w:tblGrid>
        <w:gridCol w:w="4513"/>
        <w:gridCol w:w="5241"/>
      </w:tblGrid>
      <w:tr w:rsidR="002E5848" w14:paraId="06B7953D" w14:textId="77777777">
        <w:trPr>
          <w:trHeight w:val="346"/>
        </w:trPr>
        <w:tc>
          <w:tcPr>
            <w:tcW w:w="4513" w:type="dxa"/>
            <w:tcBorders>
              <w:top w:val="nil"/>
              <w:left w:val="nil"/>
              <w:bottom w:val="nil"/>
              <w:right w:val="nil"/>
            </w:tcBorders>
          </w:tcPr>
          <w:p w14:paraId="06B7953B" w14:textId="77777777" w:rsidR="002E5848" w:rsidRDefault="00000000">
            <w:pPr>
              <w:spacing w:after="0" w:line="259" w:lineRule="auto"/>
              <w:ind w:left="286" w:right="0" w:firstLine="0"/>
              <w:jc w:val="left"/>
            </w:pPr>
            <w:r>
              <w:rPr>
                <w:b/>
              </w:rPr>
              <w:t xml:space="preserve">Programme </w:t>
            </w:r>
          </w:p>
        </w:tc>
        <w:tc>
          <w:tcPr>
            <w:tcW w:w="5241" w:type="dxa"/>
            <w:tcBorders>
              <w:top w:val="nil"/>
              <w:left w:val="nil"/>
              <w:bottom w:val="nil"/>
              <w:right w:val="nil"/>
            </w:tcBorders>
          </w:tcPr>
          <w:p w14:paraId="06B7953C" w14:textId="77777777" w:rsidR="002E5848" w:rsidRDefault="00000000">
            <w:pPr>
              <w:spacing w:after="0" w:line="259" w:lineRule="auto"/>
              <w:ind w:left="528" w:right="0" w:firstLine="0"/>
              <w:jc w:val="left"/>
            </w:pPr>
            <w:r>
              <w:rPr>
                <w:b/>
              </w:rPr>
              <w:t xml:space="preserve">: B. Tech –CSE(DS) </w:t>
            </w:r>
          </w:p>
        </w:tc>
      </w:tr>
      <w:tr w:rsidR="002E5848" w14:paraId="06B79540" w14:textId="77777777">
        <w:trPr>
          <w:trHeight w:val="478"/>
        </w:trPr>
        <w:tc>
          <w:tcPr>
            <w:tcW w:w="4513" w:type="dxa"/>
            <w:tcBorders>
              <w:top w:val="nil"/>
              <w:left w:val="nil"/>
              <w:bottom w:val="nil"/>
              <w:right w:val="nil"/>
            </w:tcBorders>
            <w:vAlign w:val="center"/>
          </w:tcPr>
          <w:p w14:paraId="06B7953E" w14:textId="77777777" w:rsidR="002E5848" w:rsidRDefault="00000000">
            <w:pPr>
              <w:spacing w:after="0" w:line="259" w:lineRule="auto"/>
              <w:ind w:left="286" w:right="0" w:firstLine="0"/>
              <w:jc w:val="left"/>
            </w:pPr>
            <w:r>
              <w:rPr>
                <w:b/>
              </w:rPr>
              <w:t xml:space="preserve">Course Code / Course Name </w:t>
            </w:r>
          </w:p>
        </w:tc>
        <w:tc>
          <w:tcPr>
            <w:tcW w:w="5241" w:type="dxa"/>
            <w:tcBorders>
              <w:top w:val="nil"/>
              <w:left w:val="nil"/>
              <w:bottom w:val="nil"/>
              <w:right w:val="nil"/>
            </w:tcBorders>
            <w:vAlign w:val="center"/>
          </w:tcPr>
          <w:p w14:paraId="06B7953F" w14:textId="77777777" w:rsidR="002E5848" w:rsidRDefault="00000000">
            <w:pPr>
              <w:spacing w:after="0" w:line="259" w:lineRule="auto"/>
              <w:ind w:left="0" w:right="60" w:firstLine="0"/>
              <w:jc w:val="right"/>
            </w:pPr>
            <w:r>
              <w:rPr>
                <w:b/>
              </w:rPr>
              <w:t xml:space="preserve">: 10211CS223 / Machine Learning Techniques </w:t>
            </w:r>
          </w:p>
        </w:tc>
      </w:tr>
      <w:tr w:rsidR="002E5848" w14:paraId="06B79543" w14:textId="77777777">
        <w:trPr>
          <w:trHeight w:val="517"/>
        </w:trPr>
        <w:tc>
          <w:tcPr>
            <w:tcW w:w="4513" w:type="dxa"/>
            <w:tcBorders>
              <w:top w:val="nil"/>
              <w:left w:val="nil"/>
              <w:bottom w:val="nil"/>
              <w:right w:val="nil"/>
            </w:tcBorders>
            <w:vAlign w:val="center"/>
          </w:tcPr>
          <w:p w14:paraId="06B79541" w14:textId="77777777" w:rsidR="002E5848" w:rsidRDefault="00000000">
            <w:pPr>
              <w:spacing w:after="0" w:line="259" w:lineRule="auto"/>
              <w:ind w:left="286" w:right="0" w:firstLine="0"/>
              <w:jc w:val="left"/>
            </w:pPr>
            <w:r>
              <w:rPr>
                <w:b/>
              </w:rPr>
              <w:t xml:space="preserve">Year / Semester </w:t>
            </w:r>
          </w:p>
        </w:tc>
        <w:tc>
          <w:tcPr>
            <w:tcW w:w="5241" w:type="dxa"/>
            <w:tcBorders>
              <w:top w:val="nil"/>
              <w:left w:val="nil"/>
              <w:bottom w:val="nil"/>
              <w:right w:val="nil"/>
            </w:tcBorders>
            <w:vAlign w:val="center"/>
          </w:tcPr>
          <w:p w14:paraId="06B79542" w14:textId="77777777" w:rsidR="002E5848" w:rsidRDefault="00000000">
            <w:pPr>
              <w:spacing w:after="0" w:line="259" w:lineRule="auto"/>
              <w:ind w:left="528" w:right="0" w:firstLine="0"/>
              <w:jc w:val="left"/>
            </w:pPr>
            <w:r>
              <w:rPr>
                <w:b/>
              </w:rPr>
              <w:t xml:space="preserve">: 2024-25 / Winter </w:t>
            </w:r>
          </w:p>
        </w:tc>
      </w:tr>
      <w:tr w:rsidR="002E5848" w14:paraId="06B79547" w14:textId="77777777">
        <w:trPr>
          <w:trHeight w:val="697"/>
        </w:trPr>
        <w:tc>
          <w:tcPr>
            <w:tcW w:w="4513" w:type="dxa"/>
            <w:tcBorders>
              <w:top w:val="nil"/>
              <w:left w:val="nil"/>
              <w:bottom w:val="nil"/>
              <w:right w:val="nil"/>
            </w:tcBorders>
            <w:vAlign w:val="bottom"/>
          </w:tcPr>
          <w:p w14:paraId="06B79544" w14:textId="77777777" w:rsidR="002E5848" w:rsidRDefault="00000000">
            <w:pPr>
              <w:spacing w:after="0" w:line="259" w:lineRule="auto"/>
              <w:ind w:left="286" w:right="0" w:firstLine="0"/>
              <w:jc w:val="left"/>
            </w:pPr>
            <w:r>
              <w:rPr>
                <w:b/>
              </w:rPr>
              <w:t xml:space="preserve">Faculty Name </w:t>
            </w:r>
          </w:p>
          <w:p w14:paraId="06B79545" w14:textId="77777777" w:rsidR="002E5848" w:rsidRDefault="00000000">
            <w:pPr>
              <w:spacing w:after="0" w:line="259" w:lineRule="auto"/>
              <w:ind w:left="0" w:right="0" w:firstLine="0"/>
              <w:jc w:val="left"/>
            </w:pPr>
            <w:r>
              <w:rPr>
                <w:b/>
              </w:rPr>
              <w:t xml:space="preserve"> </w:t>
            </w:r>
          </w:p>
        </w:tc>
        <w:tc>
          <w:tcPr>
            <w:tcW w:w="5241" w:type="dxa"/>
            <w:tcBorders>
              <w:top w:val="nil"/>
              <w:left w:val="nil"/>
              <w:bottom w:val="nil"/>
              <w:right w:val="nil"/>
            </w:tcBorders>
          </w:tcPr>
          <w:p w14:paraId="06B79546" w14:textId="77777777" w:rsidR="002E5848" w:rsidRDefault="00000000">
            <w:pPr>
              <w:spacing w:after="0" w:line="259" w:lineRule="auto"/>
              <w:ind w:left="528" w:right="0" w:firstLine="0"/>
              <w:jc w:val="left"/>
            </w:pPr>
            <w:r>
              <w:rPr>
                <w:b/>
              </w:rPr>
              <w:t xml:space="preserve">: Dr.P.Jose </w:t>
            </w:r>
          </w:p>
        </w:tc>
      </w:tr>
      <w:tr w:rsidR="002E5848" w14:paraId="06B7954B" w14:textId="77777777">
        <w:trPr>
          <w:trHeight w:val="557"/>
        </w:trPr>
        <w:tc>
          <w:tcPr>
            <w:tcW w:w="4513" w:type="dxa"/>
            <w:tcBorders>
              <w:top w:val="nil"/>
              <w:left w:val="nil"/>
              <w:bottom w:val="nil"/>
              <w:right w:val="nil"/>
            </w:tcBorders>
          </w:tcPr>
          <w:p w14:paraId="06B79548" w14:textId="77777777" w:rsidR="002E5848" w:rsidRDefault="00000000">
            <w:pPr>
              <w:spacing w:after="0" w:line="259" w:lineRule="auto"/>
              <w:ind w:left="286" w:right="0" w:firstLine="0"/>
              <w:jc w:val="left"/>
            </w:pPr>
            <w:r>
              <w:rPr>
                <w:b/>
              </w:rPr>
              <w:t xml:space="preserve">Slot </w:t>
            </w:r>
          </w:p>
          <w:p w14:paraId="06B79549" w14:textId="77777777" w:rsidR="002E5848" w:rsidRDefault="00000000">
            <w:pPr>
              <w:spacing w:after="0" w:line="259" w:lineRule="auto"/>
              <w:ind w:left="0" w:right="0" w:firstLine="0"/>
              <w:jc w:val="left"/>
            </w:pPr>
            <w:r>
              <w:rPr>
                <w:b/>
              </w:rPr>
              <w:t xml:space="preserve"> </w:t>
            </w:r>
          </w:p>
        </w:tc>
        <w:tc>
          <w:tcPr>
            <w:tcW w:w="5241" w:type="dxa"/>
            <w:tcBorders>
              <w:top w:val="nil"/>
              <w:left w:val="nil"/>
              <w:bottom w:val="nil"/>
              <w:right w:val="nil"/>
            </w:tcBorders>
          </w:tcPr>
          <w:p w14:paraId="06B7954A" w14:textId="77777777" w:rsidR="002E5848" w:rsidRDefault="00000000">
            <w:pPr>
              <w:spacing w:after="0" w:line="259" w:lineRule="auto"/>
              <w:ind w:left="528" w:right="0" w:firstLine="0"/>
              <w:jc w:val="left"/>
            </w:pPr>
            <w:r>
              <w:rPr>
                <w:b/>
              </w:rPr>
              <w:t xml:space="preserve">: 10212DS223 </w:t>
            </w:r>
          </w:p>
        </w:tc>
      </w:tr>
      <w:tr w:rsidR="002E5848" w14:paraId="06B7954F" w14:textId="77777777">
        <w:trPr>
          <w:trHeight w:val="557"/>
        </w:trPr>
        <w:tc>
          <w:tcPr>
            <w:tcW w:w="4513" w:type="dxa"/>
            <w:tcBorders>
              <w:top w:val="nil"/>
              <w:left w:val="nil"/>
              <w:bottom w:val="nil"/>
              <w:right w:val="nil"/>
            </w:tcBorders>
          </w:tcPr>
          <w:p w14:paraId="06B7954C" w14:textId="77777777" w:rsidR="002E5848" w:rsidRDefault="00000000">
            <w:pPr>
              <w:spacing w:after="0" w:line="259" w:lineRule="auto"/>
              <w:ind w:left="286" w:right="0" w:firstLine="0"/>
              <w:jc w:val="left"/>
            </w:pPr>
            <w:r>
              <w:rPr>
                <w:b/>
              </w:rPr>
              <w:t xml:space="preserve">Task No </w:t>
            </w:r>
          </w:p>
          <w:p w14:paraId="06B7954D" w14:textId="77777777" w:rsidR="002E5848" w:rsidRDefault="00000000">
            <w:pPr>
              <w:spacing w:after="0" w:line="259" w:lineRule="auto"/>
              <w:ind w:left="0" w:right="0" w:firstLine="0"/>
              <w:jc w:val="left"/>
            </w:pPr>
            <w:r>
              <w:rPr>
                <w:b/>
              </w:rPr>
              <w:t xml:space="preserve"> </w:t>
            </w:r>
          </w:p>
        </w:tc>
        <w:tc>
          <w:tcPr>
            <w:tcW w:w="5241" w:type="dxa"/>
            <w:tcBorders>
              <w:top w:val="nil"/>
              <w:left w:val="nil"/>
              <w:bottom w:val="nil"/>
              <w:right w:val="nil"/>
            </w:tcBorders>
          </w:tcPr>
          <w:p w14:paraId="06B7954E" w14:textId="77777777" w:rsidR="002E5848" w:rsidRDefault="00000000">
            <w:pPr>
              <w:spacing w:after="0" w:line="259" w:lineRule="auto"/>
              <w:ind w:left="528" w:right="0" w:firstLine="0"/>
              <w:jc w:val="left"/>
            </w:pPr>
            <w:r>
              <w:rPr>
                <w:b/>
              </w:rPr>
              <w:t xml:space="preserve">: USECASE </w:t>
            </w:r>
          </w:p>
        </w:tc>
      </w:tr>
      <w:tr w:rsidR="002E5848" w14:paraId="06B79553" w14:textId="77777777">
        <w:trPr>
          <w:trHeight w:val="559"/>
        </w:trPr>
        <w:tc>
          <w:tcPr>
            <w:tcW w:w="4513" w:type="dxa"/>
            <w:tcBorders>
              <w:top w:val="nil"/>
              <w:left w:val="nil"/>
              <w:bottom w:val="nil"/>
              <w:right w:val="nil"/>
            </w:tcBorders>
          </w:tcPr>
          <w:p w14:paraId="06B79550" w14:textId="77777777" w:rsidR="002E5848" w:rsidRDefault="00000000">
            <w:pPr>
              <w:spacing w:after="0" w:line="259" w:lineRule="auto"/>
              <w:ind w:left="286" w:right="0" w:firstLine="0"/>
              <w:jc w:val="left"/>
            </w:pPr>
            <w:r>
              <w:rPr>
                <w:b/>
              </w:rPr>
              <w:t xml:space="preserve">Title </w:t>
            </w:r>
          </w:p>
          <w:p w14:paraId="06B79551" w14:textId="77777777" w:rsidR="002E5848" w:rsidRDefault="00000000">
            <w:pPr>
              <w:spacing w:after="0" w:line="259" w:lineRule="auto"/>
              <w:ind w:left="0" w:right="0" w:firstLine="0"/>
              <w:jc w:val="left"/>
            </w:pPr>
            <w:r>
              <w:rPr>
                <w:b/>
              </w:rPr>
              <w:t xml:space="preserve"> </w:t>
            </w:r>
          </w:p>
        </w:tc>
        <w:tc>
          <w:tcPr>
            <w:tcW w:w="5241" w:type="dxa"/>
            <w:tcBorders>
              <w:top w:val="nil"/>
              <w:left w:val="nil"/>
              <w:bottom w:val="nil"/>
              <w:right w:val="nil"/>
            </w:tcBorders>
          </w:tcPr>
          <w:p w14:paraId="06B79552" w14:textId="77777777" w:rsidR="002E5848" w:rsidRDefault="00000000">
            <w:pPr>
              <w:spacing w:after="0" w:line="259" w:lineRule="auto"/>
              <w:ind w:left="528" w:right="0" w:firstLine="0"/>
              <w:jc w:val="left"/>
              <w:rPr>
                <w:bCs/>
              </w:rPr>
            </w:pPr>
            <w:r>
              <w:rPr>
                <w:bCs/>
              </w:rPr>
              <w:t>: HEALTH SAFETY MEASURES</w:t>
            </w:r>
          </w:p>
        </w:tc>
      </w:tr>
      <w:tr w:rsidR="002E5848" w14:paraId="06B79557" w14:textId="77777777">
        <w:trPr>
          <w:trHeight w:val="689"/>
        </w:trPr>
        <w:tc>
          <w:tcPr>
            <w:tcW w:w="4513" w:type="dxa"/>
            <w:tcBorders>
              <w:top w:val="nil"/>
              <w:left w:val="nil"/>
              <w:bottom w:val="nil"/>
              <w:right w:val="nil"/>
            </w:tcBorders>
          </w:tcPr>
          <w:p w14:paraId="06B79554" w14:textId="77777777" w:rsidR="002E5848" w:rsidRDefault="00000000">
            <w:pPr>
              <w:spacing w:after="112" w:line="259" w:lineRule="auto"/>
              <w:ind w:left="286" w:right="0" w:firstLine="0"/>
              <w:jc w:val="left"/>
            </w:pPr>
            <w:r>
              <w:rPr>
                <w:b/>
              </w:rPr>
              <w:t xml:space="preserve">Problem Statement </w:t>
            </w:r>
          </w:p>
          <w:p w14:paraId="06B79555" w14:textId="77777777" w:rsidR="002E5848" w:rsidRDefault="00000000">
            <w:pPr>
              <w:spacing w:after="0" w:line="259" w:lineRule="auto"/>
              <w:ind w:left="0" w:right="0" w:firstLine="0"/>
              <w:jc w:val="left"/>
            </w:pPr>
            <w:r>
              <w:rPr>
                <w:b/>
              </w:rPr>
              <w:t xml:space="preserve"> </w:t>
            </w:r>
          </w:p>
        </w:tc>
        <w:tc>
          <w:tcPr>
            <w:tcW w:w="5241" w:type="dxa"/>
            <w:tcBorders>
              <w:top w:val="nil"/>
              <w:left w:val="nil"/>
              <w:bottom w:val="nil"/>
              <w:right w:val="nil"/>
            </w:tcBorders>
          </w:tcPr>
          <w:p w14:paraId="06B79556" w14:textId="77777777" w:rsidR="002E5848" w:rsidRDefault="00000000">
            <w:pPr>
              <w:spacing w:after="0" w:line="240" w:lineRule="auto"/>
              <w:ind w:left="0" w:right="0" w:firstLine="0"/>
              <w:jc w:val="center"/>
            </w:pPr>
            <w:r>
              <w:rPr>
                <w:b/>
              </w:rPr>
              <w:t xml:space="preserve">: </w:t>
            </w:r>
            <w:r>
              <w:rPr>
                <w:bCs/>
              </w:rPr>
              <w:t>Developing writing pen and writing pad for        Disable Students by Using  Assistive Technology and Embedded Systems &amp; Electronic</w:t>
            </w:r>
          </w:p>
        </w:tc>
      </w:tr>
      <w:tr w:rsidR="002E5848" w14:paraId="06B79562" w14:textId="77777777">
        <w:trPr>
          <w:trHeight w:val="245"/>
        </w:trPr>
        <w:tc>
          <w:tcPr>
            <w:tcW w:w="4513" w:type="dxa"/>
            <w:tcBorders>
              <w:top w:val="nil"/>
              <w:left w:val="nil"/>
              <w:bottom w:val="nil"/>
              <w:right w:val="nil"/>
            </w:tcBorders>
          </w:tcPr>
          <w:p w14:paraId="06B79558" w14:textId="77777777" w:rsidR="002E5848" w:rsidRDefault="00000000">
            <w:pPr>
              <w:spacing w:after="0" w:line="259" w:lineRule="auto"/>
              <w:ind w:left="286" w:right="0" w:firstLine="0"/>
              <w:jc w:val="left"/>
              <w:rPr>
                <w:b/>
              </w:rPr>
            </w:pPr>
            <w:r>
              <w:rPr>
                <w:b/>
              </w:rPr>
              <w:t>Name of the Students</w:t>
            </w:r>
          </w:p>
          <w:p w14:paraId="06B79559" w14:textId="77777777" w:rsidR="002E5848" w:rsidRDefault="00000000">
            <w:pPr>
              <w:spacing w:after="0" w:line="259" w:lineRule="auto"/>
              <w:ind w:left="286" w:right="0" w:firstLine="0"/>
              <w:jc w:val="left"/>
              <w:rPr>
                <w:b/>
              </w:rPr>
            </w:pPr>
            <w:r>
              <w:rPr>
                <w:b/>
              </w:rPr>
              <w:t xml:space="preserve"> </w:t>
            </w:r>
          </w:p>
          <w:p w14:paraId="06B7955A" w14:textId="77777777" w:rsidR="002E5848" w:rsidRDefault="002E5848">
            <w:pPr>
              <w:spacing w:after="0" w:line="259" w:lineRule="auto"/>
              <w:ind w:left="286" w:right="0" w:firstLine="0"/>
              <w:jc w:val="left"/>
              <w:rPr>
                <w:b/>
              </w:rPr>
            </w:pPr>
          </w:p>
          <w:p w14:paraId="06B7955B" w14:textId="77777777" w:rsidR="002E5848" w:rsidRDefault="002E5848">
            <w:pPr>
              <w:spacing w:after="0" w:line="259" w:lineRule="auto"/>
              <w:ind w:left="286" w:right="0" w:firstLine="0"/>
              <w:jc w:val="left"/>
              <w:rPr>
                <w:b/>
              </w:rPr>
            </w:pPr>
          </w:p>
        </w:tc>
        <w:tc>
          <w:tcPr>
            <w:tcW w:w="5241" w:type="dxa"/>
            <w:tcBorders>
              <w:top w:val="nil"/>
              <w:left w:val="nil"/>
              <w:bottom w:val="nil"/>
              <w:right w:val="nil"/>
            </w:tcBorders>
          </w:tcPr>
          <w:p w14:paraId="06B7955C" w14:textId="77777777" w:rsidR="002E5848" w:rsidRDefault="00000000">
            <w:pPr>
              <w:spacing w:after="0" w:line="259" w:lineRule="auto"/>
              <w:ind w:left="528" w:right="0" w:firstLine="0"/>
              <w:jc w:val="left"/>
              <w:rPr>
                <w:b/>
              </w:rPr>
            </w:pPr>
            <w:r>
              <w:rPr>
                <w:b/>
              </w:rPr>
              <w:t>:</w:t>
            </w:r>
            <w:r>
              <w:rPr>
                <w:bCs/>
              </w:rPr>
              <w:t>N.Muralikrishna , M.Siddhartha reddy</w:t>
            </w:r>
          </w:p>
          <w:p w14:paraId="06B7955D" w14:textId="77777777" w:rsidR="002E5848" w:rsidRDefault="002E5848">
            <w:pPr>
              <w:spacing w:after="0" w:line="259" w:lineRule="auto"/>
              <w:ind w:left="528" w:right="0" w:firstLine="0"/>
              <w:jc w:val="left"/>
              <w:rPr>
                <w:b/>
              </w:rPr>
            </w:pPr>
          </w:p>
          <w:p w14:paraId="06B7955E" w14:textId="77777777" w:rsidR="002E5848" w:rsidRDefault="002E5848">
            <w:pPr>
              <w:spacing w:after="0" w:line="259" w:lineRule="auto"/>
              <w:ind w:left="528" w:right="0" w:firstLine="0"/>
              <w:jc w:val="left"/>
              <w:rPr>
                <w:b/>
              </w:rPr>
            </w:pPr>
          </w:p>
          <w:p w14:paraId="06B7955F" w14:textId="77777777" w:rsidR="002E5848" w:rsidRDefault="002E5848">
            <w:pPr>
              <w:spacing w:after="0" w:line="259" w:lineRule="auto"/>
              <w:ind w:left="528" w:right="0" w:firstLine="0"/>
              <w:jc w:val="left"/>
              <w:rPr>
                <w:b/>
              </w:rPr>
            </w:pPr>
          </w:p>
          <w:p w14:paraId="06B79560" w14:textId="77777777" w:rsidR="002E5848" w:rsidRDefault="002E5848">
            <w:pPr>
              <w:spacing w:after="0" w:line="259" w:lineRule="auto"/>
              <w:ind w:left="528" w:right="0" w:firstLine="0"/>
              <w:jc w:val="left"/>
              <w:rPr>
                <w:b/>
              </w:rPr>
            </w:pPr>
          </w:p>
          <w:p w14:paraId="06B79561" w14:textId="77777777" w:rsidR="002E5848" w:rsidRDefault="002E5848">
            <w:pPr>
              <w:spacing w:after="0" w:line="259" w:lineRule="auto"/>
              <w:ind w:left="528" w:right="0" w:firstLine="0"/>
              <w:jc w:val="left"/>
            </w:pPr>
          </w:p>
        </w:tc>
      </w:tr>
    </w:tbl>
    <w:p w14:paraId="06B79563" w14:textId="77777777" w:rsidR="002E5848" w:rsidRDefault="00000000">
      <w:pPr>
        <w:pStyle w:val="Heading1"/>
        <w:ind w:left="-5"/>
      </w:pPr>
      <w:r>
        <w:t xml:space="preserve">Abstract </w:t>
      </w:r>
    </w:p>
    <w:p w14:paraId="06B79564" w14:textId="77777777" w:rsidR="002E5848" w:rsidRDefault="00000000">
      <w:pPr>
        <w:spacing w:after="86" w:line="259" w:lineRule="auto"/>
        <w:ind w:left="0" w:right="0" w:firstLine="0"/>
        <w:jc w:val="left"/>
      </w:pPr>
      <w:r>
        <w:t xml:space="preserve">In today's inclusive educational landscape, students with physical disabilities, especially those affecting fine motor skills, face significant challenges in traditional writing tasks. These challenges often lead to difficulties in note-taking, assignment completion, and standardized test participation, thereby creating a gap in academic performance and self-confidence. To bridge this gap, this project proposes the development of an assistive </w:t>
      </w:r>
      <w:r>
        <w:rPr>
          <w:b/>
          <w:bCs/>
        </w:rPr>
        <w:t>Writing Pen and Writing Pad</w:t>
      </w:r>
      <w:r>
        <w:t xml:space="preserve"> tailored specifically for students with physical disabilities.</w:t>
      </w:r>
    </w:p>
    <w:p w14:paraId="06B79565" w14:textId="77777777" w:rsidR="002E5848" w:rsidRDefault="00000000">
      <w:pPr>
        <w:spacing w:after="86" w:line="259" w:lineRule="auto"/>
        <w:ind w:left="0" w:right="0" w:firstLine="0"/>
        <w:jc w:val="left"/>
      </w:pPr>
      <w:r>
        <w:t xml:space="preserve">The aim is to create an ergonomic, technology-assisted writing system that enables disabled students to write, draw, and interact with educational content with ease and independence. The </w:t>
      </w:r>
      <w:r>
        <w:rPr>
          <w:b/>
          <w:bCs/>
        </w:rPr>
        <w:t>Writing Pen</w:t>
      </w:r>
      <w:r>
        <w:t xml:space="preserve"> will be designed to accommodate different grip types and pressure sensitivities, while the </w:t>
      </w:r>
      <w:r>
        <w:rPr>
          <w:b/>
          <w:bCs/>
        </w:rPr>
        <w:t>Writing Pad</w:t>
      </w:r>
      <w:r>
        <w:t xml:space="preserve"> will incorporate features like digitization of handwritten text, voice-to-text support, customizable writing surfaces, and haptic feedback. The integrated system will not only simulate the natural writing experience but also provide accessibility through connectivity with digital devices (e.g., tablets, laptops) for easy storage and sharing of notes.</w:t>
      </w:r>
    </w:p>
    <w:p w14:paraId="06B79566" w14:textId="77777777" w:rsidR="002E5848" w:rsidRDefault="002E5848">
      <w:pPr>
        <w:spacing w:after="86" w:line="259" w:lineRule="auto"/>
        <w:ind w:left="0" w:right="0" w:firstLine="0"/>
        <w:jc w:val="left"/>
      </w:pPr>
    </w:p>
    <w:p w14:paraId="06B79567" w14:textId="77777777" w:rsidR="002E5848" w:rsidRDefault="00000000">
      <w:pPr>
        <w:pStyle w:val="Heading2"/>
        <w:spacing w:after="229"/>
        <w:ind w:left="-5"/>
      </w:pPr>
      <w:r>
        <w:t>1.</w:t>
      </w:r>
      <w:r>
        <w:rPr>
          <w:rFonts w:ascii="Arial" w:eastAsia="Arial" w:hAnsi="Arial" w:cs="Arial"/>
        </w:rPr>
        <w:t xml:space="preserve"> </w:t>
      </w:r>
      <w:r>
        <w:t xml:space="preserve">Introduction </w:t>
      </w:r>
    </w:p>
    <w:p w14:paraId="06B79568" w14:textId="77777777" w:rsidR="002E5848" w:rsidRDefault="00000000">
      <w:pPr>
        <w:pStyle w:val="Heading3"/>
        <w:ind w:left="-5"/>
        <w:rPr>
          <w:sz w:val="26"/>
        </w:rPr>
      </w:pPr>
      <w:r>
        <w:rPr>
          <w:sz w:val="26"/>
        </w:rPr>
        <w:t xml:space="preserve">Background on the Problem and its Impact </w:t>
      </w:r>
    </w:p>
    <w:p w14:paraId="06B79569" w14:textId="77777777" w:rsidR="002E5848" w:rsidRDefault="002E5848"/>
    <w:p w14:paraId="06B7956A" w14:textId="77777777" w:rsidR="002E5848" w:rsidRDefault="002E5848"/>
    <w:p w14:paraId="06B7956B" w14:textId="77777777" w:rsidR="002E5848" w:rsidRDefault="00000000">
      <w:r>
        <w:t>Writing is a fundamental part of education, communication, and personal expression. In classrooms around the world, it is one of the most essential skills expected of students—used for note-taking, exams, assignments, and creative expression. However, for students with physical disabilities, particularly those affecting hand movement and fine motor control, writing can be extremely difficult or even impossible using traditional tools like pens and notebooks.</w:t>
      </w:r>
    </w:p>
    <w:p w14:paraId="06B7956C" w14:textId="77777777" w:rsidR="002E5848" w:rsidRDefault="002E5848"/>
    <w:p w14:paraId="06B7956D" w14:textId="77777777" w:rsidR="002E5848" w:rsidRDefault="002E5848"/>
    <w:p w14:paraId="06B7956E" w14:textId="77777777" w:rsidR="002E5848" w:rsidRDefault="00000000">
      <w:r>
        <w:rPr>
          <w:b/>
          <w:bCs/>
        </w:rPr>
        <w:t>Physical disabilities</w:t>
      </w:r>
      <w:r>
        <w:t xml:space="preserve"> such as </w:t>
      </w:r>
      <w:r>
        <w:rPr>
          <w:b/>
          <w:bCs/>
        </w:rPr>
        <w:t>cerebral palsy, muscular dystrophy, limb deformities, spinal cord injuries</w:t>
      </w:r>
      <w:r>
        <w:t xml:space="preserve">, and </w:t>
      </w:r>
      <w:r>
        <w:rPr>
          <w:b/>
          <w:bCs/>
        </w:rPr>
        <w:t>neuromuscular disorders</w:t>
      </w:r>
      <w:r>
        <w:t xml:space="preserve"> can significantly impair a student's ability to grip, control, or maneuver a standard writing instrument. Even assistive devices available today often fall short—being either too generic, too expensive, or not specifically designed for educational use. This creates a substantial barrier in both </w:t>
      </w:r>
      <w:r>
        <w:rPr>
          <w:b/>
          <w:bCs/>
        </w:rPr>
        <w:t>academic performance</w:t>
      </w:r>
      <w:r>
        <w:t xml:space="preserve"> and </w:t>
      </w:r>
      <w:r>
        <w:rPr>
          <w:b/>
          <w:bCs/>
        </w:rPr>
        <w:t>emotional development</w:t>
      </w:r>
      <w:r>
        <w:t xml:space="preserve"> for disabled students.</w:t>
      </w:r>
    </w:p>
    <w:p w14:paraId="06B7956F" w14:textId="77777777" w:rsidR="002E5848" w:rsidRDefault="002E5848"/>
    <w:p w14:paraId="06B79570" w14:textId="77777777" w:rsidR="002E5848" w:rsidRDefault="00000000">
      <w:pPr>
        <w:spacing w:line="259" w:lineRule="auto"/>
        <w:ind w:left="0" w:right="0" w:firstLine="0"/>
        <w:jc w:val="left"/>
      </w:pPr>
      <w:r>
        <w:t xml:space="preserve"> </w:t>
      </w:r>
    </w:p>
    <w:p w14:paraId="06B79571" w14:textId="77777777" w:rsidR="002E5848" w:rsidRDefault="002E5848">
      <w:pPr>
        <w:ind w:left="0" w:right="0" w:firstLine="0"/>
      </w:pPr>
    </w:p>
    <w:p w14:paraId="06B79572" w14:textId="77777777" w:rsidR="002E5848" w:rsidRDefault="00000000">
      <w:pPr>
        <w:spacing w:after="2" w:line="259" w:lineRule="auto"/>
        <w:ind w:left="0" w:right="0" w:firstLine="0"/>
        <w:jc w:val="left"/>
      </w:pPr>
      <w:r>
        <w:t xml:space="preserve"> </w:t>
      </w:r>
    </w:p>
    <w:p w14:paraId="06B79573" w14:textId="77777777" w:rsidR="002E5848" w:rsidRDefault="00000000">
      <w:pPr>
        <w:spacing w:after="2" w:line="259" w:lineRule="auto"/>
        <w:ind w:left="0" w:right="0" w:firstLine="0"/>
        <w:jc w:val="left"/>
      </w:pPr>
      <w:r>
        <w:t xml:space="preserve"> </w:t>
      </w:r>
    </w:p>
    <w:p w14:paraId="06B79574" w14:textId="77777777" w:rsidR="002E5848" w:rsidRDefault="00000000">
      <w:pPr>
        <w:spacing w:line="259" w:lineRule="auto"/>
        <w:ind w:left="0" w:right="0" w:firstLine="0"/>
        <w:jc w:val="left"/>
      </w:pPr>
      <w:r>
        <w:t xml:space="preserve"> </w:t>
      </w:r>
    </w:p>
    <w:p w14:paraId="06B79575" w14:textId="77777777" w:rsidR="002E5848" w:rsidRDefault="00000000">
      <w:pPr>
        <w:spacing w:after="3" w:line="259" w:lineRule="auto"/>
        <w:ind w:left="0" w:right="0" w:firstLine="0"/>
        <w:jc w:val="left"/>
      </w:pPr>
      <w:r>
        <w:t xml:space="preserve"> </w:t>
      </w:r>
    </w:p>
    <w:p w14:paraId="06B79576" w14:textId="77777777" w:rsidR="002E5848" w:rsidRDefault="00000000">
      <w:pPr>
        <w:spacing w:after="2" w:line="259" w:lineRule="auto"/>
        <w:ind w:left="0" w:right="0" w:firstLine="0"/>
        <w:jc w:val="left"/>
      </w:pPr>
      <w:r>
        <w:t xml:space="preserve"> </w:t>
      </w:r>
    </w:p>
    <w:p w14:paraId="06B79577" w14:textId="77777777" w:rsidR="002E5848" w:rsidRDefault="00000000">
      <w:pPr>
        <w:spacing w:after="0" w:line="259" w:lineRule="auto"/>
        <w:ind w:left="0" w:right="0" w:firstLine="0"/>
        <w:jc w:val="left"/>
      </w:pPr>
      <w:r>
        <w:t xml:space="preserve"> </w:t>
      </w:r>
    </w:p>
    <w:p w14:paraId="06B79578" w14:textId="77777777" w:rsidR="002E5848" w:rsidRDefault="00000000">
      <w:pPr>
        <w:pStyle w:val="Heading3"/>
        <w:ind w:left="-5"/>
      </w:pPr>
      <w:r>
        <w:t xml:space="preserve">Importance of Detection </w:t>
      </w:r>
    </w:p>
    <w:p w14:paraId="06B79579" w14:textId="77777777" w:rsidR="002E5848" w:rsidRDefault="00000000">
      <w:r>
        <w:t xml:space="preserve">The development of an effective Writing Pen and Writing Pad for disabled students requires more than just alternative input methods—it must </w:t>
      </w:r>
      <w:r>
        <w:rPr>
          <w:b/>
          <w:bCs/>
        </w:rPr>
        <w:t>intelligently detect and adapt to the user's physical limitations</w:t>
      </w:r>
      <w:r>
        <w:t>. Detection plays a critical role in ensuring that the device functions accurately, efficiently, and inclusively for a wide range of disabilities.</w:t>
      </w:r>
    </w:p>
    <w:p w14:paraId="06B7957A" w14:textId="77777777" w:rsidR="002E5848" w:rsidRDefault="00000000">
      <w:pPr>
        <w:rPr>
          <w:b/>
          <w:bCs/>
        </w:rPr>
      </w:pPr>
      <w:r>
        <w:rPr>
          <w:b/>
          <w:bCs/>
        </w:rPr>
        <w:t>1. Personalization Based on User Ability</w:t>
      </w:r>
    </w:p>
    <w:p w14:paraId="06B7957B" w14:textId="77777777" w:rsidR="002E5848" w:rsidRDefault="00000000">
      <w:r>
        <w:t xml:space="preserve">Every disability is different. Some students may have limited finger movement, while others might experience involuntary muscle spasms or tremors. A system that includes </w:t>
      </w:r>
      <w:r>
        <w:rPr>
          <w:b/>
          <w:bCs/>
        </w:rPr>
        <w:t>smart detection</w:t>
      </w:r>
      <w:r>
        <w:t xml:space="preserve"> capabilities—such as grip strength analysis, motion tracking, or gesture detection—can automatically adjust sensitivity, input mode, or feedback mechanisms. This allows the device to </w:t>
      </w:r>
      <w:r>
        <w:rPr>
          <w:b/>
          <w:bCs/>
        </w:rPr>
        <w:t>personalize the writing experience</w:t>
      </w:r>
      <w:r>
        <w:t xml:space="preserve"> for each user, improving comfort and usability.</w:t>
      </w:r>
    </w:p>
    <w:p w14:paraId="06B7957C" w14:textId="77777777" w:rsidR="002E5848" w:rsidRDefault="00000000">
      <w:pPr>
        <w:rPr>
          <w:b/>
          <w:bCs/>
        </w:rPr>
      </w:pPr>
      <w:r>
        <w:rPr>
          <w:b/>
          <w:bCs/>
        </w:rPr>
        <w:t>2. Enhancing Writing Accuracy</w:t>
      </w:r>
    </w:p>
    <w:p w14:paraId="06B7957D" w14:textId="77777777" w:rsidR="002E5848" w:rsidRDefault="00000000">
      <w:r>
        <w:t xml:space="preserve">Detection of hand position, pressure, and movement direction allows the system to </w:t>
      </w:r>
      <w:r>
        <w:rPr>
          <w:b/>
          <w:bCs/>
        </w:rPr>
        <w:t>compensate for irregularities</w:t>
      </w:r>
      <w:r>
        <w:t xml:space="preserve"> in handwriting. For example, a student with shaky hands may produce unstable strokes. By detecting and filtering these inconsistencies in real time, the pad or pen can provide </w:t>
      </w:r>
      <w:r>
        <w:rPr>
          <w:b/>
          <w:bCs/>
        </w:rPr>
        <w:t>cleaner digital output</w:t>
      </w:r>
      <w:r>
        <w:t>, making notes more readable and usable for later reference.</w:t>
      </w:r>
    </w:p>
    <w:p w14:paraId="06B7957E" w14:textId="77777777" w:rsidR="002E5848" w:rsidRDefault="002E5848"/>
    <w:p w14:paraId="06B7957F" w14:textId="77777777" w:rsidR="002E5848" w:rsidRDefault="00000000">
      <w:pPr>
        <w:spacing w:after="0" w:line="259" w:lineRule="auto"/>
        <w:ind w:left="0" w:right="0" w:firstLine="0"/>
        <w:jc w:val="left"/>
      </w:pPr>
      <w:r>
        <w:rPr>
          <w:sz w:val="28"/>
        </w:rPr>
        <w:t xml:space="preserve"> </w:t>
      </w:r>
    </w:p>
    <w:p w14:paraId="06B79580" w14:textId="77777777" w:rsidR="002E5848" w:rsidRDefault="00000000">
      <w:pPr>
        <w:pStyle w:val="Heading4"/>
        <w:spacing w:after="240"/>
        <w:ind w:left="-5"/>
      </w:pPr>
      <w:r>
        <w:t>Role of Machine Learning in Detection/Classification</w:t>
      </w:r>
    </w:p>
    <w:p w14:paraId="06B79581" w14:textId="77777777" w:rsidR="002E5848" w:rsidRDefault="00000000">
      <w:pPr>
        <w:pStyle w:val="Heading4"/>
        <w:spacing w:after="240"/>
        <w:ind w:left="-5"/>
        <w:rPr>
          <w:b w:val="0"/>
          <w:bCs/>
        </w:rPr>
      </w:pPr>
      <w:r>
        <w:rPr>
          <w:b w:val="0"/>
          <w:bCs/>
        </w:rPr>
        <w:t>Machine Learning (ML) plays a vital role in enhancing the intelligence and adaptability of assistive technologies for students with physical disabilities. In the context of the proposed Writing Pen and Writing Pad system, ML algorithms can enable the system to detect, classify, and respond to a wide range of user behaviors, physical conditions, and writing patterns in real time.</w:t>
      </w:r>
    </w:p>
    <w:p w14:paraId="06B79582" w14:textId="77777777" w:rsidR="002E5848" w:rsidRDefault="00000000">
      <w:pPr>
        <w:pStyle w:val="Heading4"/>
        <w:spacing w:after="240"/>
        <w:ind w:left="-5"/>
        <w:rPr>
          <w:b w:val="0"/>
          <w:bCs/>
        </w:rPr>
      </w:pPr>
      <w:r>
        <w:rPr>
          <w:b w:val="0"/>
          <w:bCs/>
        </w:rPr>
        <w:pict w14:anchorId="06B7966B">
          <v:rect id="_x0000_i1025" style="width:0;height:1.5pt" o:hralign="center" o:hrstd="t" o:hr="t" fillcolor="#a0a0a0" stroked="f"/>
        </w:pict>
      </w:r>
    </w:p>
    <w:p w14:paraId="06B79583" w14:textId="77777777" w:rsidR="002E5848" w:rsidRDefault="00000000">
      <w:pPr>
        <w:pStyle w:val="Heading4"/>
        <w:spacing w:after="240"/>
        <w:ind w:left="-5"/>
        <w:rPr>
          <w:b w:val="0"/>
          <w:bCs/>
        </w:rPr>
      </w:pPr>
      <w:r>
        <w:rPr>
          <w:b w:val="0"/>
          <w:bCs/>
        </w:rPr>
        <w:t>1. Detection of Writing Patterns and Movements</w:t>
      </w:r>
    </w:p>
    <w:p w14:paraId="06B79584" w14:textId="77777777" w:rsidR="002E5848" w:rsidRDefault="00000000">
      <w:pPr>
        <w:pStyle w:val="Heading4"/>
        <w:spacing w:after="240"/>
        <w:ind w:left="-5"/>
        <w:rPr>
          <w:b w:val="0"/>
          <w:bCs/>
        </w:rPr>
      </w:pPr>
      <w:r>
        <w:rPr>
          <w:b w:val="0"/>
          <w:bCs/>
        </w:rPr>
        <w:t>ML models can be trained to recognize different writing styles, stroke patterns, and hand motions from various types of users, including those with motor impairments. By analyzing sensor input from the pen or pad (such as accelerometer, gyroscope, pressure sensors), the system can detect:</w:t>
      </w:r>
    </w:p>
    <w:p w14:paraId="06B79585" w14:textId="77777777" w:rsidR="002E5848" w:rsidRDefault="00000000">
      <w:pPr>
        <w:pStyle w:val="Heading4"/>
        <w:numPr>
          <w:ilvl w:val="0"/>
          <w:numId w:val="1"/>
        </w:numPr>
        <w:spacing w:after="240"/>
        <w:rPr>
          <w:b w:val="0"/>
          <w:bCs/>
        </w:rPr>
      </w:pPr>
      <w:r>
        <w:rPr>
          <w:b w:val="0"/>
          <w:bCs/>
        </w:rPr>
        <w:t>Irregular hand movements</w:t>
      </w:r>
    </w:p>
    <w:p w14:paraId="06B79586" w14:textId="77777777" w:rsidR="002E5848" w:rsidRDefault="00000000">
      <w:pPr>
        <w:pStyle w:val="Heading4"/>
        <w:numPr>
          <w:ilvl w:val="0"/>
          <w:numId w:val="1"/>
        </w:numPr>
        <w:spacing w:after="240"/>
        <w:rPr>
          <w:b w:val="0"/>
          <w:bCs/>
        </w:rPr>
      </w:pPr>
      <w:r>
        <w:rPr>
          <w:b w:val="0"/>
          <w:bCs/>
        </w:rPr>
        <w:t>Involuntary tremors or spasms</w:t>
      </w:r>
    </w:p>
    <w:p w14:paraId="06B79587" w14:textId="77777777" w:rsidR="002E5848" w:rsidRDefault="00000000">
      <w:pPr>
        <w:pStyle w:val="Heading4"/>
        <w:numPr>
          <w:ilvl w:val="0"/>
          <w:numId w:val="1"/>
        </w:numPr>
        <w:spacing w:after="240"/>
        <w:rPr>
          <w:b w:val="0"/>
          <w:bCs/>
        </w:rPr>
      </w:pPr>
      <w:r>
        <w:rPr>
          <w:b w:val="0"/>
          <w:bCs/>
        </w:rPr>
        <w:t>Intended vs. unintended strokes</w:t>
      </w:r>
    </w:p>
    <w:p w14:paraId="06B79588" w14:textId="77777777" w:rsidR="002E5848" w:rsidRDefault="00000000">
      <w:pPr>
        <w:pStyle w:val="Heading4"/>
        <w:numPr>
          <w:ilvl w:val="0"/>
          <w:numId w:val="1"/>
        </w:numPr>
        <w:spacing w:after="240"/>
        <w:rPr>
          <w:b w:val="0"/>
          <w:bCs/>
        </w:rPr>
      </w:pPr>
      <w:r>
        <w:rPr>
          <w:b w:val="0"/>
          <w:bCs/>
        </w:rPr>
        <w:t>Pressure variability</w:t>
      </w:r>
    </w:p>
    <w:p w14:paraId="06B79589" w14:textId="77777777" w:rsidR="002E5848" w:rsidRDefault="00000000">
      <w:pPr>
        <w:pStyle w:val="Heading4"/>
        <w:spacing w:after="240"/>
        <w:ind w:left="-5"/>
        <w:rPr>
          <w:b w:val="0"/>
          <w:bCs/>
        </w:rPr>
      </w:pPr>
      <w:r>
        <w:rPr>
          <w:b w:val="0"/>
          <w:bCs/>
        </w:rPr>
        <w:t>This enables the system to intelligently interpret the user’s input, even if it doesn’t conform to standard handwriting motions.</w:t>
      </w:r>
    </w:p>
    <w:p w14:paraId="06B7958A" w14:textId="77777777" w:rsidR="002E5848" w:rsidRDefault="00000000">
      <w:pPr>
        <w:pStyle w:val="Heading4"/>
        <w:spacing w:after="240"/>
        <w:ind w:left="-5"/>
      </w:pPr>
      <w:r>
        <w:t xml:space="preserve"> </w:t>
      </w:r>
    </w:p>
    <w:p w14:paraId="06B7958B" w14:textId="77777777" w:rsidR="002E5848" w:rsidRDefault="00000000">
      <w:pPr>
        <w:pStyle w:val="Heading3"/>
        <w:spacing w:after="265"/>
        <w:ind w:left="-5"/>
      </w:pPr>
      <w:r>
        <w:t xml:space="preserve">Objectives of the Study </w:t>
      </w:r>
    </w:p>
    <w:p w14:paraId="06B7958C" w14:textId="77777777" w:rsidR="002E5848" w:rsidRDefault="00000000">
      <w:pPr>
        <w:spacing w:after="292"/>
        <w:ind w:left="-5" w:right="0"/>
      </w:pPr>
      <w:r>
        <w:t>The primary objectives of this study are:</w:t>
      </w:r>
    </w:p>
    <w:p w14:paraId="06B7958D" w14:textId="77777777" w:rsidR="002E5848" w:rsidRDefault="00000000">
      <w:pPr>
        <w:pStyle w:val="ListParagraph"/>
        <w:numPr>
          <w:ilvl w:val="0"/>
          <w:numId w:val="2"/>
        </w:numPr>
        <w:spacing w:after="292"/>
        <w:ind w:right="0"/>
      </w:pPr>
      <w:r>
        <w:rPr>
          <w:b/>
          <w:bCs/>
        </w:rPr>
        <w:t>To design and develop an assistive writing system</w:t>
      </w:r>
      <w:r>
        <w:t xml:space="preserve"> (Writing Pen and Writing Pad) that supports students with physical disabilities in performing writing-related educational tasks effectively and independently.</w:t>
      </w:r>
    </w:p>
    <w:p w14:paraId="06B7958E" w14:textId="77777777" w:rsidR="002E5848" w:rsidRDefault="00000000">
      <w:pPr>
        <w:pStyle w:val="ListParagraph"/>
        <w:numPr>
          <w:ilvl w:val="0"/>
          <w:numId w:val="2"/>
        </w:numPr>
        <w:spacing w:after="292"/>
        <w:ind w:right="0"/>
      </w:pPr>
      <w:r>
        <w:rPr>
          <w:b/>
          <w:bCs/>
        </w:rPr>
        <w:t>To identify and address the specific challenges</w:t>
      </w:r>
      <w:r>
        <w:t xml:space="preserve"> faced by disabled students in traditional writing environments, including grip difficulty, involuntary hand movement, and limited motor control.</w:t>
      </w:r>
    </w:p>
    <w:p w14:paraId="06B7958F" w14:textId="77777777" w:rsidR="002E5848" w:rsidRDefault="00000000">
      <w:pPr>
        <w:pStyle w:val="ListParagraph"/>
        <w:numPr>
          <w:ilvl w:val="0"/>
          <w:numId w:val="2"/>
        </w:numPr>
        <w:spacing w:after="292"/>
        <w:ind w:right="0"/>
      </w:pPr>
      <w:r>
        <w:rPr>
          <w:b/>
          <w:bCs/>
        </w:rPr>
        <w:t>To integrate smart detection mechanisms</w:t>
      </w:r>
      <w:r>
        <w:t xml:space="preserve"> (e.g., pressure sensors, motion tracking, gesture recognition) into the writing system to detect writing intent, hand tremors, and user fatigue in real time.</w:t>
      </w:r>
    </w:p>
    <w:p w14:paraId="06B79590" w14:textId="77777777" w:rsidR="002E5848" w:rsidRDefault="00000000">
      <w:pPr>
        <w:pStyle w:val="ListParagraph"/>
        <w:numPr>
          <w:ilvl w:val="0"/>
          <w:numId w:val="2"/>
        </w:numPr>
        <w:spacing w:after="292"/>
        <w:ind w:right="0"/>
      </w:pPr>
      <w:r>
        <w:rPr>
          <w:b/>
          <w:bCs/>
        </w:rPr>
        <w:t>To utilize machine learning algorithms</w:t>
      </w:r>
      <w:r>
        <w:t xml:space="preserve"> for classifying user behavior, personalizing the system response, and improving input recognition accuracy over time.</w:t>
      </w:r>
    </w:p>
    <w:p w14:paraId="06B79591" w14:textId="77777777" w:rsidR="002E5848" w:rsidRDefault="00000000">
      <w:pPr>
        <w:pStyle w:val="ListParagraph"/>
        <w:numPr>
          <w:ilvl w:val="0"/>
          <w:numId w:val="2"/>
        </w:numPr>
        <w:spacing w:after="292"/>
        <w:ind w:right="0"/>
      </w:pPr>
      <w:r>
        <w:rPr>
          <w:b/>
          <w:bCs/>
        </w:rPr>
        <w:t>To evaluate the performance of the developed system</w:t>
      </w:r>
      <w:r>
        <w:t xml:space="preserve"> in enhancing writing accuracy, reducing dependence on caregivers or teachers, and improving user satisfaction and confidence.</w:t>
      </w:r>
    </w:p>
    <w:p w14:paraId="06B79592" w14:textId="77777777" w:rsidR="002E5848" w:rsidRDefault="00000000">
      <w:pPr>
        <w:spacing w:after="292"/>
        <w:ind w:left="-5" w:right="0"/>
      </w:pPr>
      <w:r>
        <w:t xml:space="preserve"> </w:t>
      </w:r>
    </w:p>
    <w:p w14:paraId="06B79593" w14:textId="77777777" w:rsidR="002E5848" w:rsidRDefault="002E5848">
      <w:pPr>
        <w:spacing w:after="120" w:line="259" w:lineRule="auto"/>
        <w:ind w:left="0" w:right="0" w:firstLine="0"/>
        <w:jc w:val="left"/>
      </w:pPr>
    </w:p>
    <w:p w14:paraId="06B79594" w14:textId="77777777" w:rsidR="002E5848" w:rsidRDefault="00000000">
      <w:pPr>
        <w:spacing w:after="105" w:line="259" w:lineRule="auto"/>
        <w:ind w:left="0" w:right="0" w:firstLine="0"/>
        <w:jc w:val="left"/>
      </w:pPr>
      <w:r>
        <w:rPr>
          <w:sz w:val="22"/>
        </w:rPr>
        <w:t xml:space="preserve"> </w:t>
      </w:r>
    </w:p>
    <w:p w14:paraId="06B79595" w14:textId="77777777" w:rsidR="002E5848" w:rsidRDefault="00000000">
      <w:pPr>
        <w:pStyle w:val="Heading2"/>
        <w:ind w:left="-5"/>
      </w:pPr>
      <w:r>
        <w:t>2.</w:t>
      </w:r>
      <w:r>
        <w:rPr>
          <w:rFonts w:ascii="Arial" w:eastAsia="Arial" w:hAnsi="Arial" w:cs="Arial"/>
        </w:rPr>
        <w:t xml:space="preserve"> </w:t>
      </w:r>
      <w:r>
        <w:t>Literature Survey</w:t>
      </w:r>
    </w:p>
    <w:p w14:paraId="06B79596" w14:textId="77777777" w:rsidR="002E5848" w:rsidRDefault="002E5848"/>
    <w:p w14:paraId="06B79597" w14:textId="77777777" w:rsidR="002E5848" w:rsidRDefault="00000000">
      <w:pPr>
        <w:pStyle w:val="Heading2"/>
        <w:ind w:left="-5"/>
        <w:rPr>
          <w:sz w:val="24"/>
        </w:rPr>
      </w:pPr>
      <w:r>
        <w:rPr>
          <w:sz w:val="24"/>
        </w:rPr>
        <w:t xml:space="preserve">REVIEW OF EXISTING DETECTION METHODS </w:t>
      </w:r>
    </w:p>
    <w:p w14:paraId="06B79598" w14:textId="77777777" w:rsidR="002E5848" w:rsidRDefault="002E5848"/>
    <w:p w14:paraId="06B79599" w14:textId="77777777" w:rsidR="002E5848" w:rsidRDefault="002E5848"/>
    <w:p w14:paraId="06B7959A" w14:textId="77777777" w:rsidR="002E5848" w:rsidRDefault="00000000">
      <w:r>
        <w:t xml:space="preserve">Detection methods are crucial in assistive technologies, especially for enabling effective writing or communication for students with physical disabilities. Over the years, various technologies and approaches have been developed to detect and interpret user inputs such as motion, pressure, gestures, and voice. Below is a review of the most relevant </w:t>
      </w:r>
      <w:r>
        <w:rPr>
          <w:b/>
          <w:bCs/>
        </w:rPr>
        <w:t>existing detection methods</w:t>
      </w:r>
      <w:r>
        <w:t xml:space="preserve">, their </w:t>
      </w:r>
      <w:r>
        <w:rPr>
          <w:b/>
          <w:bCs/>
        </w:rPr>
        <w:t>advantages</w:t>
      </w:r>
      <w:r>
        <w:t xml:space="preserve">, and </w:t>
      </w:r>
      <w:r>
        <w:rPr>
          <w:b/>
          <w:bCs/>
        </w:rPr>
        <w:t>limitations</w:t>
      </w:r>
      <w:r>
        <w:t xml:space="preserve"> in the context of your proposed system</w:t>
      </w:r>
    </w:p>
    <w:p w14:paraId="06B7959B" w14:textId="77777777" w:rsidR="002E5848" w:rsidRDefault="002E5848"/>
    <w:p w14:paraId="06B7959C" w14:textId="77777777" w:rsidR="002E5848" w:rsidRDefault="00000000">
      <w:pPr>
        <w:rPr>
          <w:b/>
          <w:bCs/>
        </w:rPr>
      </w:pPr>
      <w:r>
        <w:rPr>
          <w:b/>
          <w:bCs/>
        </w:rPr>
        <w:t>METHOD 1</w:t>
      </w:r>
    </w:p>
    <w:p w14:paraId="06B7959D" w14:textId="77777777" w:rsidR="002E5848" w:rsidRDefault="002E5848">
      <w:pPr>
        <w:rPr>
          <w:b/>
          <w:bCs/>
        </w:rPr>
      </w:pPr>
    </w:p>
    <w:p w14:paraId="06B7959E" w14:textId="77777777" w:rsidR="002E5848" w:rsidRDefault="00000000">
      <w:pPr>
        <w:rPr>
          <w:b/>
          <w:bCs/>
        </w:rPr>
      </w:pPr>
      <w:r>
        <w:rPr>
          <w:b/>
          <w:bCs/>
        </w:rPr>
        <w:t xml:space="preserve">       Optical Dot-Pattern Pen with Paper Support</w:t>
      </w:r>
    </w:p>
    <w:p w14:paraId="06B7959F" w14:textId="77777777" w:rsidR="002E5848" w:rsidRDefault="00000000">
      <w:r>
        <w:t>One approach for developing a smart writing system is the use of an optical dot-pattern pen in combination with specially printed paper. In this method, the pen is equipped with a miniature infrared camera located near the tip, which continuously captures the unique microdot pattern embedded in the paper. By decoding these dot positions in real time, the pen can accurately determine its coordinates and reconstruct the handwriting digitally. This setup allows users to write naturally with regular ink while the system simultaneously digitizes the notes. The major advantage of this method is its high accuracy and seamless integration of handwriting with additional features such as audio synchronization. However, the requirement of specialized dot-printed paper and the added complexity of the camera module increase cost, power consumption, and limit flexibility.</w:t>
      </w:r>
    </w:p>
    <w:p w14:paraId="06B795A0" w14:textId="77777777" w:rsidR="002E5848" w:rsidRDefault="002E5848">
      <w:pPr>
        <w:rPr>
          <w:b/>
          <w:bCs/>
        </w:rPr>
      </w:pPr>
    </w:p>
    <w:p w14:paraId="06B795A1" w14:textId="77777777" w:rsidR="002E5848" w:rsidRDefault="00000000">
      <w:pPr>
        <w:rPr>
          <w:b/>
          <w:bCs/>
        </w:rPr>
      </w:pPr>
      <w:r>
        <w:rPr>
          <w:b/>
          <w:bCs/>
        </w:rPr>
        <w:t>METHOD 2</w:t>
      </w:r>
    </w:p>
    <w:p w14:paraId="06B795A2" w14:textId="77777777" w:rsidR="002E5848" w:rsidRDefault="002E5848">
      <w:pPr>
        <w:ind w:left="720" w:firstLine="0"/>
        <w:rPr>
          <w:b/>
          <w:bCs/>
        </w:rPr>
      </w:pPr>
    </w:p>
    <w:p w14:paraId="06B795A3" w14:textId="77777777" w:rsidR="002E5848" w:rsidRDefault="00000000">
      <w:pPr>
        <w:rPr>
          <w:b/>
          <w:bCs/>
        </w:rPr>
      </w:pPr>
      <w:r>
        <w:rPr>
          <w:b/>
          <w:bCs/>
        </w:rPr>
        <w:t xml:space="preserve">         IMU-Based Pen with Plain Paper</w:t>
      </w:r>
    </w:p>
    <w:p w14:paraId="06B795A4" w14:textId="77777777" w:rsidR="002E5848" w:rsidRDefault="00000000">
      <w:r>
        <w:t>A second method relies on embedding an Inertial Measurement Unit (IMU) inside the pen, consisting of accelerometers, gyroscopes, and sometimes magnetometers, to capture motion signals as the user writes on plain paper. The raw sensor data is processed through algorithms such as Kalman filtering and advanced machine learning models (e.g., CNN-BiLSTM or transformers) to reconstruct handwriting trajectories and recognize characters. Unlike the optical method, this approach does not require special paper, offering greater flexibility and cost-effectiveness while maintaining the natural writing experience. Furthermore, pressure sensors at the tip can be added to detect pen-down and pen-up events, improving segmentation accuracy. The main limitation of this method is the possibility of sensor drift and reduced precision, which necessitates robust calibration and data-driven correction techniques. Despite these challenges, IMU-based pens are an active area of research, providing a promising pathway for lightweight and versatile smart writing solutions.</w:t>
      </w:r>
    </w:p>
    <w:p w14:paraId="06B795A5" w14:textId="77777777" w:rsidR="002E5848" w:rsidRDefault="00000000">
      <w:pPr>
        <w:ind w:left="720" w:firstLine="0"/>
        <w:rPr>
          <w:b/>
          <w:bCs/>
        </w:rPr>
      </w:pPr>
      <w:r>
        <w:rPr>
          <w:b/>
          <w:bCs/>
        </w:rPr>
        <w:t xml:space="preserve">      </w:t>
      </w:r>
    </w:p>
    <w:p w14:paraId="06B795A6" w14:textId="77777777" w:rsidR="002E5848" w:rsidRDefault="002E5848">
      <w:pPr>
        <w:ind w:left="720" w:firstLine="0"/>
        <w:rPr>
          <w:b/>
          <w:bCs/>
        </w:rPr>
      </w:pPr>
    </w:p>
    <w:p w14:paraId="06B795A7" w14:textId="77777777" w:rsidR="002E5848" w:rsidRDefault="002E5848">
      <w:pPr>
        <w:tabs>
          <w:tab w:val="left" w:pos="720"/>
        </w:tabs>
      </w:pPr>
    </w:p>
    <w:p w14:paraId="06B795A8" w14:textId="77777777" w:rsidR="002E5848" w:rsidRDefault="002E5848">
      <w:pPr>
        <w:ind w:left="720" w:firstLine="0"/>
      </w:pPr>
    </w:p>
    <w:p w14:paraId="06B795A9" w14:textId="77777777" w:rsidR="002E5848" w:rsidRDefault="002E5848"/>
    <w:p w14:paraId="06B795AA" w14:textId="77777777" w:rsidR="002E5848" w:rsidRDefault="00000000">
      <w:pPr>
        <w:spacing w:after="0" w:line="259" w:lineRule="auto"/>
        <w:ind w:left="338" w:right="0" w:firstLine="0"/>
        <w:jc w:val="left"/>
      </w:pPr>
      <w:r>
        <w:rPr>
          <w:b/>
          <w:sz w:val="34"/>
        </w:rPr>
        <w:t xml:space="preserve"> </w:t>
      </w:r>
    </w:p>
    <w:p w14:paraId="06B795AB" w14:textId="77777777" w:rsidR="002E5848" w:rsidRDefault="002E5848">
      <w:pPr>
        <w:spacing w:after="290"/>
        <w:ind w:left="-5" w:right="0"/>
        <w:rPr>
          <w:b/>
          <w:sz w:val="28"/>
        </w:rPr>
      </w:pPr>
    </w:p>
    <w:p w14:paraId="06B795AC" w14:textId="77777777" w:rsidR="002E5848" w:rsidRDefault="002E5848">
      <w:pPr>
        <w:spacing w:after="290"/>
        <w:ind w:right="0"/>
      </w:pPr>
    </w:p>
    <w:p w14:paraId="06B795AD" w14:textId="77777777" w:rsidR="002E5848" w:rsidRDefault="00000000">
      <w:pPr>
        <w:pStyle w:val="Heading3"/>
        <w:spacing w:after="213"/>
        <w:ind w:left="-5"/>
        <w:rPr>
          <w:b w:val="0"/>
        </w:rPr>
      </w:pPr>
      <w:r>
        <w:t>Comparison Between Traditional Techniques and AI-Based Approaches</w:t>
      </w:r>
      <w:r>
        <w:rPr>
          <w:b w:val="0"/>
        </w:rPr>
        <w:t xml:space="preserve"> </w:t>
      </w:r>
    </w:p>
    <w:p w14:paraId="06B795AE" w14:textId="77777777" w:rsidR="002E5848" w:rsidRDefault="00000000">
      <w:r>
        <w:t>Traditional detection techniques in assistive writing devices typically rely on simple, rule-based mechanisms such as fixed pressure thresholds, basic motion sensing, or mechanical switches. These systems are generally static and do not adapt to the specific needs or limitations of individual users. As a result, they may not perform effectively for students with severe or variable motor impairments. For example, a pressure-sensitive pad might fail to detect input from a student with limited hand strength, and it lacks the ability to distinguish between intentional strokes and accidental touches caused by tremors or spasms. Additionally, traditional systems offer little to no real-time feedback or correction, which limits their usability in dynamic classroom environments.</w:t>
      </w:r>
    </w:p>
    <w:p w14:paraId="06B795AF" w14:textId="77777777" w:rsidR="002E5848" w:rsidRDefault="00000000">
      <w:pPr>
        <w:pStyle w:val="Heading3"/>
        <w:spacing w:after="210"/>
        <w:ind w:left="-5"/>
        <w:rPr>
          <w:b w:val="0"/>
        </w:rPr>
      </w:pPr>
      <w:r>
        <w:t>Previous Studies Using Machine Learning for Sales Forecasting</w:t>
      </w:r>
      <w:r>
        <w:rPr>
          <w:b w:val="0"/>
        </w:rPr>
        <w:t xml:space="preserve"> </w:t>
      </w:r>
    </w:p>
    <w:p w14:paraId="06B795B0" w14:textId="77777777" w:rsidR="002E5848" w:rsidRDefault="00000000">
      <w:r>
        <w:t>Previous studies have demonstrated the growing effectiveness of machine learning (ML) techniques in sales forecasting across various industries. For instance, Long Short-Term Memory (LSTM) networks have been successfully applied to e-commerce demand forecasting, leveraging time series data to capture complex product relationships and improve prediction accuracy. Transfer learning approaches have also shown promise, allowing forecasting models trained on established branches or stores to be adapted for new locations with minimal initial data, thereby enhancing scalability. Additionally, hybrid models combining tensor factorization with recurrent neural networks and traditional methods like ARIMA have been developed to capture multi-dimensional sales patterns at the store and product levels. Tools such as Facebook’s Prophet have been employed for reliable retail sales predictions, providing user-friendly implementations for businesses. Industry applications further highlight the benefits of deep learning models that incorporate factors like promotions and seasonality for more precise demand forecasting, as well as ML-based APIs that optimize inventory management and fulfillment times. Comparative research consistently shows that advanced ML models like LSTM, XGBoost, and Random Forest outperform traditional statistical methods in handling the complexities of sales data. Overall, these studies indicate that machine learning offers adaptable, accurate, and scalable solutions for sales forecasting, driving better decision-making and operational efficiency.</w:t>
      </w:r>
    </w:p>
    <w:p w14:paraId="06B795B1" w14:textId="77777777" w:rsidR="002E5848" w:rsidRDefault="002E5848"/>
    <w:p w14:paraId="06B795B2" w14:textId="77777777" w:rsidR="002E5848" w:rsidRDefault="002E5848">
      <w:pPr>
        <w:spacing w:after="292"/>
        <w:ind w:left="-5" w:right="0"/>
      </w:pPr>
    </w:p>
    <w:p w14:paraId="06B795B3" w14:textId="77777777" w:rsidR="002E5848" w:rsidRDefault="00000000">
      <w:pPr>
        <w:pStyle w:val="Heading3"/>
        <w:spacing w:after="213"/>
        <w:ind w:left="-5"/>
      </w:pPr>
      <w:r>
        <w:t>Research Gaps and Motivation</w:t>
      </w:r>
      <w:r>
        <w:rPr>
          <w:b w:val="0"/>
        </w:rPr>
        <w:t xml:space="preserve"> </w:t>
      </w:r>
    </w:p>
    <w:p w14:paraId="06B795B4" w14:textId="77777777" w:rsidR="002E5848" w:rsidRDefault="00000000">
      <w:pPr>
        <w:spacing w:after="259" w:line="238" w:lineRule="auto"/>
        <w:ind w:left="-5" w:right="0"/>
      </w:pPr>
      <w:r>
        <w:t>Despite significant advancements in machine learning and detection technologies, several gaps remain in the development of assistive writing tools specifically designed for disabled students. Most existing systems either focus on basic detection mechanisms such as pressure or motion sensing, lacking the intelligence to differentiate between intentional and unintentional inputs caused by tremors or spasms. Additionally, many traditional devices are not personalized and fail to adapt to the unique and evolving.</w:t>
      </w:r>
    </w:p>
    <w:p w14:paraId="06B795B5" w14:textId="77777777" w:rsidR="002E5848" w:rsidRDefault="00000000">
      <w:pPr>
        <w:spacing w:after="259" w:line="238" w:lineRule="auto"/>
        <w:ind w:left="-5" w:right="0"/>
        <w:rPr>
          <w:b/>
          <w:bCs/>
        </w:rPr>
      </w:pPr>
      <w:r>
        <w:rPr>
          <w:b/>
          <w:bCs/>
        </w:rPr>
        <w:t xml:space="preserve">METHODOLOGY </w:t>
      </w:r>
    </w:p>
    <w:p w14:paraId="06B795B6" w14:textId="77777777" w:rsidR="002E5848" w:rsidRDefault="00000000">
      <w:pPr>
        <w:pStyle w:val="Heading2"/>
        <w:tabs>
          <w:tab w:val="left" w:pos="720"/>
        </w:tabs>
        <w:rPr>
          <w:b w:val="0"/>
          <w:bCs/>
          <w:sz w:val="24"/>
        </w:rPr>
      </w:pPr>
      <w:r>
        <w:rPr>
          <w:b w:val="0"/>
          <w:bCs/>
          <w:sz w:val="24"/>
        </w:rPr>
        <w:t>Conduct surveys and interviews with disabled students, educators, and therapists to identify specific challenges faced during writing tasks.</w:t>
      </w:r>
    </w:p>
    <w:p w14:paraId="06B795B7" w14:textId="77777777" w:rsidR="002E5848" w:rsidRDefault="00000000">
      <w:pPr>
        <w:pStyle w:val="Heading2"/>
        <w:numPr>
          <w:ilvl w:val="0"/>
          <w:numId w:val="3"/>
        </w:numPr>
        <w:rPr>
          <w:b w:val="0"/>
          <w:bCs/>
          <w:sz w:val="24"/>
        </w:rPr>
      </w:pPr>
      <w:r>
        <w:rPr>
          <w:b w:val="0"/>
          <w:bCs/>
          <w:sz w:val="24"/>
        </w:rPr>
        <w:t>Analyze the types of motor disabilities and the level of assistance required for different users.</w:t>
      </w:r>
    </w:p>
    <w:p w14:paraId="06B795B8" w14:textId="77777777" w:rsidR="002E5848" w:rsidRDefault="00000000">
      <w:pPr>
        <w:pStyle w:val="Heading2"/>
        <w:ind w:left="-5"/>
        <w:rPr>
          <w:b w:val="0"/>
          <w:bCs/>
          <w:sz w:val="24"/>
        </w:rPr>
      </w:pPr>
      <w:r>
        <w:rPr>
          <w:b w:val="0"/>
          <w:bCs/>
          <w:sz w:val="24"/>
        </w:rPr>
        <w:t xml:space="preserve">2. </w:t>
      </w:r>
      <w:r>
        <w:rPr>
          <w:sz w:val="24"/>
        </w:rPr>
        <w:t>Hardware Design and Sensor Integration</w:t>
      </w:r>
    </w:p>
    <w:p w14:paraId="06B795B9" w14:textId="77777777" w:rsidR="002E5848" w:rsidRDefault="00000000">
      <w:pPr>
        <w:pStyle w:val="Heading2"/>
        <w:tabs>
          <w:tab w:val="left" w:pos="720"/>
          <w:tab w:val="left" w:pos="1440"/>
        </w:tabs>
        <w:rPr>
          <w:b w:val="0"/>
          <w:bCs/>
          <w:sz w:val="24"/>
        </w:rPr>
      </w:pPr>
      <w:r>
        <w:rPr>
          <w:b w:val="0"/>
          <w:bCs/>
          <w:sz w:val="24"/>
        </w:rPr>
        <w:t>Inertial Measurement Units (IMU) including accelerometers and gyroscopes to track hand and pen movement.</w:t>
      </w:r>
    </w:p>
    <w:p w14:paraId="06B795BA" w14:textId="77777777" w:rsidR="002E5848" w:rsidRDefault="00000000">
      <w:pPr>
        <w:pStyle w:val="Heading2"/>
        <w:tabs>
          <w:tab w:val="left" w:pos="720"/>
        </w:tabs>
        <w:rPr>
          <w:b w:val="0"/>
          <w:bCs/>
          <w:sz w:val="24"/>
        </w:rPr>
      </w:pPr>
      <w:r>
        <w:rPr>
          <w:b w:val="0"/>
          <w:bCs/>
          <w:sz w:val="24"/>
        </w:rPr>
        <w:t>Develop a compatible writing pad embedded with capacitive touch sensors to detect stylus or finger movements.</w:t>
      </w:r>
    </w:p>
    <w:p w14:paraId="06B795BB" w14:textId="77777777" w:rsidR="002E5848" w:rsidRDefault="00000000">
      <w:pPr>
        <w:pStyle w:val="Heading2"/>
        <w:tabs>
          <w:tab w:val="left" w:pos="720"/>
        </w:tabs>
        <w:rPr>
          <w:b w:val="0"/>
          <w:bCs/>
          <w:sz w:val="24"/>
        </w:rPr>
      </w:pPr>
      <w:r>
        <w:rPr>
          <w:b w:val="0"/>
          <w:bCs/>
          <w:sz w:val="24"/>
        </w:rPr>
        <w:t>Ensure ergonomic design to accommodate various grips and hand positions common among disabled users.</w:t>
      </w:r>
    </w:p>
    <w:p w14:paraId="06B795BC" w14:textId="77777777" w:rsidR="002E5848" w:rsidRDefault="00000000">
      <w:pPr>
        <w:pStyle w:val="Heading2"/>
        <w:ind w:left="-5"/>
        <w:rPr>
          <w:b w:val="0"/>
          <w:bCs/>
          <w:sz w:val="24"/>
        </w:rPr>
      </w:pPr>
      <w:r>
        <w:rPr>
          <w:b w:val="0"/>
          <w:bCs/>
          <w:sz w:val="24"/>
        </w:rPr>
        <w:t xml:space="preserve">3. </w:t>
      </w:r>
      <w:r>
        <w:rPr>
          <w:sz w:val="24"/>
        </w:rPr>
        <w:t>Data Collection</w:t>
      </w:r>
    </w:p>
    <w:p w14:paraId="06B795BD" w14:textId="77777777" w:rsidR="002E5848" w:rsidRDefault="00000000">
      <w:pPr>
        <w:pStyle w:val="Heading2"/>
        <w:tabs>
          <w:tab w:val="left" w:pos="720"/>
        </w:tabs>
        <w:rPr>
          <w:b w:val="0"/>
          <w:bCs/>
          <w:sz w:val="24"/>
        </w:rPr>
      </w:pPr>
      <w:r>
        <w:rPr>
          <w:b w:val="0"/>
          <w:bCs/>
          <w:sz w:val="24"/>
        </w:rPr>
        <w:t>Collect data from users performing writing tasks, capturing sensor readings like pressure, motion, and touch patterns.</w:t>
      </w:r>
    </w:p>
    <w:p w14:paraId="06B795BE" w14:textId="77777777" w:rsidR="002E5848" w:rsidRDefault="00000000">
      <w:pPr>
        <w:pStyle w:val="Heading2"/>
        <w:tabs>
          <w:tab w:val="left" w:pos="720"/>
        </w:tabs>
        <w:rPr>
          <w:b w:val="0"/>
          <w:bCs/>
          <w:sz w:val="24"/>
        </w:rPr>
      </w:pPr>
      <w:r>
        <w:rPr>
          <w:b w:val="0"/>
          <w:bCs/>
          <w:sz w:val="24"/>
        </w:rPr>
        <w:t>Record various writing samples, including intentional strokes, tremors, and unintentional movements, to create a comprehensive dataset.</w:t>
      </w:r>
    </w:p>
    <w:p w14:paraId="06B795BF" w14:textId="77777777" w:rsidR="002E5848" w:rsidRDefault="00000000">
      <w:pPr>
        <w:pStyle w:val="Heading2"/>
        <w:ind w:left="-5"/>
        <w:rPr>
          <w:b w:val="0"/>
          <w:bCs/>
          <w:sz w:val="24"/>
        </w:rPr>
      </w:pPr>
      <w:r>
        <w:rPr>
          <w:b w:val="0"/>
          <w:bCs/>
          <w:sz w:val="24"/>
        </w:rPr>
        <w:t xml:space="preserve">4. </w:t>
      </w:r>
      <w:r>
        <w:rPr>
          <w:sz w:val="24"/>
        </w:rPr>
        <w:t>Machine Learning Model Development</w:t>
      </w:r>
    </w:p>
    <w:p w14:paraId="06B795C0" w14:textId="77777777" w:rsidR="002E5848" w:rsidRDefault="00000000">
      <w:pPr>
        <w:pStyle w:val="Heading2"/>
        <w:tabs>
          <w:tab w:val="left" w:pos="720"/>
        </w:tabs>
        <w:rPr>
          <w:b w:val="0"/>
          <w:bCs/>
          <w:sz w:val="24"/>
        </w:rPr>
      </w:pPr>
      <w:r>
        <w:rPr>
          <w:b w:val="0"/>
          <w:bCs/>
          <w:sz w:val="24"/>
        </w:rPr>
        <w:t>Preprocess and label the collected data to distinguish between intentional writing and noise (e.g., tremors).</w:t>
      </w:r>
    </w:p>
    <w:p w14:paraId="06B795C1" w14:textId="77777777" w:rsidR="002E5848" w:rsidRDefault="00000000">
      <w:pPr>
        <w:pStyle w:val="Heading2"/>
        <w:tabs>
          <w:tab w:val="left" w:pos="720"/>
        </w:tabs>
        <w:rPr>
          <w:b w:val="0"/>
          <w:bCs/>
          <w:sz w:val="24"/>
        </w:rPr>
      </w:pPr>
      <w:r>
        <w:rPr>
          <w:sz w:val="24"/>
        </w:rPr>
        <w:t>Train machine learning models such as</w:t>
      </w:r>
      <w:r>
        <w:rPr>
          <w:b w:val="0"/>
          <w:bCs/>
          <w:sz w:val="24"/>
        </w:rPr>
        <w:t>:</w:t>
      </w:r>
    </w:p>
    <w:p w14:paraId="06B795C2" w14:textId="77777777" w:rsidR="002E5848" w:rsidRDefault="00000000">
      <w:pPr>
        <w:pStyle w:val="Heading2"/>
        <w:tabs>
          <w:tab w:val="left" w:pos="720"/>
          <w:tab w:val="left" w:pos="1440"/>
        </w:tabs>
        <w:rPr>
          <w:b w:val="0"/>
          <w:bCs/>
          <w:sz w:val="24"/>
        </w:rPr>
      </w:pPr>
      <w:r>
        <w:rPr>
          <w:b w:val="0"/>
          <w:bCs/>
          <w:sz w:val="24"/>
        </w:rPr>
        <w:t>Classification algorithms (e.g., Random Forest, SVM) to detect and filter out unintentional inputs.</w:t>
      </w:r>
    </w:p>
    <w:p w14:paraId="06B795C3" w14:textId="77777777" w:rsidR="002E5848" w:rsidRDefault="00000000">
      <w:pPr>
        <w:pStyle w:val="Heading2"/>
        <w:tabs>
          <w:tab w:val="left" w:pos="720"/>
          <w:tab w:val="left" w:pos="1440"/>
        </w:tabs>
        <w:rPr>
          <w:b w:val="0"/>
          <w:bCs/>
          <w:sz w:val="24"/>
        </w:rPr>
      </w:pPr>
      <w:r>
        <w:rPr>
          <w:b w:val="0"/>
          <w:bCs/>
          <w:sz w:val="24"/>
        </w:rPr>
        <w:t>Sequence models (e.g., LSTM) to recognize writing patterns and predict intended strokes.</w:t>
      </w:r>
    </w:p>
    <w:p w14:paraId="06B795C4" w14:textId="77777777" w:rsidR="002E5848" w:rsidRDefault="00000000">
      <w:pPr>
        <w:pStyle w:val="Heading2"/>
        <w:tabs>
          <w:tab w:val="left" w:pos="720"/>
        </w:tabs>
        <w:rPr>
          <w:b w:val="0"/>
          <w:bCs/>
          <w:sz w:val="24"/>
        </w:rPr>
      </w:pPr>
      <w:r>
        <w:rPr>
          <w:b w:val="0"/>
          <w:bCs/>
          <w:sz w:val="24"/>
        </w:rPr>
        <w:t>Implement real-time processing capabilities to provide immediate feedback and correction.</w:t>
      </w:r>
    </w:p>
    <w:p w14:paraId="06B795C5" w14:textId="77777777" w:rsidR="002E5848" w:rsidRDefault="00000000">
      <w:pPr>
        <w:pStyle w:val="Heading2"/>
        <w:ind w:left="-5"/>
        <w:rPr>
          <w:b w:val="0"/>
          <w:bCs/>
          <w:sz w:val="24"/>
        </w:rPr>
      </w:pPr>
      <w:r>
        <w:rPr>
          <w:b w:val="0"/>
          <w:bCs/>
          <w:sz w:val="24"/>
        </w:rPr>
        <w:t xml:space="preserve">5. </w:t>
      </w:r>
      <w:r>
        <w:rPr>
          <w:sz w:val="24"/>
        </w:rPr>
        <w:t>System Integration and Software Development</w:t>
      </w:r>
    </w:p>
    <w:p w14:paraId="06B795C6" w14:textId="77777777" w:rsidR="002E5848" w:rsidRDefault="00000000">
      <w:pPr>
        <w:pStyle w:val="Heading2"/>
        <w:tabs>
          <w:tab w:val="left" w:pos="720"/>
        </w:tabs>
        <w:rPr>
          <w:b w:val="0"/>
          <w:bCs/>
          <w:sz w:val="24"/>
        </w:rPr>
      </w:pPr>
      <w:r>
        <w:rPr>
          <w:b w:val="0"/>
          <w:bCs/>
          <w:sz w:val="24"/>
        </w:rPr>
        <w:t>Develop firmware for the smart pen and pad to communicate sensor data to a processing unit or connected device.</w:t>
      </w:r>
    </w:p>
    <w:p w14:paraId="06B795C7" w14:textId="77777777" w:rsidR="002E5848" w:rsidRDefault="00000000">
      <w:pPr>
        <w:pStyle w:val="Heading2"/>
        <w:tabs>
          <w:tab w:val="left" w:pos="720"/>
        </w:tabs>
        <w:rPr>
          <w:b w:val="0"/>
          <w:bCs/>
          <w:sz w:val="24"/>
        </w:rPr>
      </w:pPr>
      <w:r>
        <w:rPr>
          <w:b w:val="0"/>
          <w:bCs/>
          <w:sz w:val="24"/>
        </w:rPr>
        <w:t>Build a user interface (desktop or mobile app) that displays writing output digitally, allows saving or editing, and offers customization options.</w:t>
      </w:r>
    </w:p>
    <w:p w14:paraId="06B795C8" w14:textId="77777777" w:rsidR="002E5848" w:rsidRDefault="00000000">
      <w:pPr>
        <w:pStyle w:val="Heading2"/>
        <w:ind w:left="-5"/>
        <w:rPr>
          <w:b w:val="0"/>
          <w:bCs/>
          <w:sz w:val="24"/>
        </w:rPr>
      </w:pPr>
      <w:r>
        <w:rPr>
          <w:b w:val="0"/>
          <w:bCs/>
          <w:sz w:val="24"/>
        </w:rPr>
        <w:t>6</w:t>
      </w:r>
      <w:r>
        <w:rPr>
          <w:sz w:val="24"/>
        </w:rPr>
        <w:t>. Testing and Evaluation</w:t>
      </w:r>
    </w:p>
    <w:p w14:paraId="06B795C9" w14:textId="77777777" w:rsidR="002E5848" w:rsidRDefault="00000000">
      <w:pPr>
        <w:pStyle w:val="Heading2"/>
        <w:tabs>
          <w:tab w:val="left" w:pos="720"/>
        </w:tabs>
        <w:rPr>
          <w:b w:val="0"/>
          <w:bCs/>
          <w:sz w:val="24"/>
        </w:rPr>
      </w:pPr>
      <w:r>
        <w:rPr>
          <w:b w:val="0"/>
          <w:bCs/>
          <w:sz w:val="24"/>
        </w:rPr>
        <w:t>Conduct usability testing with disabled students to evaluate accuracy, responsiveness, and ease of use.</w:t>
      </w:r>
    </w:p>
    <w:p w14:paraId="06B795CA" w14:textId="77777777" w:rsidR="002E5848" w:rsidRDefault="00000000">
      <w:pPr>
        <w:pStyle w:val="Heading2"/>
        <w:tabs>
          <w:tab w:val="left" w:pos="720"/>
        </w:tabs>
        <w:rPr>
          <w:b w:val="0"/>
          <w:bCs/>
          <w:sz w:val="24"/>
        </w:rPr>
      </w:pPr>
      <w:r>
        <w:rPr>
          <w:b w:val="0"/>
          <w:bCs/>
          <w:sz w:val="24"/>
        </w:rPr>
        <w:t>Gather qualitative feedback to refine hardware ergonomics and software functionality.</w:t>
      </w:r>
    </w:p>
    <w:p w14:paraId="06B795CB" w14:textId="77777777" w:rsidR="002E5848" w:rsidRDefault="00000000">
      <w:pPr>
        <w:pStyle w:val="Heading2"/>
        <w:tabs>
          <w:tab w:val="left" w:pos="720"/>
        </w:tabs>
        <w:rPr>
          <w:b w:val="0"/>
          <w:bCs/>
          <w:sz w:val="24"/>
        </w:rPr>
      </w:pPr>
      <w:r>
        <w:rPr>
          <w:b w:val="0"/>
          <w:bCs/>
          <w:sz w:val="24"/>
        </w:rPr>
        <w:t>Quantitatively measure improvements in writing accuracy, speed, and user independence.</w:t>
      </w:r>
    </w:p>
    <w:p w14:paraId="06B795CC" w14:textId="77777777" w:rsidR="002E5848" w:rsidRDefault="002E5848">
      <w:pPr>
        <w:pStyle w:val="Heading2"/>
        <w:ind w:left="-5"/>
      </w:pPr>
    </w:p>
    <w:p w14:paraId="06B795CD" w14:textId="77777777" w:rsidR="002E5848" w:rsidRDefault="00000000">
      <w:pPr>
        <w:pStyle w:val="Heading3"/>
        <w:ind w:left="370"/>
        <w:rPr>
          <w:b w:val="0"/>
          <w:sz w:val="24"/>
        </w:rPr>
      </w:pPr>
      <w:r>
        <w:t>Architecture Diagram</w:t>
      </w:r>
      <w:r>
        <w:rPr>
          <w:b w:val="0"/>
          <w:sz w:val="24"/>
        </w:rPr>
        <w:t xml:space="preserve"> </w:t>
      </w:r>
    </w:p>
    <w:p w14:paraId="06B795CE" w14:textId="77777777" w:rsidR="002E5848" w:rsidRDefault="002E5848"/>
    <w:p w14:paraId="06B795CF" w14:textId="77777777" w:rsidR="002E5848" w:rsidRDefault="00000000">
      <w:pPr>
        <w:rPr>
          <w:b/>
          <w:bCs/>
        </w:rPr>
      </w:pPr>
      <w:r>
        <w:rPr>
          <w:b/>
          <w:bCs/>
        </w:rPr>
        <w:t>1. Input Layer (Pen &amp; Sensors)</w:t>
      </w:r>
    </w:p>
    <w:p w14:paraId="06B795D0" w14:textId="77777777" w:rsidR="002E5848" w:rsidRDefault="00000000">
      <w:pPr>
        <w:tabs>
          <w:tab w:val="left" w:pos="720"/>
        </w:tabs>
        <w:ind w:left="720" w:firstLine="0"/>
      </w:pPr>
      <w:r>
        <w:rPr>
          <w:b/>
          <w:bCs/>
        </w:rPr>
        <w:t>Smart Writing Pen</w:t>
      </w:r>
    </w:p>
    <w:p w14:paraId="06B795D1" w14:textId="77777777" w:rsidR="002E5848" w:rsidRDefault="00000000">
      <w:pPr>
        <w:tabs>
          <w:tab w:val="left" w:pos="720"/>
          <w:tab w:val="left" w:pos="1440"/>
        </w:tabs>
        <w:ind w:left="1080" w:firstLine="0"/>
      </w:pPr>
      <w:r>
        <w:t xml:space="preserve">      Pressure sensor (detects touch/pressure on paper/pad)</w:t>
      </w:r>
    </w:p>
    <w:p w14:paraId="06B795D2" w14:textId="77777777" w:rsidR="002E5848" w:rsidRDefault="00000000">
      <w:pPr>
        <w:tabs>
          <w:tab w:val="left" w:pos="720"/>
          <w:tab w:val="left" w:pos="1440"/>
        </w:tabs>
        <w:ind w:left="1440" w:firstLine="0"/>
      </w:pPr>
      <w:r>
        <w:t>Motion/IMU sensor (tracks pen movement, orientation, handwriting strokes)</w:t>
      </w:r>
    </w:p>
    <w:p w14:paraId="06B795D3" w14:textId="77777777" w:rsidR="002E5848" w:rsidRDefault="00000000">
      <w:pPr>
        <w:tabs>
          <w:tab w:val="left" w:pos="720"/>
          <w:tab w:val="left" w:pos="1440"/>
        </w:tabs>
        <w:ind w:left="1440" w:firstLine="0"/>
      </w:pPr>
      <w:r>
        <w:t>Button/Touch controls (for special functions, like erasing or mode switching)</w:t>
      </w:r>
    </w:p>
    <w:p w14:paraId="06B795D4" w14:textId="77777777" w:rsidR="002E5848" w:rsidRDefault="00000000">
      <w:pPr>
        <w:tabs>
          <w:tab w:val="left" w:pos="720"/>
          <w:tab w:val="left" w:pos="1440"/>
        </w:tabs>
        <w:ind w:left="1440" w:firstLine="0"/>
      </w:pPr>
      <w:r>
        <w:t>Microphone (for speech-to-text input if motor skills are limited)</w:t>
      </w:r>
    </w:p>
    <w:p w14:paraId="06B795D5" w14:textId="77777777" w:rsidR="002E5848" w:rsidRDefault="00000000">
      <w:pPr>
        <w:tabs>
          <w:tab w:val="left" w:pos="720"/>
        </w:tabs>
        <w:ind w:left="720" w:firstLine="0"/>
      </w:pPr>
      <w:r>
        <w:rPr>
          <w:b/>
          <w:bCs/>
        </w:rPr>
        <w:t>Writing Pad</w:t>
      </w:r>
    </w:p>
    <w:p w14:paraId="06B795D6" w14:textId="77777777" w:rsidR="002E5848" w:rsidRDefault="00000000">
      <w:pPr>
        <w:tabs>
          <w:tab w:val="left" w:pos="720"/>
          <w:tab w:val="left" w:pos="1440"/>
        </w:tabs>
        <w:ind w:left="1440" w:firstLine="0"/>
      </w:pPr>
      <w:r>
        <w:t>Digitizer surface (captures strokes electronically)</w:t>
      </w:r>
    </w:p>
    <w:p w14:paraId="06B795D7" w14:textId="77777777" w:rsidR="002E5848" w:rsidRDefault="00000000">
      <w:pPr>
        <w:tabs>
          <w:tab w:val="left" w:pos="720"/>
          <w:tab w:val="left" w:pos="1440"/>
        </w:tabs>
        <w:ind w:left="1440" w:firstLine="0"/>
      </w:pPr>
      <w:r>
        <w:t>Haptic feedback motors (gives tactile feedback for visually impaired users)</w:t>
      </w:r>
    </w:p>
    <w:p w14:paraId="06B795D8" w14:textId="77777777" w:rsidR="002E5848" w:rsidRDefault="00000000">
      <w:pPr>
        <w:tabs>
          <w:tab w:val="left" w:pos="720"/>
          <w:tab w:val="left" w:pos="1440"/>
        </w:tabs>
        <w:ind w:left="1440" w:firstLine="0"/>
      </w:pPr>
      <w:r>
        <w:t>Connectivity module (Bluetooth/Wi-Fi/USB)</w:t>
      </w:r>
    </w:p>
    <w:p w14:paraId="06B795D9" w14:textId="77777777" w:rsidR="002E5848" w:rsidRDefault="00000000">
      <w:pPr>
        <w:rPr>
          <w:b/>
          <w:bCs/>
        </w:rPr>
      </w:pPr>
      <w:r>
        <w:rPr>
          <w:b/>
          <w:bCs/>
        </w:rPr>
        <w:t>2. Processing Layer</w:t>
      </w:r>
    </w:p>
    <w:p w14:paraId="06B795DA" w14:textId="77777777" w:rsidR="002E5848" w:rsidRDefault="00000000">
      <w:pPr>
        <w:tabs>
          <w:tab w:val="left" w:pos="720"/>
        </w:tabs>
        <w:ind w:left="720" w:firstLine="0"/>
      </w:pPr>
      <w:r>
        <w:rPr>
          <w:b/>
          <w:bCs/>
        </w:rPr>
        <w:t>On-Pen/Pad Microcontroller</w:t>
      </w:r>
    </w:p>
    <w:p w14:paraId="06B795DB" w14:textId="77777777" w:rsidR="002E5848" w:rsidRDefault="00000000">
      <w:pPr>
        <w:tabs>
          <w:tab w:val="left" w:pos="720"/>
          <w:tab w:val="left" w:pos="1440"/>
        </w:tabs>
        <w:ind w:left="1440" w:firstLine="0"/>
      </w:pPr>
      <w:r>
        <w:t>Real-time data acquisition (strokes, pressure, voice commands)</w:t>
      </w:r>
    </w:p>
    <w:p w14:paraId="06B795DC" w14:textId="77777777" w:rsidR="002E5848" w:rsidRDefault="00000000">
      <w:pPr>
        <w:tabs>
          <w:tab w:val="left" w:pos="720"/>
          <w:tab w:val="left" w:pos="1440"/>
        </w:tabs>
        <w:ind w:left="1440" w:firstLine="0"/>
      </w:pPr>
      <w:r>
        <w:t>Preprocessing (noise reduction, stroke simplification)</w:t>
      </w:r>
    </w:p>
    <w:p w14:paraId="06B795DD" w14:textId="77777777" w:rsidR="002E5848" w:rsidRDefault="00000000">
      <w:pPr>
        <w:tabs>
          <w:tab w:val="left" w:pos="720"/>
        </w:tabs>
        <w:ind w:left="720" w:firstLine="0"/>
      </w:pPr>
      <w:r>
        <w:rPr>
          <w:b/>
          <w:bCs/>
        </w:rPr>
        <w:t>Mobile/Tablet/PC Application</w:t>
      </w:r>
    </w:p>
    <w:p w14:paraId="06B795DE" w14:textId="77777777" w:rsidR="002E5848" w:rsidRDefault="00000000">
      <w:pPr>
        <w:tabs>
          <w:tab w:val="left" w:pos="720"/>
          <w:tab w:val="left" w:pos="1440"/>
        </w:tabs>
        <w:ind w:left="1440" w:firstLine="0"/>
      </w:pPr>
      <w:r>
        <w:t>Handwriting recognition (converts pen strokes to digital text)</w:t>
      </w:r>
    </w:p>
    <w:p w14:paraId="06B795DF" w14:textId="77777777" w:rsidR="002E5848" w:rsidRDefault="00000000">
      <w:pPr>
        <w:tabs>
          <w:tab w:val="left" w:pos="720"/>
          <w:tab w:val="left" w:pos="1440"/>
        </w:tabs>
        <w:ind w:left="1440" w:firstLine="0"/>
      </w:pPr>
      <w:r>
        <w:t>Speech-to-text engine (for dictation input)</w:t>
      </w:r>
    </w:p>
    <w:p w14:paraId="06B795E0" w14:textId="77777777" w:rsidR="002E5848" w:rsidRDefault="00000000">
      <w:pPr>
        <w:tabs>
          <w:tab w:val="left" w:pos="720"/>
          <w:tab w:val="left" w:pos="1440"/>
        </w:tabs>
        <w:ind w:left="1440" w:firstLine="0"/>
      </w:pPr>
      <w:r>
        <w:t>Text-to-speech engine (reads text aloud for visually impaired users)</w:t>
      </w:r>
    </w:p>
    <w:p w14:paraId="06B795E1" w14:textId="77777777" w:rsidR="002E5848" w:rsidRDefault="00000000">
      <w:pPr>
        <w:tabs>
          <w:tab w:val="left" w:pos="720"/>
          <w:tab w:val="left" w:pos="1440"/>
        </w:tabs>
        <w:ind w:left="1440" w:firstLine="0"/>
      </w:pPr>
      <w:r>
        <w:t>Accessibility features (zoom, high contrast, Braille display integration)</w:t>
      </w:r>
    </w:p>
    <w:p w14:paraId="06B795E2" w14:textId="77777777" w:rsidR="002E5848" w:rsidRDefault="002E5848"/>
    <w:p w14:paraId="06B795E3" w14:textId="77777777" w:rsidR="002E5848" w:rsidRDefault="002E5848"/>
    <w:p w14:paraId="06B795E4" w14:textId="77777777" w:rsidR="002E5848" w:rsidRDefault="002E5848">
      <w:pPr>
        <w:spacing w:after="70" w:line="259" w:lineRule="auto"/>
        <w:ind w:left="0" w:right="0" w:firstLine="0"/>
        <w:jc w:val="left"/>
      </w:pPr>
    </w:p>
    <w:p w14:paraId="06B795E5" w14:textId="77777777" w:rsidR="002E5848" w:rsidRDefault="00000000">
      <w:pPr>
        <w:pStyle w:val="Heading3"/>
        <w:ind w:left="-5"/>
      </w:pPr>
      <w:r>
        <w:t>Diagram</w:t>
      </w:r>
    </w:p>
    <w:p w14:paraId="06B795E6" w14:textId="77777777" w:rsidR="002E5848" w:rsidRDefault="00000000">
      <w:r>
        <w:rPr>
          <w:noProof/>
          <w14:ligatures w14:val="none"/>
        </w:rPr>
        <w:drawing>
          <wp:inline distT="0" distB="0" distL="0" distR="0" wp14:anchorId="06B7966C" wp14:editId="06B7966D">
            <wp:extent cx="9690735" cy="3952240"/>
            <wp:effectExtent l="0" t="0" r="5715" b="0"/>
            <wp:docPr id="16297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53544"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721894" cy="3964735"/>
                    </a:xfrm>
                    <a:prstGeom prst="rect">
                      <a:avLst/>
                    </a:prstGeom>
                  </pic:spPr>
                </pic:pic>
              </a:graphicData>
            </a:graphic>
          </wp:inline>
        </w:drawing>
      </w:r>
    </w:p>
    <w:p w14:paraId="06B795E7" w14:textId="77777777" w:rsidR="002E5848" w:rsidRDefault="002E5848"/>
    <w:p w14:paraId="06B795E8" w14:textId="77777777" w:rsidR="002E5848" w:rsidRDefault="00000000">
      <w:pPr>
        <w:rPr>
          <w:b/>
          <w:bCs/>
          <w:lang w:val="en-US"/>
        </w:rPr>
      </w:pPr>
      <w:r>
        <w:rPr>
          <w:lang w:val="en-US"/>
        </w:rPr>
        <w:t xml:space="preserve">                  </w:t>
      </w:r>
      <w:r>
        <w:rPr>
          <w:b/>
          <w:bCs/>
          <w:lang w:val="en-US"/>
        </w:rPr>
        <w:t xml:space="preserve">Fig1.1: </w:t>
      </w:r>
      <w:r>
        <w:rPr>
          <w:b/>
          <w:bCs/>
        </w:rPr>
        <w:t>Architecture</w:t>
      </w:r>
      <w:r>
        <w:rPr>
          <w:b/>
          <w:bCs/>
          <w:lang w:val="en-US"/>
        </w:rPr>
        <w:t xml:space="preserve"> Diagram Of Writing pen And Writing pad</w:t>
      </w:r>
    </w:p>
    <w:p w14:paraId="06B795E9" w14:textId="77777777" w:rsidR="002E5848" w:rsidRDefault="002E5848">
      <w:pPr>
        <w:rPr>
          <w:b/>
          <w:bCs/>
        </w:rPr>
      </w:pPr>
    </w:p>
    <w:p w14:paraId="06B795EA" w14:textId="77777777" w:rsidR="002E5848" w:rsidRDefault="002E5848"/>
    <w:p w14:paraId="06B795EB" w14:textId="77777777" w:rsidR="002E5848" w:rsidRDefault="002E5848"/>
    <w:p w14:paraId="06B795EC" w14:textId="77777777" w:rsidR="002E5848" w:rsidRDefault="002E5848">
      <w:pPr>
        <w:ind w:left="0" w:firstLine="0"/>
      </w:pPr>
    </w:p>
    <w:p w14:paraId="06B795ED" w14:textId="77777777" w:rsidR="002E5848" w:rsidRDefault="002E5848"/>
    <w:p w14:paraId="06B795EE" w14:textId="77777777" w:rsidR="002E5848" w:rsidRDefault="002E5848"/>
    <w:p w14:paraId="06B795EF" w14:textId="77777777" w:rsidR="002E5848" w:rsidRDefault="002E5848"/>
    <w:p w14:paraId="06B795F0" w14:textId="77777777" w:rsidR="002E5848" w:rsidRDefault="00000000">
      <w:pPr>
        <w:spacing w:after="0" w:line="259" w:lineRule="auto"/>
        <w:ind w:left="0" w:right="736" w:firstLine="0"/>
        <w:jc w:val="right"/>
      </w:pPr>
      <w:r>
        <w:rPr>
          <w:b/>
          <w:sz w:val="28"/>
        </w:rPr>
        <w:t xml:space="preserve"> </w:t>
      </w:r>
    </w:p>
    <w:p w14:paraId="06B795F1" w14:textId="77777777" w:rsidR="002E5848" w:rsidRDefault="00000000">
      <w:pPr>
        <w:spacing w:after="0" w:line="259" w:lineRule="auto"/>
        <w:ind w:left="0" w:right="0" w:firstLine="0"/>
        <w:jc w:val="left"/>
      </w:pPr>
      <w:r>
        <w:rPr>
          <w:b/>
          <w:sz w:val="28"/>
        </w:rPr>
        <w:t xml:space="preserve"> </w:t>
      </w:r>
    </w:p>
    <w:p w14:paraId="06B795F2" w14:textId="77777777" w:rsidR="002E5848" w:rsidRDefault="00000000">
      <w:pPr>
        <w:spacing w:after="0" w:line="259" w:lineRule="auto"/>
        <w:ind w:left="0" w:right="1056" w:firstLine="0"/>
        <w:jc w:val="right"/>
      </w:pPr>
      <w:r>
        <w:rPr>
          <w:sz w:val="22"/>
        </w:rPr>
        <w:t xml:space="preserve"> </w:t>
      </w:r>
    </w:p>
    <w:p w14:paraId="06B795F3" w14:textId="77777777" w:rsidR="002E5848" w:rsidRDefault="00000000">
      <w:pPr>
        <w:spacing w:after="0" w:line="259" w:lineRule="auto"/>
        <w:ind w:left="0" w:right="0" w:firstLine="0"/>
        <w:jc w:val="left"/>
      </w:pPr>
      <w:r>
        <w:rPr>
          <w:b/>
          <w:sz w:val="22"/>
        </w:rPr>
        <w:t xml:space="preserve"> </w:t>
      </w:r>
    </w:p>
    <w:p w14:paraId="06B795F4" w14:textId="77777777" w:rsidR="002E5848" w:rsidRDefault="00000000">
      <w:pPr>
        <w:spacing w:after="105" w:line="259" w:lineRule="auto"/>
        <w:ind w:left="0" w:right="0" w:firstLine="0"/>
        <w:jc w:val="left"/>
      </w:pPr>
      <w:r>
        <w:rPr>
          <w:b/>
          <w:sz w:val="22"/>
        </w:rPr>
        <w:t xml:space="preserve"> </w:t>
      </w:r>
    </w:p>
    <w:p w14:paraId="06B795F5" w14:textId="77777777" w:rsidR="002E5848" w:rsidRDefault="00000000">
      <w:pPr>
        <w:spacing w:after="14" w:line="259" w:lineRule="auto"/>
        <w:ind w:left="0" w:right="0" w:firstLine="0"/>
        <w:jc w:val="left"/>
      </w:pPr>
      <w:r>
        <w:rPr>
          <w:b/>
          <w:sz w:val="22"/>
        </w:rPr>
        <w:t xml:space="preserve"> </w:t>
      </w:r>
    </w:p>
    <w:p w14:paraId="06B795F6" w14:textId="77777777" w:rsidR="002E5848" w:rsidRDefault="00000000">
      <w:pPr>
        <w:pStyle w:val="Heading4"/>
        <w:ind w:left="-5"/>
      </w:pPr>
      <w:r>
        <w:t xml:space="preserve">Machine Learning Model Selection and Training Process </w:t>
      </w:r>
    </w:p>
    <w:p w14:paraId="06B795F7" w14:textId="77777777" w:rsidR="002E5848" w:rsidRDefault="00000000">
      <w:pPr>
        <w:spacing w:after="0" w:line="259" w:lineRule="auto"/>
        <w:ind w:left="0" w:right="0" w:firstLine="0"/>
        <w:jc w:val="left"/>
      </w:pPr>
      <w:r>
        <w:rPr>
          <w:b/>
          <w:sz w:val="26"/>
        </w:rPr>
        <w:t xml:space="preserve"> </w:t>
      </w:r>
    </w:p>
    <w:p w14:paraId="06B795F8" w14:textId="77777777" w:rsidR="002E5848" w:rsidRDefault="00000000">
      <w:pPr>
        <w:ind w:right="0"/>
      </w:pPr>
      <w:r>
        <w:t xml:space="preserve">The </w:t>
      </w:r>
      <w:r>
        <w:rPr>
          <w:b/>
          <w:bCs/>
        </w:rPr>
        <w:t>machine learning model selection and training process</w:t>
      </w:r>
      <w:r>
        <w:t xml:space="preserve"> for a writing pen and pad designed for students with disabilities begins with defining the problem, which includes recognizing handwritten input from the pen, interpreting gestures, converting speech to text for students with motor impairments, and providing text-to-speech output for visually impaired users. Data is then collected from the smart pen and pad, including stroke trajectories, pressure levels, motion sensor readings, and voice recordings. This raw data undergoes preprocessing steps such as noise filtering, normalization, and data augmentation, followed by labeling of characters, words, gestures, and speech transcriptions. For model selection, different approaches are considered: CNN–LSTM or Transformer models for handwriting recognition, Dynamic Time Warping (DTW) for gesture detection, and speech models such as Wav2Vec2 or DeepSpeech for speech-to-text, along with Tacotron-based models for text-to-speech. During training, the models learn from multimodal inputs using appropriate loss functions such as CTC loss for handwriting recognition or cross-entropy for classification tasks, optimized with methods like Adam or SGD. The models are evaluated using metrics such as Character Error Rate (CER), Word Error Rate (WER), and usability measures like response latency and feedback accuracy, validated with cross-validation across diverse user groups. Hyperparameter tuning techniques like grid search, random search, or Bayesian optimization are applied to refine performance. Finally, the trained models are deployed either on-device for lightweight tasks or on the cloud/edge for more complex inference, providing students with real-time digital text, audio feedback, haptic guidance, or Braille output, ensuring accessibility and inclusivity.</w:t>
      </w:r>
    </w:p>
    <w:p w14:paraId="06B795F9" w14:textId="77777777" w:rsidR="002E5848" w:rsidRDefault="002E5848">
      <w:pPr>
        <w:ind w:right="0"/>
      </w:pPr>
    </w:p>
    <w:p w14:paraId="06B795FA" w14:textId="77777777" w:rsidR="002E5848" w:rsidRDefault="00000000">
      <w:pPr>
        <w:spacing w:after="14" w:line="259" w:lineRule="auto"/>
        <w:ind w:left="0" w:right="0" w:firstLine="0"/>
        <w:jc w:val="left"/>
      </w:pPr>
      <w:r>
        <w:t xml:space="preserve"> </w:t>
      </w:r>
    </w:p>
    <w:p w14:paraId="06B795FB" w14:textId="77777777" w:rsidR="002E5848" w:rsidRDefault="00000000">
      <w:pPr>
        <w:pStyle w:val="Heading3"/>
        <w:spacing w:after="114"/>
        <w:ind w:left="-5"/>
      </w:pPr>
      <w:r>
        <w:t xml:space="preserve">Pseudo Code/Algorithm </w:t>
      </w:r>
    </w:p>
    <w:p w14:paraId="06B795FC" w14:textId="77777777" w:rsidR="002E5848" w:rsidRDefault="00000000">
      <w:r>
        <w:t>Algorithm AssistivePenMLPipeline</w:t>
      </w:r>
    </w:p>
    <w:p w14:paraId="06B795FD" w14:textId="77777777" w:rsidR="002E5848" w:rsidRDefault="00000000">
      <w:r>
        <w:t>Input: PenStrokeData, PressureData, MotionData, VoiceData</w:t>
      </w:r>
    </w:p>
    <w:p w14:paraId="06B795FE" w14:textId="77777777" w:rsidR="002E5848" w:rsidRDefault="00000000">
      <w:r>
        <w:t>Output: DigitalText, AudioFeedback, HapticFeedback</w:t>
      </w:r>
    </w:p>
    <w:p w14:paraId="06B795FF" w14:textId="77777777" w:rsidR="002E5848" w:rsidRDefault="002E5848"/>
    <w:p w14:paraId="06B79600" w14:textId="77777777" w:rsidR="002E5848" w:rsidRDefault="00000000">
      <w:r>
        <w:t>1. Problem Definition:</w:t>
      </w:r>
    </w:p>
    <w:p w14:paraId="06B79601" w14:textId="77777777" w:rsidR="002E5848" w:rsidRDefault="00000000">
      <w:r>
        <w:t xml:space="preserve">      Define objectives:</w:t>
      </w:r>
    </w:p>
    <w:p w14:paraId="06B79602" w14:textId="77777777" w:rsidR="002E5848" w:rsidRDefault="00000000">
      <w:r>
        <w:t xml:space="preserve">          - Recognize handwriting</w:t>
      </w:r>
    </w:p>
    <w:p w14:paraId="06B79603" w14:textId="77777777" w:rsidR="002E5848" w:rsidRDefault="00000000">
      <w:r>
        <w:t xml:space="preserve">          - Interpret gestures</w:t>
      </w:r>
    </w:p>
    <w:p w14:paraId="06B79604" w14:textId="77777777" w:rsidR="002E5848" w:rsidRDefault="00000000">
      <w:r>
        <w:t xml:space="preserve">          - Enable speech-to-text</w:t>
      </w:r>
    </w:p>
    <w:p w14:paraId="06B79605" w14:textId="77777777" w:rsidR="002E5848" w:rsidRDefault="00000000">
      <w:r>
        <w:t xml:space="preserve">          - Provide text-to-speech feedback</w:t>
      </w:r>
    </w:p>
    <w:p w14:paraId="06B79606" w14:textId="77777777" w:rsidR="002E5848" w:rsidRDefault="002E5848"/>
    <w:p w14:paraId="06B79607" w14:textId="77777777" w:rsidR="002E5848" w:rsidRDefault="00000000">
      <w:r>
        <w:t>2. Data Collection:</w:t>
      </w:r>
    </w:p>
    <w:p w14:paraId="06B79608" w14:textId="77777777" w:rsidR="002E5848" w:rsidRDefault="00000000">
      <w:r>
        <w:t xml:space="preserve">      Collect PenStrokeData, PressureData, MotionData, VoiceData</w:t>
      </w:r>
    </w:p>
    <w:p w14:paraId="06B79609" w14:textId="77777777" w:rsidR="002E5848" w:rsidRDefault="002E5848"/>
    <w:p w14:paraId="06B7960A" w14:textId="77777777" w:rsidR="002E5848" w:rsidRDefault="00000000">
      <w:r>
        <w:t>3. Data Preprocessing:</w:t>
      </w:r>
    </w:p>
    <w:p w14:paraId="06B7960B" w14:textId="77777777" w:rsidR="002E5848" w:rsidRDefault="00000000">
      <w:r>
        <w:t xml:space="preserve">      For each data sample:</w:t>
      </w:r>
    </w:p>
    <w:p w14:paraId="06B7960C" w14:textId="77777777" w:rsidR="002E5848" w:rsidRDefault="00000000">
      <w:r>
        <w:t xml:space="preserve">          - Remove noise (unintended strokes, background audio)</w:t>
      </w:r>
    </w:p>
    <w:p w14:paraId="06B7960D" w14:textId="77777777" w:rsidR="002E5848" w:rsidRDefault="00000000">
      <w:r>
        <w:t xml:space="preserve">          - Normalize input values (stroke scaling, audio normalization)</w:t>
      </w:r>
    </w:p>
    <w:p w14:paraId="06B7960E" w14:textId="77777777" w:rsidR="002E5848" w:rsidRDefault="00000000">
      <w:r>
        <w:t xml:space="preserve">          - Augment data (rotations, synthetic samples, time-warping for audio)</w:t>
      </w:r>
    </w:p>
    <w:p w14:paraId="06B7960F" w14:textId="77777777" w:rsidR="002E5848" w:rsidRDefault="00000000">
      <w:r>
        <w:t xml:space="preserve">          - Label strokes, words, gestures, and transcriptions</w:t>
      </w:r>
    </w:p>
    <w:p w14:paraId="06B79610" w14:textId="77777777" w:rsidR="002E5848" w:rsidRDefault="002E5848"/>
    <w:p w14:paraId="06B79611" w14:textId="77777777" w:rsidR="002E5848" w:rsidRDefault="00000000">
      <w:r>
        <w:t>4. Model Selection:</w:t>
      </w:r>
    </w:p>
    <w:p w14:paraId="06B79612" w14:textId="77777777" w:rsidR="002E5848" w:rsidRDefault="00000000">
      <w:r>
        <w:t xml:space="preserve">      CandidateModels ← {CNN+LSTM, Transformer, DTW, Wav2Vec2, Tacotron}</w:t>
      </w:r>
    </w:p>
    <w:p w14:paraId="06B79613" w14:textId="77777777" w:rsidR="002E5848" w:rsidRDefault="00000000">
      <w:r>
        <w:t xml:space="preserve">      Choose models based on task:</w:t>
      </w:r>
    </w:p>
    <w:p w14:paraId="06B79614" w14:textId="77777777" w:rsidR="002E5848" w:rsidRDefault="00000000">
      <w:r>
        <w:t xml:space="preserve">          - HandwritingRecognition ← CNN+LSTM or Transformer</w:t>
      </w:r>
    </w:p>
    <w:p w14:paraId="06B79615" w14:textId="77777777" w:rsidR="002E5848" w:rsidRDefault="00000000">
      <w:r>
        <w:t xml:space="preserve">          - GestureRecognition ← DTW or CNN</w:t>
      </w:r>
    </w:p>
    <w:p w14:paraId="06B79616" w14:textId="77777777" w:rsidR="002E5848" w:rsidRDefault="00000000">
      <w:r>
        <w:t xml:space="preserve">          - SpeechToText ← Wav2Vec2/DeepSpeech</w:t>
      </w:r>
    </w:p>
    <w:p w14:paraId="06B79617" w14:textId="77777777" w:rsidR="002E5848" w:rsidRDefault="00000000">
      <w:r>
        <w:t xml:space="preserve">          - TextToSpeech ← Tacotron/FastSpeech</w:t>
      </w:r>
    </w:p>
    <w:p w14:paraId="06B79618" w14:textId="77777777" w:rsidR="002E5848" w:rsidRDefault="002E5848"/>
    <w:p w14:paraId="06B79619" w14:textId="77777777" w:rsidR="002E5848" w:rsidRDefault="00000000">
      <w:r>
        <w:t>5. Model Training:</w:t>
      </w:r>
    </w:p>
    <w:p w14:paraId="06B7961A" w14:textId="77777777" w:rsidR="002E5848" w:rsidRDefault="00000000">
      <w:r>
        <w:t xml:space="preserve">      For each SelectedModel:</w:t>
      </w:r>
    </w:p>
    <w:p w14:paraId="06B7961B" w14:textId="77777777" w:rsidR="002E5848" w:rsidRDefault="00000000">
      <w:r>
        <w:t xml:space="preserve">          Initialize parameters θ</w:t>
      </w:r>
    </w:p>
    <w:p w14:paraId="06B7961C" w14:textId="77777777" w:rsidR="002E5848" w:rsidRDefault="00000000">
      <w:r>
        <w:t xml:space="preserve">          While not converged:</w:t>
      </w:r>
    </w:p>
    <w:p w14:paraId="06B7961D" w14:textId="77777777" w:rsidR="002E5848" w:rsidRDefault="00000000">
      <w:r>
        <w:t xml:space="preserve">              Forward pass on training data</w:t>
      </w:r>
    </w:p>
    <w:p w14:paraId="06B7961E" w14:textId="77777777" w:rsidR="002E5848" w:rsidRDefault="00000000">
      <w:r>
        <w:t xml:space="preserve">              Compute Loss (CTC Loss / CrossEntropy / MSE)</w:t>
      </w:r>
    </w:p>
    <w:p w14:paraId="06B7961F" w14:textId="77777777" w:rsidR="002E5848" w:rsidRDefault="00000000">
      <w:r>
        <w:t xml:space="preserve">              Update θ using Optimizer (Adam/SGD)</w:t>
      </w:r>
    </w:p>
    <w:p w14:paraId="06B79620" w14:textId="77777777" w:rsidR="002E5848" w:rsidRDefault="00000000">
      <w:r>
        <w:t xml:space="preserve">          EndWhile</w:t>
      </w:r>
    </w:p>
    <w:p w14:paraId="06B79621" w14:textId="77777777" w:rsidR="002E5848" w:rsidRDefault="002E5848"/>
    <w:p w14:paraId="06B79622" w14:textId="77777777" w:rsidR="002E5848" w:rsidRDefault="00000000">
      <w:r>
        <w:t>6. Model Evaluation:</w:t>
      </w:r>
    </w:p>
    <w:p w14:paraId="06B79623" w14:textId="77777777" w:rsidR="002E5848" w:rsidRDefault="00000000">
      <w:r>
        <w:t xml:space="preserve">      For each TrainedModel:</w:t>
      </w:r>
    </w:p>
    <w:p w14:paraId="06B79624" w14:textId="77777777" w:rsidR="002E5848" w:rsidRDefault="00000000">
      <w:r>
        <w:t xml:space="preserve">          Evaluate on ValidationSet</w:t>
      </w:r>
    </w:p>
    <w:p w14:paraId="06B79625" w14:textId="77777777" w:rsidR="002E5848" w:rsidRDefault="00000000">
      <w:r>
        <w:t xml:space="preserve">          Compute Metrics (CER, WER, Accuracy, Usability)</w:t>
      </w:r>
    </w:p>
    <w:p w14:paraId="06B79626" w14:textId="77777777" w:rsidR="002E5848" w:rsidRDefault="00000000">
      <w:r>
        <w:t xml:space="preserve">          If Performance ≥ Threshold:</w:t>
      </w:r>
    </w:p>
    <w:p w14:paraId="06B79627" w14:textId="77777777" w:rsidR="002E5848" w:rsidRDefault="00000000">
      <w:r>
        <w:t xml:space="preserve">              CandidateModel ← Save</w:t>
      </w:r>
    </w:p>
    <w:p w14:paraId="06B79628" w14:textId="77777777" w:rsidR="002E5848" w:rsidRDefault="002E5848"/>
    <w:p w14:paraId="06B79629" w14:textId="77777777" w:rsidR="002E5848" w:rsidRDefault="00000000">
      <w:r>
        <w:t>7. Hyperparameter Tuning:</w:t>
      </w:r>
    </w:p>
    <w:p w14:paraId="06B7962A" w14:textId="77777777" w:rsidR="002E5848" w:rsidRDefault="00000000">
      <w:r>
        <w:t xml:space="preserve">      Apply GridSearch/RandomSearch/BayesianOptimization</w:t>
      </w:r>
    </w:p>
    <w:p w14:paraId="06B7962B" w14:textId="77777777" w:rsidR="002E5848" w:rsidRDefault="00000000">
      <w:r>
        <w:t xml:space="preserve">      Select BestModel with optimal parameters</w:t>
      </w:r>
    </w:p>
    <w:p w14:paraId="06B7962C" w14:textId="77777777" w:rsidR="002E5848" w:rsidRDefault="002E5848"/>
    <w:p w14:paraId="06B7962D" w14:textId="77777777" w:rsidR="002E5848" w:rsidRDefault="00000000">
      <w:r>
        <w:t>8. Deployment:</w:t>
      </w:r>
    </w:p>
    <w:p w14:paraId="06B7962E" w14:textId="77777777" w:rsidR="002E5848" w:rsidRDefault="00000000">
      <w:r>
        <w:t xml:space="preserve">      If Model lightweight:</w:t>
      </w:r>
    </w:p>
    <w:p w14:paraId="06B7962F" w14:textId="77777777" w:rsidR="002E5848" w:rsidRDefault="00000000">
      <w:r>
        <w:t xml:space="preserve">          Deploy OnDevice (Microcontroller/Tablet App)</w:t>
      </w:r>
    </w:p>
    <w:p w14:paraId="06B79630" w14:textId="77777777" w:rsidR="002E5848" w:rsidRDefault="00000000">
      <w:r>
        <w:t xml:space="preserve">      Else:</w:t>
      </w:r>
    </w:p>
    <w:p w14:paraId="06B79631" w14:textId="77777777" w:rsidR="002E5848" w:rsidRDefault="00000000">
      <w:r>
        <w:t xml:space="preserve">          Deploy on Cloud/Edge Server</w:t>
      </w:r>
    </w:p>
    <w:p w14:paraId="06B79632" w14:textId="77777777" w:rsidR="002E5848" w:rsidRDefault="00000000">
      <w:r>
        <w:t xml:space="preserve">      EndIf</w:t>
      </w:r>
    </w:p>
    <w:p w14:paraId="06B79633" w14:textId="77777777" w:rsidR="002E5848" w:rsidRDefault="002E5848"/>
    <w:p w14:paraId="06B79634" w14:textId="77777777" w:rsidR="002E5848" w:rsidRDefault="00000000">
      <w:r>
        <w:t>9. Output:</w:t>
      </w:r>
    </w:p>
    <w:p w14:paraId="06B79635" w14:textId="77777777" w:rsidR="002E5848" w:rsidRDefault="00000000">
      <w:r>
        <w:t xml:space="preserve">      - Convert PenStrokeData → DigitalText</w:t>
      </w:r>
    </w:p>
    <w:p w14:paraId="06B79636" w14:textId="77777777" w:rsidR="002E5848" w:rsidRDefault="00000000">
      <w:r>
        <w:t xml:space="preserve">      - Convert DigitalText → AudioFeedback (TTS)</w:t>
      </w:r>
    </w:p>
    <w:p w14:paraId="06B79637" w14:textId="77777777" w:rsidR="002E5848" w:rsidRDefault="00000000">
      <w:r>
        <w:t xml:space="preserve">      - Provide HapticFeedback for guidance</w:t>
      </w:r>
    </w:p>
    <w:p w14:paraId="06B79638" w14:textId="77777777" w:rsidR="002E5848" w:rsidRDefault="002E5848"/>
    <w:p w14:paraId="06B79639" w14:textId="77777777" w:rsidR="002E5848" w:rsidRDefault="00000000">
      <w:r>
        <w:t>EndAlgorithm</w:t>
      </w:r>
    </w:p>
    <w:p w14:paraId="0480E03D" w14:textId="77777777" w:rsidR="0063365C" w:rsidRDefault="0063365C" w:rsidP="00A2155B">
      <w:pPr>
        <w:spacing w:after="86" w:line="259" w:lineRule="auto"/>
        <w:ind w:left="0" w:right="0" w:firstLine="0"/>
        <w:jc w:val="left"/>
      </w:pPr>
    </w:p>
    <w:p w14:paraId="1099390C" w14:textId="3424D80B" w:rsidR="00A2155B" w:rsidRDefault="00A2155B" w:rsidP="00A2155B">
      <w:pPr>
        <w:spacing w:after="86" w:line="259" w:lineRule="auto"/>
        <w:ind w:left="0" w:right="0" w:firstLine="0"/>
        <w:jc w:val="left"/>
      </w:pPr>
      <w:r>
        <w:t>import matplotlib.pyplot as plt</w:t>
      </w:r>
    </w:p>
    <w:p w14:paraId="5094D5AA" w14:textId="7C521DEE" w:rsidR="006D7629" w:rsidRDefault="006D7629" w:rsidP="006D7629">
      <w:pPr>
        <w:spacing w:after="86" w:line="259" w:lineRule="auto"/>
        <w:ind w:left="0" w:right="0" w:firstLine="0"/>
        <w:jc w:val="left"/>
      </w:pPr>
      <w:r>
        <w:t>import seaborn as sns</w:t>
      </w:r>
    </w:p>
    <w:p w14:paraId="78D5B917" w14:textId="77777777" w:rsidR="006D7629" w:rsidRDefault="006D7629" w:rsidP="006D7629">
      <w:pPr>
        <w:spacing w:after="86" w:line="259" w:lineRule="auto"/>
        <w:ind w:left="0" w:right="0" w:firstLine="0"/>
        <w:jc w:val="left"/>
      </w:pPr>
      <w:r>
        <w:t>import matplotlib.font_manager as font_manager</w:t>
      </w:r>
    </w:p>
    <w:p w14:paraId="3A2A9B7F" w14:textId="77777777" w:rsidR="006D7629" w:rsidRDefault="006D7629" w:rsidP="006D7629">
      <w:pPr>
        <w:spacing w:after="86" w:line="259" w:lineRule="auto"/>
        <w:ind w:left="0" w:right="0" w:firstLine="0"/>
        <w:jc w:val="left"/>
      </w:pPr>
      <w:r>
        <w:t>sns.set(style="whitegrid")</w:t>
      </w:r>
    </w:p>
    <w:p w14:paraId="0F9C1F98" w14:textId="77777777" w:rsidR="006D7629" w:rsidRDefault="006D7629" w:rsidP="006D7629">
      <w:pPr>
        <w:spacing w:after="86" w:line="259" w:lineRule="auto"/>
        <w:ind w:left="0" w:right="0" w:firstLine="0"/>
        <w:jc w:val="left"/>
      </w:pPr>
      <w:r>
        <w:t>plt.rcParams['font.size'] = 12</w:t>
      </w:r>
    </w:p>
    <w:p w14:paraId="7374D67E" w14:textId="77777777" w:rsidR="006D7629" w:rsidRDefault="006D7629" w:rsidP="006D7629">
      <w:pPr>
        <w:spacing w:after="86" w:line="259" w:lineRule="auto"/>
        <w:ind w:left="0" w:right="0" w:firstLine="0"/>
        <w:jc w:val="left"/>
      </w:pPr>
      <w:r>
        <w:t>plt.rcParams['axes.titlesize'] = 14</w:t>
      </w:r>
    </w:p>
    <w:p w14:paraId="64559C87" w14:textId="77777777" w:rsidR="006D7629" w:rsidRDefault="006D7629" w:rsidP="006D7629">
      <w:pPr>
        <w:spacing w:after="86" w:line="259" w:lineRule="auto"/>
        <w:ind w:left="0" w:right="0" w:firstLine="0"/>
        <w:jc w:val="left"/>
      </w:pPr>
      <w:r>
        <w:t>plt.rcParams['axes.labelsize'] = 12</w:t>
      </w:r>
    </w:p>
    <w:p w14:paraId="4362D184" w14:textId="77777777" w:rsidR="006D7629" w:rsidRDefault="006D7629" w:rsidP="006D7629">
      <w:pPr>
        <w:spacing w:after="86" w:line="259" w:lineRule="auto"/>
        <w:ind w:left="0" w:right="0" w:firstLine="0"/>
        <w:jc w:val="left"/>
      </w:pPr>
      <w:r>
        <w:t>fig, axs = plt.subplots(1, 3, figsize=(22, 6))</w:t>
      </w:r>
    </w:p>
    <w:p w14:paraId="410C9310" w14:textId="77777777" w:rsidR="006D7629" w:rsidRDefault="006D7629" w:rsidP="006D7629">
      <w:pPr>
        <w:spacing w:after="86" w:line="259" w:lineRule="auto"/>
        <w:ind w:left="0" w:right="0" w:firstLine="0"/>
        <w:jc w:val="left"/>
      </w:pPr>
      <w:r>
        <w:t>fig.suptitle('Assistive Writing Tools for Children with Specific Learning Disabilities', fontsize=16, fontweight='bold')</w:t>
      </w:r>
    </w:p>
    <w:p w14:paraId="1A72AC0D" w14:textId="77777777" w:rsidR="006D7629" w:rsidRDefault="006D7629" w:rsidP="006D7629">
      <w:pPr>
        <w:spacing w:after="86" w:line="259" w:lineRule="auto"/>
        <w:ind w:left="0" w:right="0" w:firstLine="0"/>
        <w:jc w:val="left"/>
      </w:pPr>
      <w:r>
        <w:t>fig.subplots_adjust(top=0.85, wspace=0.4)</w:t>
      </w:r>
    </w:p>
    <w:p w14:paraId="3C3F1D07" w14:textId="77777777" w:rsidR="006D7629" w:rsidRDefault="006D7629" w:rsidP="006D7629">
      <w:pPr>
        <w:spacing w:after="86" w:line="259" w:lineRule="auto"/>
        <w:ind w:left="0" w:right="0" w:firstLine="0"/>
        <w:jc w:val="left"/>
      </w:pPr>
      <w:r>
        <w:t>ages = ['5–7', '8–10', '11–13', '14–16']</w:t>
      </w:r>
    </w:p>
    <w:p w14:paraId="5C49791F" w14:textId="77777777" w:rsidR="006D7629" w:rsidRDefault="006D7629" w:rsidP="006D7629">
      <w:pPr>
        <w:spacing w:after="86" w:line="259" w:lineRule="auto"/>
        <w:ind w:left="0" w:right="0" w:firstLine="0"/>
        <w:jc w:val="left"/>
      </w:pPr>
      <w:r>
        <w:t>accuracy = [55, 65, 72, 78]</w:t>
      </w:r>
    </w:p>
    <w:p w14:paraId="09B88377" w14:textId="77777777" w:rsidR="006D7629" w:rsidRDefault="006D7629" w:rsidP="006D7629">
      <w:pPr>
        <w:spacing w:after="86" w:line="259" w:lineRule="auto"/>
        <w:ind w:left="0" w:right="0" w:firstLine="0"/>
        <w:jc w:val="left"/>
      </w:pPr>
      <w:r>
        <w:t>axs[0].plot(ages, accuracy, marker='o', color='#1f77b4', linewidth=2)</w:t>
      </w:r>
    </w:p>
    <w:p w14:paraId="0698209C" w14:textId="77777777" w:rsidR="006D7629" w:rsidRDefault="006D7629" w:rsidP="006D7629">
      <w:pPr>
        <w:spacing w:after="86" w:line="259" w:lineRule="auto"/>
        <w:ind w:left="0" w:right="0" w:firstLine="0"/>
        <w:jc w:val="left"/>
      </w:pPr>
      <w:r>
        <w:t>axs[0].set_title('Handwriting Accuracy by Age')</w:t>
      </w:r>
    </w:p>
    <w:p w14:paraId="1527B2E0" w14:textId="77777777" w:rsidR="006D7629" w:rsidRDefault="006D7629" w:rsidP="006D7629">
      <w:pPr>
        <w:spacing w:after="86" w:line="259" w:lineRule="auto"/>
        <w:ind w:left="0" w:right="0" w:firstLine="0"/>
        <w:jc w:val="left"/>
      </w:pPr>
      <w:r>
        <w:t>axs[0].set_xlabel('Age Group')</w:t>
      </w:r>
    </w:p>
    <w:p w14:paraId="2F0609AD" w14:textId="77777777" w:rsidR="006D7629" w:rsidRDefault="006D7629" w:rsidP="006D7629">
      <w:pPr>
        <w:spacing w:after="86" w:line="259" w:lineRule="auto"/>
        <w:ind w:left="0" w:right="0" w:firstLine="0"/>
        <w:jc w:val="left"/>
      </w:pPr>
      <w:r>
        <w:t>axs[0].set_ylabel('Accuracy (%)')</w:t>
      </w:r>
    </w:p>
    <w:p w14:paraId="15AE0492" w14:textId="77777777" w:rsidR="006D7629" w:rsidRDefault="006D7629" w:rsidP="006D7629">
      <w:pPr>
        <w:spacing w:after="86" w:line="259" w:lineRule="auto"/>
        <w:ind w:left="0" w:right="0" w:firstLine="0"/>
        <w:jc w:val="left"/>
      </w:pPr>
      <w:r>
        <w:t>axs[0].grid(True, linestyle='--', alpha=0.6)</w:t>
      </w:r>
    </w:p>
    <w:p w14:paraId="4FF21CE5" w14:textId="77777777" w:rsidR="006D7629" w:rsidRDefault="006D7629" w:rsidP="006D7629">
      <w:pPr>
        <w:spacing w:after="86" w:line="259" w:lineRule="auto"/>
        <w:ind w:left="0" w:right="0" w:firstLine="0"/>
        <w:jc w:val="left"/>
      </w:pPr>
      <w:r>
        <w:t>for i, val in enumerate(accuracy):</w:t>
      </w:r>
    </w:p>
    <w:p w14:paraId="164B5E74" w14:textId="77777777" w:rsidR="006D7629" w:rsidRDefault="006D7629" w:rsidP="006D7629">
      <w:pPr>
        <w:spacing w:after="86" w:line="259" w:lineRule="auto"/>
        <w:ind w:left="0" w:right="0" w:firstLine="0"/>
        <w:jc w:val="left"/>
      </w:pPr>
      <w:r>
        <w:t xml:space="preserve">    axs[0].annotate(f'{val}%', (ages[i], val + 1), ha='center', fontsize=10)</w:t>
      </w:r>
    </w:p>
    <w:p w14:paraId="647332C6" w14:textId="77777777" w:rsidR="006D7629" w:rsidRDefault="006D7629" w:rsidP="006D7629">
      <w:pPr>
        <w:spacing w:after="86" w:line="259" w:lineRule="auto"/>
        <w:ind w:left="0" w:right="0" w:firstLine="0"/>
        <w:jc w:val="left"/>
      </w:pPr>
      <w:r>
        <w:t># Graph 2: Preferred Writing Tools</w:t>
      </w:r>
    </w:p>
    <w:p w14:paraId="326FBD55" w14:textId="77777777" w:rsidR="006D7629" w:rsidRDefault="006D7629" w:rsidP="006D7629">
      <w:pPr>
        <w:spacing w:after="86" w:line="259" w:lineRule="auto"/>
        <w:ind w:left="0" w:right="0" w:firstLine="0"/>
        <w:jc w:val="left"/>
      </w:pPr>
      <w:r>
        <w:t>tools = ['Adaptive Grip Pen', 'Touchscreen', 'Smart Writing Pad', 'Stylus', 'Voice Input']</w:t>
      </w:r>
    </w:p>
    <w:p w14:paraId="03BF32D6" w14:textId="77777777" w:rsidR="006D7629" w:rsidRDefault="006D7629" w:rsidP="006D7629">
      <w:pPr>
        <w:spacing w:after="86" w:line="259" w:lineRule="auto"/>
        <w:ind w:left="0" w:right="0" w:firstLine="0"/>
        <w:jc w:val="left"/>
      </w:pPr>
      <w:r>
        <w:t>preferences = [40, 35, 30, 25, 20]</w:t>
      </w:r>
    </w:p>
    <w:p w14:paraId="590DDDC2" w14:textId="77777777" w:rsidR="006D7629" w:rsidRDefault="006D7629" w:rsidP="006D7629">
      <w:pPr>
        <w:spacing w:after="86" w:line="259" w:lineRule="auto"/>
        <w:ind w:left="0" w:right="0" w:firstLine="0"/>
        <w:jc w:val="left"/>
      </w:pPr>
      <w:r>
        <w:t>sns.barplot(x=preferences, y=tools, ax=axs[1], palette='coolwarm')</w:t>
      </w:r>
    </w:p>
    <w:p w14:paraId="04014727" w14:textId="77777777" w:rsidR="006D7629" w:rsidRDefault="006D7629" w:rsidP="006D7629">
      <w:pPr>
        <w:spacing w:after="86" w:line="259" w:lineRule="auto"/>
        <w:ind w:left="0" w:right="0" w:firstLine="0"/>
        <w:jc w:val="left"/>
      </w:pPr>
      <w:r>
        <w:t>axs[1].set_title('Preferred Writing Tools')</w:t>
      </w:r>
    </w:p>
    <w:p w14:paraId="40135752" w14:textId="77777777" w:rsidR="006D7629" w:rsidRDefault="006D7629" w:rsidP="006D7629">
      <w:pPr>
        <w:spacing w:after="86" w:line="259" w:lineRule="auto"/>
        <w:ind w:left="0" w:right="0" w:firstLine="0"/>
        <w:jc w:val="left"/>
      </w:pPr>
      <w:r>
        <w:t>axs[1].set_xlabel('Number of Children')</w:t>
      </w:r>
    </w:p>
    <w:p w14:paraId="4109A873" w14:textId="77777777" w:rsidR="006D7629" w:rsidRDefault="006D7629" w:rsidP="006D7629">
      <w:pPr>
        <w:spacing w:after="86" w:line="259" w:lineRule="auto"/>
        <w:ind w:left="0" w:right="0" w:firstLine="0"/>
        <w:jc w:val="left"/>
      </w:pPr>
      <w:r>
        <w:t>axs[1].set_ylabel('Tool Type')</w:t>
      </w:r>
    </w:p>
    <w:p w14:paraId="2A901E71" w14:textId="77777777" w:rsidR="006D7629" w:rsidRDefault="006D7629" w:rsidP="006D7629">
      <w:pPr>
        <w:spacing w:after="86" w:line="259" w:lineRule="auto"/>
        <w:ind w:left="0" w:right="0" w:firstLine="0"/>
        <w:jc w:val="left"/>
      </w:pPr>
      <w:r>
        <w:t>for i, val in enumerate(preferences):</w:t>
      </w:r>
    </w:p>
    <w:p w14:paraId="75ECA6A5" w14:textId="77777777" w:rsidR="006D7629" w:rsidRDefault="006D7629" w:rsidP="006D7629">
      <w:pPr>
        <w:spacing w:after="86" w:line="259" w:lineRule="auto"/>
        <w:ind w:left="0" w:right="0" w:firstLine="0"/>
        <w:jc w:val="left"/>
      </w:pPr>
      <w:r>
        <w:t xml:space="preserve">    axs[1].text(val + 1, i, str(val), va='center', fontsize=10)</w:t>
      </w:r>
    </w:p>
    <w:p w14:paraId="12C200BB" w14:textId="77777777" w:rsidR="006D7629" w:rsidRDefault="006D7629" w:rsidP="006D7629">
      <w:pPr>
        <w:spacing w:after="86" w:line="259" w:lineRule="auto"/>
        <w:ind w:left="0" w:right="0" w:firstLine="0"/>
        <w:jc w:val="left"/>
      </w:pPr>
      <w:r>
        <w:t># Graph 3: Motor Skill Improvement Over Time</w:t>
      </w:r>
    </w:p>
    <w:p w14:paraId="37A2B1EB" w14:textId="77777777" w:rsidR="006D7629" w:rsidRDefault="006D7629" w:rsidP="006D7629">
      <w:pPr>
        <w:spacing w:after="86" w:line="259" w:lineRule="auto"/>
        <w:ind w:left="0" w:right="0" w:firstLine="0"/>
        <w:jc w:val="left"/>
      </w:pPr>
      <w:r>
        <w:t>weeks = [1, 6, 12]</w:t>
      </w:r>
    </w:p>
    <w:p w14:paraId="77904FBF" w14:textId="77777777" w:rsidR="006D7629" w:rsidRDefault="006D7629" w:rsidP="006D7629">
      <w:pPr>
        <w:spacing w:after="86" w:line="259" w:lineRule="auto"/>
        <w:ind w:left="0" w:right="0" w:firstLine="0"/>
        <w:jc w:val="left"/>
      </w:pPr>
      <w:r>
        <w:t>scores = [30, 55, 75]</w:t>
      </w:r>
    </w:p>
    <w:p w14:paraId="7650483F" w14:textId="77777777" w:rsidR="006D7629" w:rsidRDefault="006D7629" w:rsidP="006D7629">
      <w:pPr>
        <w:spacing w:after="86" w:line="259" w:lineRule="auto"/>
        <w:ind w:left="0" w:right="0" w:firstLine="0"/>
        <w:jc w:val="left"/>
      </w:pPr>
      <w:r>
        <w:t>axs[2].plot(weeks, scores, marker='s', color='#ff7f0e', linewidth=2)</w:t>
      </w:r>
    </w:p>
    <w:p w14:paraId="00F08E74" w14:textId="77777777" w:rsidR="006D7629" w:rsidRDefault="006D7629" w:rsidP="006D7629">
      <w:pPr>
        <w:spacing w:after="86" w:line="259" w:lineRule="auto"/>
        <w:ind w:left="0" w:right="0" w:firstLine="0"/>
        <w:jc w:val="left"/>
      </w:pPr>
      <w:r>
        <w:t>axs[2].set_title('Motor Skill Improvement Over 12 Weeks')</w:t>
      </w:r>
    </w:p>
    <w:p w14:paraId="2795AB78" w14:textId="77777777" w:rsidR="006D7629" w:rsidRDefault="006D7629" w:rsidP="006D7629">
      <w:pPr>
        <w:spacing w:after="86" w:line="259" w:lineRule="auto"/>
        <w:ind w:left="0" w:right="0" w:firstLine="0"/>
        <w:jc w:val="left"/>
      </w:pPr>
      <w:r>
        <w:t>axs[2].set_xlabel('Week')</w:t>
      </w:r>
    </w:p>
    <w:p w14:paraId="33DFDE55" w14:textId="77777777" w:rsidR="006D7629" w:rsidRDefault="006D7629" w:rsidP="006D7629">
      <w:pPr>
        <w:spacing w:after="86" w:line="259" w:lineRule="auto"/>
        <w:ind w:left="0" w:right="0" w:firstLine="0"/>
        <w:jc w:val="left"/>
      </w:pPr>
      <w:r>
        <w:t>axs[2].set_ylabel('Motor Skill Score')</w:t>
      </w:r>
    </w:p>
    <w:p w14:paraId="2E6129A6" w14:textId="77777777" w:rsidR="006D7629" w:rsidRDefault="006D7629" w:rsidP="006D7629">
      <w:pPr>
        <w:spacing w:after="86" w:line="259" w:lineRule="auto"/>
        <w:ind w:left="0" w:right="0" w:firstLine="0"/>
        <w:jc w:val="left"/>
      </w:pPr>
      <w:r>
        <w:t>axs[2].set_xticks(weeks)</w:t>
      </w:r>
    </w:p>
    <w:p w14:paraId="6087A16D" w14:textId="77777777" w:rsidR="006D7629" w:rsidRDefault="006D7629" w:rsidP="006D7629">
      <w:pPr>
        <w:spacing w:after="86" w:line="259" w:lineRule="auto"/>
        <w:ind w:left="0" w:right="0" w:firstLine="0"/>
        <w:jc w:val="left"/>
      </w:pPr>
      <w:r>
        <w:t>axs[2].grid(True, linestyle='--', alpha=0.6)</w:t>
      </w:r>
    </w:p>
    <w:p w14:paraId="4E48CC2B" w14:textId="77777777" w:rsidR="006D7629" w:rsidRDefault="006D7629" w:rsidP="006D7629">
      <w:pPr>
        <w:spacing w:after="86" w:line="259" w:lineRule="auto"/>
        <w:ind w:left="0" w:right="0" w:firstLine="0"/>
        <w:jc w:val="left"/>
      </w:pPr>
      <w:r>
        <w:t>for i, val in enumerate(scores):</w:t>
      </w:r>
    </w:p>
    <w:p w14:paraId="59CD6FA0" w14:textId="77777777" w:rsidR="006D7629" w:rsidRDefault="006D7629" w:rsidP="006D7629">
      <w:pPr>
        <w:spacing w:after="86" w:line="259" w:lineRule="auto"/>
        <w:ind w:left="0" w:right="0" w:firstLine="0"/>
        <w:jc w:val="left"/>
      </w:pPr>
      <w:r>
        <w:t xml:space="preserve">    axs[2].annotate(f'{val}', (weeks[i], val + 2), ha='center', fontsize=10)</w:t>
      </w:r>
    </w:p>
    <w:p w14:paraId="06B7963A" w14:textId="31C1EF6C" w:rsidR="00F203D1" w:rsidRDefault="006D7629" w:rsidP="006D7629">
      <w:pPr>
        <w:spacing w:after="86" w:line="259" w:lineRule="auto"/>
        <w:ind w:left="0" w:right="0" w:firstLine="0"/>
        <w:jc w:val="left"/>
      </w:pPr>
      <w:r>
        <w:t>plt.show()</w:t>
      </w:r>
    </w:p>
    <w:p w14:paraId="780ACC1C" w14:textId="40745279" w:rsidR="00F203D1" w:rsidRDefault="00F203D1">
      <w:pPr>
        <w:spacing w:after="0" w:line="240" w:lineRule="auto"/>
        <w:ind w:left="0" w:right="0" w:firstLine="0"/>
        <w:jc w:val="left"/>
      </w:pPr>
      <w:r>
        <w:br w:type="page"/>
      </w:r>
    </w:p>
    <w:p w14:paraId="0CDA6784" w14:textId="1E28FDB7" w:rsidR="00F203D1" w:rsidRDefault="008F7A0E" w:rsidP="006D7629">
      <w:pPr>
        <w:spacing w:after="86" w:line="259" w:lineRule="auto"/>
        <w:ind w:left="0" w:right="0" w:firstLine="0"/>
        <w:jc w:val="left"/>
      </w:pPr>
      <w:r>
        <w:rPr>
          <w:noProof/>
          <w14:ligatures w14:val="none"/>
        </w:rPr>
        <w:drawing>
          <wp:inline distT="0" distB="0" distL="0" distR="0" wp14:anchorId="259A183E" wp14:editId="23A0D64C">
            <wp:extent cx="5296934" cy="4241800"/>
            <wp:effectExtent l="0" t="0" r="0" b="6350"/>
            <wp:docPr id="108346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62071" name="Picture 1083462071"/>
                    <pic:cNvPicPr/>
                  </pic:nvPicPr>
                  <pic:blipFill>
                    <a:blip r:embed="rId9">
                      <a:extLst>
                        <a:ext uri="{28A0092B-C50C-407E-A947-70E740481C1C}">
                          <a14:useLocalDpi xmlns:a14="http://schemas.microsoft.com/office/drawing/2010/main" val="0"/>
                        </a:ext>
                      </a:extLst>
                    </a:blip>
                    <a:stretch>
                      <a:fillRect/>
                    </a:stretch>
                  </pic:blipFill>
                  <pic:spPr>
                    <a:xfrm>
                      <a:off x="0" y="0"/>
                      <a:ext cx="5305249" cy="4248458"/>
                    </a:xfrm>
                    <a:prstGeom prst="rect">
                      <a:avLst/>
                    </a:prstGeom>
                  </pic:spPr>
                </pic:pic>
              </a:graphicData>
            </a:graphic>
          </wp:inline>
        </w:drawing>
      </w:r>
    </w:p>
    <w:p w14:paraId="2811AA9C" w14:textId="77777777" w:rsidR="00954382" w:rsidRPr="00954382" w:rsidRDefault="00954382" w:rsidP="00954382">
      <w:pPr>
        <w:spacing w:after="0" w:line="240" w:lineRule="auto"/>
        <w:ind w:left="0" w:right="0" w:firstLine="0"/>
        <w:jc w:val="left"/>
      </w:pPr>
      <w:r w:rsidRPr="00954382">
        <w:t># Install dependencies (run in Colab only; installs may take a minute)</w:t>
      </w:r>
    </w:p>
    <w:p w14:paraId="48CAF04C" w14:textId="77777777" w:rsidR="00954382" w:rsidRPr="00954382" w:rsidRDefault="00954382" w:rsidP="00954382">
      <w:pPr>
        <w:spacing w:after="0" w:line="240" w:lineRule="auto"/>
        <w:ind w:left="0" w:right="0" w:firstLine="0"/>
        <w:jc w:val="left"/>
      </w:pPr>
      <w:r w:rsidRPr="00954382">
        <w:t>!pip install --quiet easyocr opencv-python-headless Pillow gTTS</w:t>
      </w:r>
    </w:p>
    <w:p w14:paraId="2C717458" w14:textId="77777777" w:rsidR="00954382" w:rsidRPr="00954382" w:rsidRDefault="00954382" w:rsidP="00954382">
      <w:pPr>
        <w:spacing w:after="0" w:line="240" w:lineRule="auto"/>
        <w:ind w:left="0" w:right="0" w:firstLine="0"/>
        <w:jc w:val="left"/>
      </w:pPr>
    </w:p>
    <w:p w14:paraId="17891A8E" w14:textId="77777777" w:rsidR="00954382" w:rsidRPr="00954382" w:rsidRDefault="00954382" w:rsidP="00954382">
      <w:pPr>
        <w:spacing w:after="0" w:line="240" w:lineRule="auto"/>
        <w:ind w:left="0" w:right="0" w:firstLine="0"/>
        <w:jc w:val="left"/>
      </w:pPr>
      <w:r w:rsidRPr="00954382">
        <w:t># Imports</w:t>
      </w:r>
    </w:p>
    <w:p w14:paraId="01CC711D" w14:textId="77777777" w:rsidR="00954382" w:rsidRPr="00954382" w:rsidRDefault="00954382" w:rsidP="00954382">
      <w:pPr>
        <w:spacing w:after="0" w:line="240" w:lineRule="auto"/>
        <w:ind w:left="0" w:right="0" w:firstLine="0"/>
        <w:jc w:val="left"/>
      </w:pPr>
      <w:r w:rsidRPr="00954382">
        <w:t>from IPython.display import HTML, display, Audio, FileLink</w:t>
      </w:r>
    </w:p>
    <w:p w14:paraId="1B1C0981" w14:textId="77777777" w:rsidR="00954382" w:rsidRPr="00954382" w:rsidRDefault="00954382" w:rsidP="00954382">
      <w:pPr>
        <w:spacing w:after="0" w:line="240" w:lineRule="auto"/>
        <w:ind w:left="0" w:right="0" w:firstLine="0"/>
        <w:jc w:val="left"/>
      </w:pPr>
      <w:r w:rsidRPr="00954382">
        <w:t>from google.colab import output</w:t>
      </w:r>
    </w:p>
    <w:p w14:paraId="1DA55489" w14:textId="77777777" w:rsidR="00954382" w:rsidRPr="00954382" w:rsidRDefault="00954382" w:rsidP="00954382">
      <w:pPr>
        <w:spacing w:after="0" w:line="240" w:lineRule="auto"/>
        <w:ind w:left="0" w:right="0" w:firstLine="0"/>
        <w:jc w:val="left"/>
      </w:pPr>
      <w:r w:rsidRPr="00954382">
        <w:t>import base64, uuid, os</w:t>
      </w:r>
    </w:p>
    <w:p w14:paraId="6AA8DEDD" w14:textId="77777777" w:rsidR="00954382" w:rsidRPr="00954382" w:rsidRDefault="00954382" w:rsidP="00954382">
      <w:pPr>
        <w:spacing w:after="0" w:line="240" w:lineRule="auto"/>
        <w:ind w:left="0" w:right="0" w:firstLine="0"/>
        <w:jc w:val="left"/>
      </w:pPr>
      <w:r w:rsidRPr="00954382">
        <w:t>from string import Template</w:t>
      </w:r>
    </w:p>
    <w:p w14:paraId="6B7AAEFB" w14:textId="77777777" w:rsidR="00954382" w:rsidRPr="00954382" w:rsidRDefault="00954382" w:rsidP="00954382">
      <w:pPr>
        <w:spacing w:after="0" w:line="240" w:lineRule="auto"/>
        <w:ind w:left="0" w:right="0" w:firstLine="0"/>
        <w:jc w:val="left"/>
      </w:pPr>
      <w:r w:rsidRPr="00954382">
        <w:t>from PIL import Image</w:t>
      </w:r>
    </w:p>
    <w:p w14:paraId="5C97C632" w14:textId="77777777" w:rsidR="00954382" w:rsidRPr="00954382" w:rsidRDefault="00954382" w:rsidP="00954382">
      <w:pPr>
        <w:spacing w:after="0" w:line="240" w:lineRule="auto"/>
        <w:ind w:left="0" w:right="0" w:firstLine="0"/>
        <w:jc w:val="left"/>
      </w:pPr>
      <w:r w:rsidRPr="00954382">
        <w:t>import cv2</w:t>
      </w:r>
    </w:p>
    <w:p w14:paraId="459B6579" w14:textId="77777777" w:rsidR="00954382" w:rsidRPr="00954382" w:rsidRDefault="00954382" w:rsidP="00954382">
      <w:pPr>
        <w:spacing w:after="0" w:line="240" w:lineRule="auto"/>
        <w:ind w:left="0" w:right="0" w:firstLine="0"/>
        <w:jc w:val="left"/>
      </w:pPr>
      <w:r w:rsidRPr="00954382">
        <w:t>import easyocr</w:t>
      </w:r>
    </w:p>
    <w:p w14:paraId="7590AFB7" w14:textId="77777777" w:rsidR="00954382" w:rsidRPr="00954382" w:rsidRDefault="00954382" w:rsidP="00954382">
      <w:pPr>
        <w:spacing w:after="0" w:line="240" w:lineRule="auto"/>
        <w:ind w:left="0" w:right="0" w:firstLine="0"/>
        <w:jc w:val="left"/>
      </w:pPr>
      <w:r w:rsidRPr="00954382">
        <w:t>from gtts import gTTS</w:t>
      </w:r>
    </w:p>
    <w:p w14:paraId="4AB1FABD" w14:textId="77777777" w:rsidR="00954382" w:rsidRPr="00954382" w:rsidRDefault="00954382" w:rsidP="00954382">
      <w:pPr>
        <w:spacing w:after="0" w:line="240" w:lineRule="auto"/>
        <w:ind w:left="0" w:right="0" w:firstLine="0"/>
        <w:jc w:val="left"/>
      </w:pPr>
    </w:p>
    <w:p w14:paraId="28ECF6DC" w14:textId="77777777" w:rsidR="00954382" w:rsidRPr="00954382" w:rsidRDefault="00954382" w:rsidP="00954382">
      <w:pPr>
        <w:spacing w:after="0" w:line="240" w:lineRule="auto"/>
        <w:ind w:left="0" w:right="0" w:firstLine="0"/>
        <w:jc w:val="left"/>
      </w:pPr>
      <w:r w:rsidRPr="00954382">
        <w:t># Canvas HTML (uses google.colab.kernel.invokeFunction to send PNG back to Python)</w:t>
      </w:r>
    </w:p>
    <w:p w14:paraId="25C7135D" w14:textId="77777777" w:rsidR="00954382" w:rsidRPr="00954382" w:rsidRDefault="00954382" w:rsidP="00954382">
      <w:pPr>
        <w:spacing w:after="0" w:line="240" w:lineRule="auto"/>
        <w:ind w:left="0" w:right="0" w:firstLine="0"/>
        <w:jc w:val="left"/>
      </w:pPr>
      <w:r w:rsidRPr="00954382">
        <w:t>def show_canvas(width=900, height=300, bg_color="#ffffff"):</w:t>
      </w:r>
    </w:p>
    <w:p w14:paraId="613EAE86" w14:textId="77777777" w:rsidR="00954382" w:rsidRPr="00954382" w:rsidRDefault="00954382" w:rsidP="00954382">
      <w:pPr>
        <w:spacing w:after="0" w:line="240" w:lineRule="auto"/>
        <w:ind w:left="0" w:right="0" w:firstLine="0"/>
        <w:jc w:val="left"/>
      </w:pPr>
      <w:r w:rsidRPr="00954382">
        <w:t>  html_template = Template(r"""</w:t>
      </w:r>
    </w:p>
    <w:p w14:paraId="3CBA3F6B" w14:textId="77777777" w:rsidR="00954382" w:rsidRPr="00954382" w:rsidRDefault="00954382" w:rsidP="00954382">
      <w:pPr>
        <w:spacing w:after="0" w:line="240" w:lineRule="auto"/>
        <w:ind w:left="0" w:right="0" w:firstLine="0"/>
        <w:jc w:val="left"/>
      </w:pPr>
      <w:r w:rsidRPr="00954382">
        <w:t>  &lt;div&gt;</w:t>
      </w:r>
    </w:p>
    <w:p w14:paraId="501FC58F" w14:textId="77777777" w:rsidR="00954382" w:rsidRPr="00954382" w:rsidRDefault="00954382" w:rsidP="00954382">
      <w:pPr>
        <w:spacing w:after="0" w:line="240" w:lineRule="auto"/>
        <w:ind w:left="0" w:right="0" w:firstLine="0"/>
        <w:jc w:val="left"/>
      </w:pPr>
      <w:r w:rsidRPr="00954382">
        <w:t>    &lt;canvas id="canvas" width="$w" height="$h" style="border:2px solid #444; touch-action: none;"&gt;&lt;/canvas&gt;&lt;br/&gt;</w:t>
      </w:r>
    </w:p>
    <w:p w14:paraId="6DEAE90C" w14:textId="77777777" w:rsidR="00954382" w:rsidRPr="00954382" w:rsidRDefault="00954382" w:rsidP="00954382">
      <w:pPr>
        <w:spacing w:after="0" w:line="240" w:lineRule="auto"/>
        <w:ind w:left="0" w:right="0" w:firstLine="0"/>
        <w:jc w:val="left"/>
      </w:pPr>
      <w:r w:rsidRPr="00954382">
        <w:t>    &lt;button id="clearBtn"&gt;Clear&lt;/button&gt;</w:t>
      </w:r>
    </w:p>
    <w:p w14:paraId="67FB52FD" w14:textId="77777777" w:rsidR="00954382" w:rsidRPr="00954382" w:rsidRDefault="00954382" w:rsidP="00954382">
      <w:pPr>
        <w:spacing w:after="0" w:line="240" w:lineRule="auto"/>
        <w:ind w:left="0" w:right="0" w:firstLine="0"/>
        <w:jc w:val="left"/>
      </w:pPr>
      <w:r w:rsidRPr="00954382">
        <w:t>    &lt;button id="saveBtn"&gt;Save &amp; Send to Python&lt;/button&gt;</w:t>
      </w:r>
    </w:p>
    <w:p w14:paraId="2FABA7D3" w14:textId="77777777" w:rsidR="00954382" w:rsidRPr="00954382" w:rsidRDefault="00954382" w:rsidP="00954382">
      <w:pPr>
        <w:spacing w:after="0" w:line="240" w:lineRule="auto"/>
        <w:ind w:left="0" w:right="0" w:firstLine="0"/>
        <w:jc w:val="left"/>
      </w:pPr>
      <w:r w:rsidRPr="00954382">
        <w:t>    &lt;label&gt;Pen size: &lt;input id="penSize" type="range" min="1" max="60" value="8"&gt;&lt;/label&gt;</w:t>
      </w:r>
    </w:p>
    <w:p w14:paraId="6752236A" w14:textId="77777777" w:rsidR="00954382" w:rsidRPr="00954382" w:rsidRDefault="00954382" w:rsidP="00954382">
      <w:pPr>
        <w:spacing w:after="0" w:line="240" w:lineRule="auto"/>
        <w:ind w:left="0" w:right="0" w:firstLine="0"/>
        <w:jc w:val="left"/>
      </w:pPr>
      <w:r w:rsidRPr="00954382">
        <w:t>    &lt;label&gt;Pen color: &lt;input id="penColor" type="color" value="#000000"&gt;&lt;/label&gt;</w:t>
      </w:r>
    </w:p>
    <w:p w14:paraId="55258A93" w14:textId="77777777" w:rsidR="00954382" w:rsidRPr="00954382" w:rsidRDefault="00954382" w:rsidP="00954382">
      <w:pPr>
        <w:spacing w:after="0" w:line="240" w:lineRule="auto"/>
        <w:ind w:left="0" w:right="0" w:firstLine="0"/>
        <w:jc w:val="left"/>
      </w:pPr>
      <w:r w:rsidRPr="00954382">
        <w:t>    &lt;p style="font-size:0.9rem;color:#444"&gt;Draw with mouse or touch. When done, click "Save &amp; Send to Python".&lt;/p&gt;</w:t>
      </w:r>
    </w:p>
    <w:p w14:paraId="1C4206EA" w14:textId="77777777" w:rsidR="00954382" w:rsidRPr="00954382" w:rsidRDefault="00954382" w:rsidP="00954382">
      <w:pPr>
        <w:spacing w:after="0" w:line="240" w:lineRule="auto"/>
        <w:ind w:left="0" w:right="0" w:firstLine="0"/>
        <w:jc w:val="left"/>
      </w:pPr>
      <w:r w:rsidRPr="00954382">
        <w:t>  &lt;/div&gt;</w:t>
      </w:r>
    </w:p>
    <w:p w14:paraId="2C100CDC" w14:textId="77777777" w:rsidR="00954382" w:rsidRPr="00954382" w:rsidRDefault="00954382" w:rsidP="00954382">
      <w:pPr>
        <w:spacing w:after="0" w:line="240" w:lineRule="auto"/>
        <w:ind w:left="0" w:right="0" w:firstLine="0"/>
        <w:jc w:val="left"/>
      </w:pPr>
    </w:p>
    <w:p w14:paraId="7ECA2331" w14:textId="77777777" w:rsidR="00954382" w:rsidRPr="00954382" w:rsidRDefault="00954382" w:rsidP="00954382">
      <w:pPr>
        <w:spacing w:after="0" w:line="240" w:lineRule="auto"/>
        <w:ind w:left="0" w:right="0" w:firstLine="0"/>
        <w:jc w:val="left"/>
      </w:pPr>
      <w:r w:rsidRPr="00954382">
        <w:t>  &lt;script&gt;</w:t>
      </w:r>
    </w:p>
    <w:p w14:paraId="2BB515C0" w14:textId="77777777" w:rsidR="00954382" w:rsidRPr="00954382" w:rsidRDefault="00954382" w:rsidP="00954382">
      <w:pPr>
        <w:spacing w:after="0" w:line="240" w:lineRule="auto"/>
        <w:ind w:left="0" w:right="0" w:firstLine="0"/>
        <w:jc w:val="left"/>
      </w:pPr>
      <w:r w:rsidRPr="00954382">
        <w:t>    const canvas = document.getElementById('canvas');</w:t>
      </w:r>
    </w:p>
    <w:p w14:paraId="5D101F78" w14:textId="77777777" w:rsidR="00954382" w:rsidRPr="00954382" w:rsidRDefault="00954382" w:rsidP="00954382">
      <w:pPr>
        <w:spacing w:after="0" w:line="240" w:lineRule="auto"/>
        <w:ind w:left="0" w:right="0" w:firstLine="0"/>
        <w:jc w:val="left"/>
      </w:pPr>
      <w:r w:rsidRPr="00954382">
        <w:t>    const ctx = canvas.getContext('2d');</w:t>
      </w:r>
    </w:p>
    <w:p w14:paraId="4E942BB0" w14:textId="77777777" w:rsidR="00954382" w:rsidRPr="00954382" w:rsidRDefault="00954382" w:rsidP="00954382">
      <w:pPr>
        <w:spacing w:after="0" w:line="240" w:lineRule="auto"/>
        <w:ind w:left="0" w:right="0" w:firstLine="0"/>
        <w:jc w:val="left"/>
      </w:pPr>
      <w:r w:rsidRPr="00954382">
        <w:t>    let drawing = false;</w:t>
      </w:r>
    </w:p>
    <w:p w14:paraId="255CEAC3" w14:textId="77777777" w:rsidR="00954382" w:rsidRPr="00954382" w:rsidRDefault="00954382" w:rsidP="00954382">
      <w:pPr>
        <w:spacing w:after="0" w:line="240" w:lineRule="auto"/>
        <w:ind w:left="0" w:right="0" w:firstLine="0"/>
        <w:jc w:val="left"/>
      </w:pPr>
      <w:r w:rsidRPr="00954382">
        <w:t>    let last = null;</w:t>
      </w:r>
    </w:p>
    <w:p w14:paraId="78A6FCEC" w14:textId="77777777" w:rsidR="00954382" w:rsidRPr="00954382" w:rsidRDefault="00954382" w:rsidP="00954382">
      <w:pPr>
        <w:spacing w:after="0" w:line="240" w:lineRule="auto"/>
        <w:ind w:left="0" w:right="0" w:firstLine="0"/>
        <w:jc w:val="left"/>
      </w:pPr>
      <w:r w:rsidRPr="00954382">
        <w:t>    function fix_dpi() {</w:t>
      </w:r>
    </w:p>
    <w:p w14:paraId="3941F1E1" w14:textId="77777777" w:rsidR="00954382" w:rsidRPr="00954382" w:rsidRDefault="00954382" w:rsidP="00954382">
      <w:pPr>
        <w:spacing w:after="0" w:line="240" w:lineRule="auto"/>
        <w:ind w:left="0" w:right="0" w:firstLine="0"/>
        <w:jc w:val="left"/>
      </w:pPr>
      <w:r w:rsidRPr="00954382">
        <w:t>      const dpr = window.devicePixelRatio || 1;</w:t>
      </w:r>
    </w:p>
    <w:p w14:paraId="31E9203A" w14:textId="77777777" w:rsidR="00954382" w:rsidRPr="00954382" w:rsidRDefault="00954382" w:rsidP="00954382">
      <w:pPr>
        <w:spacing w:after="0" w:line="240" w:lineRule="auto"/>
        <w:ind w:left="0" w:right="0" w:firstLine="0"/>
        <w:jc w:val="left"/>
      </w:pPr>
      <w:r w:rsidRPr="00954382">
        <w:t>      if (dpr !== 1) {</w:t>
      </w:r>
    </w:p>
    <w:p w14:paraId="57862297" w14:textId="77777777" w:rsidR="00954382" w:rsidRPr="00954382" w:rsidRDefault="00954382" w:rsidP="00954382">
      <w:pPr>
        <w:spacing w:after="0" w:line="240" w:lineRule="auto"/>
        <w:ind w:left="0" w:right="0" w:firstLine="0"/>
        <w:jc w:val="left"/>
      </w:pPr>
      <w:r w:rsidRPr="00954382">
        <w:t>        const oldWidth = canvas.width;</w:t>
      </w:r>
    </w:p>
    <w:p w14:paraId="4FE9ECAC" w14:textId="77777777" w:rsidR="00954382" w:rsidRPr="00954382" w:rsidRDefault="00954382" w:rsidP="00954382">
      <w:pPr>
        <w:spacing w:after="0" w:line="240" w:lineRule="auto"/>
        <w:ind w:left="0" w:right="0" w:firstLine="0"/>
        <w:jc w:val="left"/>
      </w:pPr>
      <w:r w:rsidRPr="00954382">
        <w:t>        const oldHeight = canvas.height;</w:t>
      </w:r>
    </w:p>
    <w:p w14:paraId="5C2958F3" w14:textId="77777777" w:rsidR="00954382" w:rsidRPr="00954382" w:rsidRDefault="00954382" w:rsidP="00954382">
      <w:pPr>
        <w:spacing w:after="0" w:line="240" w:lineRule="auto"/>
        <w:ind w:left="0" w:right="0" w:firstLine="0"/>
        <w:jc w:val="left"/>
      </w:pPr>
      <w:r w:rsidRPr="00954382">
        <w:t>        canvas.width = Math.round(oldWidth * dpr);</w:t>
      </w:r>
    </w:p>
    <w:p w14:paraId="394653A5" w14:textId="77777777" w:rsidR="00954382" w:rsidRPr="00954382" w:rsidRDefault="00954382" w:rsidP="00954382">
      <w:pPr>
        <w:spacing w:after="0" w:line="240" w:lineRule="auto"/>
        <w:ind w:left="0" w:right="0" w:firstLine="0"/>
        <w:jc w:val="left"/>
      </w:pPr>
      <w:r w:rsidRPr="00954382">
        <w:t>        canvas.height = Math.round(oldHeight * dpr);</w:t>
      </w:r>
    </w:p>
    <w:p w14:paraId="5A03B3F6" w14:textId="77777777" w:rsidR="00954382" w:rsidRPr="00954382" w:rsidRDefault="00954382" w:rsidP="00954382">
      <w:pPr>
        <w:spacing w:after="0" w:line="240" w:lineRule="auto"/>
        <w:ind w:left="0" w:right="0" w:firstLine="0"/>
        <w:jc w:val="left"/>
      </w:pPr>
      <w:r w:rsidRPr="00954382">
        <w:t>        canvas.style.width = oldWidth + "px";</w:t>
      </w:r>
    </w:p>
    <w:p w14:paraId="5B1BC818" w14:textId="77777777" w:rsidR="00954382" w:rsidRPr="00954382" w:rsidRDefault="00954382" w:rsidP="00954382">
      <w:pPr>
        <w:spacing w:after="0" w:line="240" w:lineRule="auto"/>
        <w:ind w:left="0" w:right="0" w:firstLine="0"/>
        <w:jc w:val="left"/>
      </w:pPr>
      <w:r w:rsidRPr="00954382">
        <w:t>        canvas.style.height = oldHeight + "px";</w:t>
      </w:r>
    </w:p>
    <w:p w14:paraId="53D837DB" w14:textId="77777777" w:rsidR="00954382" w:rsidRPr="00954382" w:rsidRDefault="00954382" w:rsidP="00954382">
      <w:pPr>
        <w:spacing w:after="0" w:line="240" w:lineRule="auto"/>
        <w:ind w:left="0" w:right="0" w:firstLine="0"/>
        <w:jc w:val="left"/>
      </w:pPr>
      <w:r w:rsidRPr="00954382">
        <w:t>        ctx.scale(dpr, dpr);</w:t>
      </w:r>
    </w:p>
    <w:p w14:paraId="28E39F0E" w14:textId="77777777" w:rsidR="00954382" w:rsidRPr="00954382" w:rsidRDefault="00954382" w:rsidP="00954382">
      <w:pPr>
        <w:spacing w:after="0" w:line="240" w:lineRule="auto"/>
        <w:ind w:left="0" w:right="0" w:firstLine="0"/>
        <w:jc w:val="left"/>
      </w:pPr>
      <w:r w:rsidRPr="00954382">
        <w:t>      }</w:t>
      </w:r>
    </w:p>
    <w:p w14:paraId="3F59B567" w14:textId="77777777" w:rsidR="00954382" w:rsidRPr="00954382" w:rsidRDefault="00954382" w:rsidP="00954382">
      <w:pPr>
        <w:spacing w:after="0" w:line="240" w:lineRule="auto"/>
        <w:ind w:left="0" w:right="0" w:firstLine="0"/>
        <w:jc w:val="left"/>
      </w:pPr>
      <w:r w:rsidRPr="00954382">
        <w:t>    }</w:t>
      </w:r>
    </w:p>
    <w:p w14:paraId="6F90F7AC" w14:textId="77777777" w:rsidR="00954382" w:rsidRPr="00954382" w:rsidRDefault="00954382" w:rsidP="00954382">
      <w:pPr>
        <w:spacing w:after="0" w:line="240" w:lineRule="auto"/>
        <w:ind w:left="0" w:right="0" w:firstLine="0"/>
        <w:jc w:val="left"/>
      </w:pPr>
      <w:r w:rsidRPr="00954382">
        <w:t>    fix_dpi();</w:t>
      </w:r>
    </w:p>
    <w:p w14:paraId="277A77B9" w14:textId="77777777" w:rsidR="00954382" w:rsidRPr="00954382" w:rsidRDefault="00954382" w:rsidP="00954382">
      <w:pPr>
        <w:spacing w:after="0" w:line="240" w:lineRule="auto"/>
        <w:ind w:left="0" w:right="0" w:firstLine="0"/>
        <w:jc w:val="left"/>
      </w:pPr>
      <w:r w:rsidRPr="00954382">
        <w:t>    ctx.fillStyle = "$bg";</w:t>
      </w:r>
    </w:p>
    <w:p w14:paraId="204FBFF6" w14:textId="77777777" w:rsidR="00954382" w:rsidRPr="00954382" w:rsidRDefault="00954382" w:rsidP="00954382">
      <w:pPr>
        <w:spacing w:after="0" w:line="240" w:lineRule="auto"/>
        <w:ind w:left="0" w:right="0" w:firstLine="0"/>
        <w:jc w:val="left"/>
      </w:pPr>
      <w:r w:rsidRPr="00954382">
        <w:t>    ctx.fillRect(0,0,canvas.width,canvas.height);</w:t>
      </w:r>
    </w:p>
    <w:p w14:paraId="2E840C59" w14:textId="77777777" w:rsidR="00954382" w:rsidRPr="00954382" w:rsidRDefault="00954382" w:rsidP="00954382">
      <w:pPr>
        <w:spacing w:after="0" w:line="240" w:lineRule="auto"/>
        <w:ind w:left="0" w:right="0" w:firstLine="0"/>
        <w:jc w:val="left"/>
      </w:pPr>
    </w:p>
    <w:p w14:paraId="1ADA6CDB" w14:textId="77777777" w:rsidR="00954382" w:rsidRPr="00954382" w:rsidRDefault="00954382" w:rsidP="00954382">
      <w:pPr>
        <w:spacing w:after="0" w:line="240" w:lineRule="auto"/>
        <w:ind w:left="0" w:right="0" w:firstLine="0"/>
        <w:jc w:val="left"/>
      </w:pPr>
      <w:r w:rsidRPr="00954382">
        <w:t>    function pointerPos(e) {</w:t>
      </w:r>
    </w:p>
    <w:p w14:paraId="488EBBB7" w14:textId="77777777" w:rsidR="00954382" w:rsidRPr="00954382" w:rsidRDefault="00954382" w:rsidP="00954382">
      <w:pPr>
        <w:spacing w:after="0" w:line="240" w:lineRule="auto"/>
        <w:ind w:left="0" w:right="0" w:firstLine="0"/>
        <w:jc w:val="left"/>
      </w:pPr>
      <w:r w:rsidRPr="00954382">
        <w:t>      const rect = canvas.getBoundingClientRect();</w:t>
      </w:r>
    </w:p>
    <w:p w14:paraId="26C43120" w14:textId="77777777" w:rsidR="00954382" w:rsidRPr="00954382" w:rsidRDefault="00954382" w:rsidP="00954382">
      <w:pPr>
        <w:spacing w:after="0" w:line="240" w:lineRule="auto"/>
        <w:ind w:left="0" w:right="0" w:firstLine="0"/>
        <w:jc w:val="left"/>
      </w:pPr>
      <w:r w:rsidRPr="00954382">
        <w:t>      const clientX = (e.touches &amp;&amp; e.touches[0]) ? e.touches[0].clientX : e.clientX;</w:t>
      </w:r>
    </w:p>
    <w:p w14:paraId="4F9D63B4" w14:textId="77777777" w:rsidR="00954382" w:rsidRPr="00954382" w:rsidRDefault="00954382" w:rsidP="00954382">
      <w:pPr>
        <w:spacing w:after="0" w:line="240" w:lineRule="auto"/>
        <w:ind w:left="0" w:right="0" w:firstLine="0"/>
        <w:jc w:val="left"/>
      </w:pPr>
      <w:r w:rsidRPr="00954382">
        <w:t>      const clientY = (e.touches &amp;&amp; e.touches[0]) ? e.touches[0].clientY : e.clientY;</w:t>
      </w:r>
    </w:p>
    <w:p w14:paraId="6406CA61" w14:textId="77777777" w:rsidR="00954382" w:rsidRPr="00954382" w:rsidRDefault="00954382" w:rsidP="00954382">
      <w:pPr>
        <w:spacing w:after="0" w:line="240" w:lineRule="auto"/>
        <w:ind w:left="0" w:right="0" w:firstLine="0"/>
        <w:jc w:val="left"/>
      </w:pPr>
      <w:r w:rsidRPr="00954382">
        <w:t>      return { x: clientX - rect.left, y: clientY - rect.top };</w:t>
      </w:r>
    </w:p>
    <w:p w14:paraId="738ECAD8" w14:textId="77777777" w:rsidR="00954382" w:rsidRPr="00954382" w:rsidRDefault="00954382" w:rsidP="00954382">
      <w:pPr>
        <w:spacing w:after="0" w:line="240" w:lineRule="auto"/>
        <w:ind w:left="0" w:right="0" w:firstLine="0"/>
        <w:jc w:val="left"/>
      </w:pPr>
      <w:r w:rsidRPr="00954382">
        <w:t>    }</w:t>
      </w:r>
    </w:p>
    <w:p w14:paraId="4808B7FB" w14:textId="77777777" w:rsidR="00954382" w:rsidRPr="00954382" w:rsidRDefault="00954382" w:rsidP="00954382">
      <w:pPr>
        <w:spacing w:after="0" w:line="240" w:lineRule="auto"/>
        <w:ind w:left="0" w:right="0" w:firstLine="0"/>
        <w:jc w:val="left"/>
      </w:pPr>
    </w:p>
    <w:p w14:paraId="1186E73C" w14:textId="77777777" w:rsidR="00954382" w:rsidRPr="00954382" w:rsidRDefault="00954382" w:rsidP="00954382">
      <w:pPr>
        <w:spacing w:after="0" w:line="240" w:lineRule="auto"/>
        <w:ind w:left="0" w:right="0" w:firstLine="0"/>
        <w:jc w:val="left"/>
      </w:pPr>
      <w:r w:rsidRPr="00954382">
        <w:t>    canvas.addEventListener('pointerdown', (e) =&gt; { drawing = true; last = pointerPos(e); });</w:t>
      </w:r>
    </w:p>
    <w:p w14:paraId="7F61B479" w14:textId="77777777" w:rsidR="00954382" w:rsidRPr="00954382" w:rsidRDefault="00954382" w:rsidP="00954382">
      <w:pPr>
        <w:spacing w:after="0" w:line="240" w:lineRule="auto"/>
        <w:ind w:left="0" w:right="0" w:firstLine="0"/>
        <w:jc w:val="left"/>
      </w:pPr>
      <w:r w:rsidRPr="00954382">
        <w:t>    canvas.addEventListener('pointerup', (e) =&gt; { drawing = false; last = null; });</w:t>
      </w:r>
    </w:p>
    <w:p w14:paraId="62557154" w14:textId="77777777" w:rsidR="00954382" w:rsidRPr="00954382" w:rsidRDefault="00954382" w:rsidP="00954382">
      <w:pPr>
        <w:spacing w:after="0" w:line="240" w:lineRule="auto"/>
        <w:ind w:left="0" w:right="0" w:firstLine="0"/>
        <w:jc w:val="left"/>
      </w:pPr>
      <w:r w:rsidRPr="00954382">
        <w:t>    canvas.addEventListener('pointerout', (e) =&gt; { drawing = false; last = null; });</w:t>
      </w:r>
    </w:p>
    <w:p w14:paraId="02E98899" w14:textId="77777777" w:rsidR="00954382" w:rsidRPr="00954382" w:rsidRDefault="00954382" w:rsidP="00954382">
      <w:pPr>
        <w:spacing w:after="0" w:line="240" w:lineRule="auto"/>
        <w:ind w:left="0" w:right="0" w:firstLine="0"/>
        <w:jc w:val="left"/>
      </w:pPr>
      <w:r w:rsidRPr="00954382">
        <w:t>    canvas.addEventListener('pointermove', (e) =&gt; {</w:t>
      </w:r>
    </w:p>
    <w:p w14:paraId="542A0A55" w14:textId="77777777" w:rsidR="00954382" w:rsidRPr="00954382" w:rsidRDefault="00954382" w:rsidP="00954382">
      <w:pPr>
        <w:spacing w:after="0" w:line="240" w:lineRule="auto"/>
        <w:ind w:left="0" w:right="0" w:firstLine="0"/>
        <w:jc w:val="left"/>
      </w:pPr>
      <w:r w:rsidRPr="00954382">
        <w:t>      if (!drawing) return;</w:t>
      </w:r>
    </w:p>
    <w:p w14:paraId="6BDB33EC" w14:textId="77777777" w:rsidR="00954382" w:rsidRPr="00954382" w:rsidRDefault="00954382" w:rsidP="00954382">
      <w:pPr>
        <w:spacing w:after="0" w:line="240" w:lineRule="auto"/>
        <w:ind w:left="0" w:right="0" w:firstLine="0"/>
        <w:jc w:val="left"/>
      </w:pPr>
      <w:r w:rsidRPr="00954382">
        <w:t>      const p = pointerPos(e);</w:t>
      </w:r>
    </w:p>
    <w:p w14:paraId="5363DBCB" w14:textId="77777777" w:rsidR="00954382" w:rsidRPr="00954382" w:rsidRDefault="00954382" w:rsidP="00954382">
      <w:pPr>
        <w:spacing w:after="0" w:line="240" w:lineRule="auto"/>
        <w:ind w:left="0" w:right="0" w:firstLine="0"/>
        <w:jc w:val="left"/>
      </w:pPr>
      <w:r w:rsidRPr="00954382">
        <w:t>      const penSize = document.getElementById('penSize').value;</w:t>
      </w:r>
    </w:p>
    <w:p w14:paraId="38F3ECB6" w14:textId="77777777" w:rsidR="00954382" w:rsidRPr="00954382" w:rsidRDefault="00954382" w:rsidP="00954382">
      <w:pPr>
        <w:spacing w:after="0" w:line="240" w:lineRule="auto"/>
        <w:ind w:left="0" w:right="0" w:firstLine="0"/>
        <w:jc w:val="left"/>
      </w:pPr>
      <w:r w:rsidRPr="00954382">
        <w:t>      const penColor = document.getElementById('penColor').value;</w:t>
      </w:r>
    </w:p>
    <w:p w14:paraId="00CCE686" w14:textId="77777777" w:rsidR="00954382" w:rsidRPr="00954382" w:rsidRDefault="00954382" w:rsidP="00954382">
      <w:pPr>
        <w:spacing w:after="0" w:line="240" w:lineRule="auto"/>
        <w:ind w:left="0" w:right="0" w:firstLine="0"/>
        <w:jc w:val="left"/>
      </w:pPr>
      <w:r w:rsidRPr="00954382">
        <w:t>      ctx.lineCap = 'round';</w:t>
      </w:r>
    </w:p>
    <w:p w14:paraId="4FB46571" w14:textId="77777777" w:rsidR="00954382" w:rsidRPr="00954382" w:rsidRDefault="00954382" w:rsidP="00954382">
      <w:pPr>
        <w:spacing w:after="0" w:line="240" w:lineRule="auto"/>
        <w:ind w:left="0" w:right="0" w:firstLine="0"/>
        <w:jc w:val="left"/>
      </w:pPr>
      <w:r w:rsidRPr="00954382">
        <w:t>      ctx.lineJoin = 'round';</w:t>
      </w:r>
    </w:p>
    <w:p w14:paraId="56A473D2" w14:textId="77777777" w:rsidR="00954382" w:rsidRPr="00954382" w:rsidRDefault="00954382" w:rsidP="00954382">
      <w:pPr>
        <w:spacing w:after="0" w:line="240" w:lineRule="auto"/>
        <w:ind w:left="0" w:right="0" w:firstLine="0"/>
        <w:jc w:val="left"/>
      </w:pPr>
      <w:r w:rsidRPr="00954382">
        <w:t>      ctx.strokeStyle = penColor;</w:t>
      </w:r>
    </w:p>
    <w:p w14:paraId="7DFC2770" w14:textId="77777777" w:rsidR="00954382" w:rsidRPr="00954382" w:rsidRDefault="00954382" w:rsidP="00954382">
      <w:pPr>
        <w:spacing w:after="0" w:line="240" w:lineRule="auto"/>
        <w:ind w:left="0" w:right="0" w:firstLine="0"/>
        <w:jc w:val="left"/>
      </w:pPr>
      <w:r w:rsidRPr="00954382">
        <w:t>      ctx.lineWidth = penSize;</w:t>
      </w:r>
    </w:p>
    <w:p w14:paraId="4D81DFF5" w14:textId="77777777" w:rsidR="00954382" w:rsidRPr="00954382" w:rsidRDefault="00954382" w:rsidP="00954382">
      <w:pPr>
        <w:spacing w:after="0" w:line="240" w:lineRule="auto"/>
        <w:ind w:left="0" w:right="0" w:firstLine="0"/>
        <w:jc w:val="left"/>
      </w:pPr>
      <w:r w:rsidRPr="00954382">
        <w:t>      ctx.beginPath();</w:t>
      </w:r>
    </w:p>
    <w:p w14:paraId="0A79A5FB" w14:textId="77777777" w:rsidR="00954382" w:rsidRPr="00954382" w:rsidRDefault="00954382" w:rsidP="00954382">
      <w:pPr>
        <w:spacing w:after="0" w:line="240" w:lineRule="auto"/>
        <w:ind w:left="0" w:right="0" w:firstLine="0"/>
        <w:jc w:val="left"/>
      </w:pPr>
      <w:r w:rsidRPr="00954382">
        <w:t>      if (last) ctx.moveTo(last.x, last.y);</w:t>
      </w:r>
    </w:p>
    <w:p w14:paraId="77E137D7" w14:textId="77777777" w:rsidR="00954382" w:rsidRPr="00954382" w:rsidRDefault="00954382" w:rsidP="00954382">
      <w:pPr>
        <w:spacing w:after="0" w:line="240" w:lineRule="auto"/>
        <w:ind w:left="0" w:right="0" w:firstLine="0"/>
        <w:jc w:val="left"/>
      </w:pPr>
      <w:r w:rsidRPr="00954382">
        <w:t>      ctx.lineTo(p.x, p.y);</w:t>
      </w:r>
    </w:p>
    <w:p w14:paraId="16283303" w14:textId="77777777" w:rsidR="00954382" w:rsidRPr="00954382" w:rsidRDefault="00954382" w:rsidP="00954382">
      <w:pPr>
        <w:spacing w:after="0" w:line="240" w:lineRule="auto"/>
        <w:ind w:left="0" w:right="0" w:firstLine="0"/>
        <w:jc w:val="left"/>
      </w:pPr>
      <w:r w:rsidRPr="00954382">
        <w:t>      ctx.stroke();</w:t>
      </w:r>
    </w:p>
    <w:p w14:paraId="1F39AFF7" w14:textId="77777777" w:rsidR="00954382" w:rsidRPr="00954382" w:rsidRDefault="00954382" w:rsidP="00954382">
      <w:pPr>
        <w:spacing w:after="0" w:line="240" w:lineRule="auto"/>
        <w:ind w:left="0" w:right="0" w:firstLine="0"/>
        <w:jc w:val="left"/>
      </w:pPr>
      <w:r w:rsidRPr="00954382">
        <w:t>      last = p;</w:t>
      </w:r>
    </w:p>
    <w:p w14:paraId="03206137" w14:textId="77777777" w:rsidR="00954382" w:rsidRPr="00954382" w:rsidRDefault="00954382" w:rsidP="00954382">
      <w:pPr>
        <w:spacing w:after="0" w:line="240" w:lineRule="auto"/>
        <w:ind w:left="0" w:right="0" w:firstLine="0"/>
        <w:jc w:val="left"/>
      </w:pPr>
      <w:r w:rsidRPr="00954382">
        <w:t>    });</w:t>
      </w:r>
    </w:p>
    <w:p w14:paraId="0C3E1D3A" w14:textId="77777777" w:rsidR="00954382" w:rsidRPr="00954382" w:rsidRDefault="00954382" w:rsidP="00954382">
      <w:pPr>
        <w:spacing w:after="0" w:line="240" w:lineRule="auto"/>
        <w:ind w:left="0" w:right="0" w:firstLine="0"/>
        <w:jc w:val="left"/>
      </w:pPr>
    </w:p>
    <w:p w14:paraId="45F3EDEC" w14:textId="77777777" w:rsidR="00954382" w:rsidRPr="00954382" w:rsidRDefault="00954382" w:rsidP="00954382">
      <w:pPr>
        <w:spacing w:after="0" w:line="240" w:lineRule="auto"/>
        <w:ind w:left="0" w:right="0" w:firstLine="0"/>
        <w:jc w:val="left"/>
      </w:pPr>
      <w:r w:rsidRPr="00954382">
        <w:t>    document.getElementById('clearBtn').onclick = () =&gt; {</w:t>
      </w:r>
    </w:p>
    <w:p w14:paraId="39FB5BE1" w14:textId="77777777" w:rsidR="00954382" w:rsidRPr="00954382" w:rsidRDefault="00954382" w:rsidP="00954382">
      <w:pPr>
        <w:spacing w:after="0" w:line="240" w:lineRule="auto"/>
        <w:ind w:left="0" w:right="0" w:firstLine="0"/>
        <w:jc w:val="left"/>
      </w:pPr>
      <w:r w:rsidRPr="00954382">
        <w:t>      ctx.fillStyle = "$bg";</w:t>
      </w:r>
    </w:p>
    <w:p w14:paraId="7B009988" w14:textId="77777777" w:rsidR="00954382" w:rsidRPr="00954382" w:rsidRDefault="00954382" w:rsidP="00954382">
      <w:pPr>
        <w:spacing w:after="0" w:line="240" w:lineRule="auto"/>
        <w:ind w:left="0" w:right="0" w:firstLine="0"/>
        <w:jc w:val="left"/>
      </w:pPr>
      <w:r w:rsidRPr="00954382">
        <w:t>      ctx.fillRect(0,0,canvas.width,canvas.height);</w:t>
      </w:r>
    </w:p>
    <w:p w14:paraId="610EEB98" w14:textId="77777777" w:rsidR="00954382" w:rsidRPr="00954382" w:rsidRDefault="00954382" w:rsidP="00954382">
      <w:pPr>
        <w:spacing w:after="0" w:line="240" w:lineRule="auto"/>
        <w:ind w:left="0" w:right="0" w:firstLine="0"/>
        <w:jc w:val="left"/>
      </w:pPr>
      <w:r w:rsidRPr="00954382">
        <w:t>    };</w:t>
      </w:r>
    </w:p>
    <w:p w14:paraId="1471035C" w14:textId="77777777" w:rsidR="00954382" w:rsidRPr="00954382" w:rsidRDefault="00954382" w:rsidP="00954382">
      <w:pPr>
        <w:spacing w:after="0" w:line="240" w:lineRule="auto"/>
        <w:ind w:left="0" w:right="0" w:firstLine="0"/>
        <w:jc w:val="left"/>
      </w:pPr>
    </w:p>
    <w:p w14:paraId="4E9A8B6E" w14:textId="77777777" w:rsidR="00954382" w:rsidRPr="00954382" w:rsidRDefault="00954382" w:rsidP="00954382">
      <w:pPr>
        <w:spacing w:after="0" w:line="240" w:lineRule="auto"/>
        <w:ind w:left="0" w:right="0" w:firstLine="0"/>
        <w:jc w:val="left"/>
      </w:pPr>
      <w:r w:rsidRPr="00954382">
        <w:t>    document.getElementById('saveBtn').onclick = async () =&gt; {</w:t>
      </w:r>
    </w:p>
    <w:p w14:paraId="19E3DED8" w14:textId="77777777" w:rsidR="00954382" w:rsidRPr="00954382" w:rsidRDefault="00954382" w:rsidP="00954382">
      <w:pPr>
        <w:spacing w:after="0" w:line="240" w:lineRule="auto"/>
        <w:ind w:left="0" w:right="0" w:firstLine="0"/>
        <w:jc w:val="left"/>
      </w:pPr>
      <w:r w:rsidRPr="00954382">
        <w:t>      const dataUrl = canvas.toDataURL('image/png');</w:t>
      </w:r>
    </w:p>
    <w:p w14:paraId="55E8BCD0" w14:textId="77777777" w:rsidR="00954382" w:rsidRPr="00954382" w:rsidRDefault="00954382" w:rsidP="00954382">
      <w:pPr>
        <w:spacing w:after="0" w:line="240" w:lineRule="auto"/>
        <w:ind w:left="0" w:right="0" w:firstLine="0"/>
        <w:jc w:val="left"/>
      </w:pPr>
      <w:r w:rsidRPr="00954382">
        <w:t>      google.colab.kernel.invokeFunction('notebook.handle_canvas', [dataUrl], {});</w:t>
      </w:r>
    </w:p>
    <w:p w14:paraId="5CA0682E" w14:textId="77777777" w:rsidR="00954382" w:rsidRPr="00954382" w:rsidRDefault="00954382" w:rsidP="00954382">
      <w:pPr>
        <w:spacing w:after="0" w:line="240" w:lineRule="auto"/>
        <w:ind w:left="0" w:right="0" w:firstLine="0"/>
        <w:jc w:val="left"/>
      </w:pPr>
      <w:r w:rsidRPr="00954382">
        <w:t>    };</w:t>
      </w:r>
    </w:p>
    <w:p w14:paraId="10C986C7" w14:textId="77777777" w:rsidR="00954382" w:rsidRPr="00954382" w:rsidRDefault="00954382" w:rsidP="00954382">
      <w:pPr>
        <w:spacing w:after="0" w:line="240" w:lineRule="auto"/>
        <w:ind w:left="0" w:right="0" w:firstLine="0"/>
        <w:jc w:val="left"/>
      </w:pPr>
      <w:r w:rsidRPr="00954382">
        <w:t>  &lt;/script&gt;</w:t>
      </w:r>
    </w:p>
    <w:p w14:paraId="1E444082" w14:textId="77777777" w:rsidR="00954382" w:rsidRPr="00954382" w:rsidRDefault="00954382" w:rsidP="00954382">
      <w:pPr>
        <w:spacing w:after="0" w:line="240" w:lineRule="auto"/>
        <w:ind w:left="0" w:right="0" w:firstLine="0"/>
        <w:jc w:val="left"/>
      </w:pPr>
      <w:r w:rsidRPr="00954382">
        <w:t>  """)</w:t>
      </w:r>
    </w:p>
    <w:p w14:paraId="3B6B8841" w14:textId="77777777" w:rsidR="00954382" w:rsidRPr="00954382" w:rsidRDefault="00954382" w:rsidP="00954382">
      <w:pPr>
        <w:spacing w:after="0" w:line="240" w:lineRule="auto"/>
        <w:ind w:left="0" w:right="0" w:firstLine="0"/>
        <w:jc w:val="left"/>
      </w:pPr>
      <w:r w:rsidRPr="00954382">
        <w:t>  html = html_template.substitute(w=width, h=height, bg=bg_color)</w:t>
      </w:r>
    </w:p>
    <w:p w14:paraId="2756F4F7" w14:textId="77777777" w:rsidR="00954382" w:rsidRPr="00954382" w:rsidRDefault="00954382" w:rsidP="00954382">
      <w:pPr>
        <w:spacing w:after="0" w:line="240" w:lineRule="auto"/>
        <w:ind w:left="0" w:right="0" w:firstLine="0"/>
        <w:jc w:val="left"/>
      </w:pPr>
      <w:r w:rsidRPr="00954382">
        <w:t>  display(HTML(html))</w:t>
      </w:r>
    </w:p>
    <w:p w14:paraId="4E0068EB" w14:textId="77777777" w:rsidR="00954382" w:rsidRPr="00954382" w:rsidRDefault="00954382" w:rsidP="00954382">
      <w:pPr>
        <w:spacing w:after="0" w:line="240" w:lineRule="auto"/>
        <w:ind w:left="0" w:right="0" w:firstLine="0"/>
        <w:jc w:val="left"/>
      </w:pPr>
    </w:p>
    <w:p w14:paraId="00C5DA43" w14:textId="77777777" w:rsidR="00954382" w:rsidRPr="00954382" w:rsidRDefault="00954382" w:rsidP="00954382">
      <w:pPr>
        <w:spacing w:after="0" w:line="240" w:lineRule="auto"/>
        <w:ind w:left="0" w:right="0" w:firstLine="0"/>
        <w:jc w:val="left"/>
      </w:pPr>
      <w:r w:rsidRPr="00954382">
        <w:t># Callback to receive image from JS</w:t>
      </w:r>
    </w:p>
    <w:p w14:paraId="4152FC7B" w14:textId="77777777" w:rsidR="00954382" w:rsidRPr="00954382" w:rsidRDefault="00954382" w:rsidP="00954382">
      <w:pPr>
        <w:spacing w:after="0" w:line="240" w:lineRule="auto"/>
        <w:ind w:left="0" w:right="0" w:firstLine="0"/>
        <w:jc w:val="left"/>
      </w:pPr>
      <w:r w:rsidRPr="00954382">
        <w:t>saved_path = None</w:t>
      </w:r>
    </w:p>
    <w:p w14:paraId="27ACC0BF" w14:textId="77777777" w:rsidR="00954382" w:rsidRPr="00954382" w:rsidRDefault="00954382" w:rsidP="00954382">
      <w:pPr>
        <w:spacing w:after="0" w:line="240" w:lineRule="auto"/>
        <w:ind w:left="0" w:right="0" w:firstLine="0"/>
        <w:jc w:val="left"/>
      </w:pPr>
      <w:r w:rsidRPr="00954382">
        <w:t>def handle_canvas(data_url):</w:t>
      </w:r>
    </w:p>
    <w:p w14:paraId="296B17F6" w14:textId="77777777" w:rsidR="00954382" w:rsidRPr="00954382" w:rsidRDefault="00954382" w:rsidP="00954382">
      <w:pPr>
        <w:spacing w:after="0" w:line="240" w:lineRule="auto"/>
        <w:ind w:left="0" w:right="0" w:firstLine="0"/>
        <w:jc w:val="left"/>
      </w:pPr>
      <w:r w:rsidRPr="00954382">
        <w:t>  header, encoded = data_url.split(',', 1)</w:t>
      </w:r>
    </w:p>
    <w:p w14:paraId="0C82F12B" w14:textId="77777777" w:rsidR="00954382" w:rsidRPr="00954382" w:rsidRDefault="00954382" w:rsidP="00954382">
      <w:pPr>
        <w:spacing w:after="0" w:line="240" w:lineRule="auto"/>
        <w:ind w:left="0" w:right="0" w:firstLine="0"/>
        <w:jc w:val="left"/>
      </w:pPr>
      <w:r w:rsidRPr="00954382">
        <w:t>  binary = base64.b64decode(encoded)</w:t>
      </w:r>
    </w:p>
    <w:p w14:paraId="166AA5F6" w14:textId="77777777" w:rsidR="00954382" w:rsidRPr="00954382" w:rsidRDefault="00954382" w:rsidP="00954382">
      <w:pPr>
        <w:spacing w:after="0" w:line="240" w:lineRule="auto"/>
        <w:ind w:left="0" w:right="0" w:firstLine="0"/>
        <w:jc w:val="left"/>
      </w:pPr>
      <w:r w:rsidRPr="00954382">
        <w:t>  fname = f"/content/penpad_{uuid.uuid4().hex[:8]}.png"</w:t>
      </w:r>
    </w:p>
    <w:p w14:paraId="146D8FB5" w14:textId="77777777" w:rsidR="00954382" w:rsidRPr="00954382" w:rsidRDefault="00954382" w:rsidP="00954382">
      <w:pPr>
        <w:spacing w:after="0" w:line="240" w:lineRule="auto"/>
        <w:ind w:left="0" w:right="0" w:firstLine="0"/>
        <w:jc w:val="left"/>
      </w:pPr>
      <w:r w:rsidRPr="00954382">
        <w:t>  with open(fname, "wb") as f:</w:t>
      </w:r>
    </w:p>
    <w:p w14:paraId="4A2ED537" w14:textId="77777777" w:rsidR="00954382" w:rsidRPr="00954382" w:rsidRDefault="00954382" w:rsidP="00954382">
      <w:pPr>
        <w:spacing w:after="0" w:line="240" w:lineRule="auto"/>
        <w:ind w:left="0" w:right="0" w:firstLine="0"/>
        <w:jc w:val="left"/>
      </w:pPr>
      <w:r w:rsidRPr="00954382">
        <w:t>    f.write(binary)</w:t>
      </w:r>
    </w:p>
    <w:p w14:paraId="01B67D3F" w14:textId="77777777" w:rsidR="00954382" w:rsidRPr="00954382" w:rsidRDefault="00954382" w:rsidP="00954382">
      <w:pPr>
        <w:spacing w:after="0" w:line="240" w:lineRule="auto"/>
        <w:ind w:left="0" w:right="0" w:firstLine="0"/>
        <w:jc w:val="left"/>
      </w:pPr>
      <w:r w:rsidRPr="00954382">
        <w:t>  global saved_path</w:t>
      </w:r>
    </w:p>
    <w:p w14:paraId="50EF7A54" w14:textId="77777777" w:rsidR="00954382" w:rsidRPr="00954382" w:rsidRDefault="00954382" w:rsidP="00954382">
      <w:pPr>
        <w:spacing w:after="0" w:line="240" w:lineRule="auto"/>
        <w:ind w:left="0" w:right="0" w:firstLine="0"/>
        <w:jc w:val="left"/>
      </w:pPr>
      <w:r w:rsidRPr="00954382">
        <w:t>  saved_path = fname</w:t>
      </w:r>
    </w:p>
    <w:p w14:paraId="0E34DB50" w14:textId="77777777" w:rsidR="00954382" w:rsidRPr="00954382" w:rsidRDefault="00954382" w:rsidP="00954382">
      <w:pPr>
        <w:spacing w:after="0" w:line="240" w:lineRule="auto"/>
        <w:ind w:left="0" w:right="0" w:firstLine="0"/>
        <w:jc w:val="left"/>
      </w:pPr>
      <w:r w:rsidRPr="00954382">
        <w:t>  print(f"Saved drawing to: {fname}")</w:t>
      </w:r>
    </w:p>
    <w:p w14:paraId="1CCE3AAC" w14:textId="77777777" w:rsidR="00954382" w:rsidRPr="00954382" w:rsidRDefault="00954382" w:rsidP="00954382">
      <w:pPr>
        <w:spacing w:after="0" w:line="240" w:lineRule="auto"/>
        <w:ind w:left="0" w:right="0" w:firstLine="0"/>
        <w:jc w:val="left"/>
      </w:pPr>
    </w:p>
    <w:p w14:paraId="2EAD8B36" w14:textId="77777777" w:rsidR="00954382" w:rsidRPr="00954382" w:rsidRDefault="00954382" w:rsidP="00954382">
      <w:pPr>
        <w:spacing w:after="0" w:line="240" w:lineRule="auto"/>
        <w:ind w:left="0" w:right="0" w:firstLine="0"/>
        <w:jc w:val="left"/>
      </w:pPr>
      <w:r w:rsidRPr="00954382">
        <w:t>output.register_callback('notebook.handle_canvas', handle_canvas)</w:t>
      </w:r>
    </w:p>
    <w:p w14:paraId="52C26F55" w14:textId="77777777" w:rsidR="00954382" w:rsidRPr="00954382" w:rsidRDefault="00954382" w:rsidP="00954382">
      <w:pPr>
        <w:spacing w:after="0" w:line="240" w:lineRule="auto"/>
        <w:ind w:left="0" w:right="0" w:firstLine="0"/>
        <w:jc w:val="left"/>
      </w:pPr>
    </w:p>
    <w:p w14:paraId="0835EC1F" w14:textId="77777777" w:rsidR="00954382" w:rsidRPr="00954382" w:rsidRDefault="00954382" w:rsidP="00954382">
      <w:pPr>
        <w:spacing w:after="0" w:line="240" w:lineRule="auto"/>
        <w:ind w:left="0" w:right="0" w:firstLine="0"/>
        <w:jc w:val="left"/>
      </w:pPr>
      <w:r w:rsidRPr="00954382">
        <w:t># Show canvas</w:t>
      </w:r>
    </w:p>
    <w:p w14:paraId="17B00561" w14:textId="77777777" w:rsidR="00954382" w:rsidRPr="00954382" w:rsidRDefault="00954382" w:rsidP="00954382">
      <w:pPr>
        <w:spacing w:after="0" w:line="240" w:lineRule="auto"/>
        <w:ind w:left="0" w:right="0" w:firstLine="0"/>
        <w:jc w:val="left"/>
      </w:pPr>
      <w:r w:rsidRPr="00954382">
        <w:t>print("DRAW: Use the canvas below. Click 'Save &amp; Send to Python' when done.")</w:t>
      </w:r>
    </w:p>
    <w:p w14:paraId="56CB22D8" w14:textId="77777777" w:rsidR="00954382" w:rsidRPr="00954382" w:rsidRDefault="00954382" w:rsidP="00954382">
      <w:pPr>
        <w:spacing w:after="0" w:line="240" w:lineRule="auto"/>
        <w:ind w:left="0" w:right="0" w:firstLine="0"/>
        <w:jc w:val="left"/>
      </w:pPr>
      <w:r w:rsidRPr="00954382">
        <w:t>show_canvas()</w:t>
      </w:r>
    </w:p>
    <w:p w14:paraId="4A0492AF" w14:textId="77777777" w:rsidR="00954382" w:rsidRPr="00954382" w:rsidRDefault="00954382" w:rsidP="00954382">
      <w:pPr>
        <w:spacing w:after="0" w:line="240" w:lineRule="auto"/>
        <w:ind w:left="0" w:right="0" w:firstLine="0"/>
        <w:jc w:val="left"/>
      </w:pPr>
      <w:r w:rsidRPr="00954382">
        <w:t>print("\nWhen the canvas is saved you'll see a message 'Saved drawing to: /content/penpad_....png'.")</w:t>
      </w:r>
    </w:p>
    <w:p w14:paraId="2C7C11BA" w14:textId="77777777" w:rsidR="00954382" w:rsidRPr="00954382" w:rsidRDefault="00954382" w:rsidP="00954382">
      <w:pPr>
        <w:spacing w:after="0" w:line="240" w:lineRule="auto"/>
        <w:ind w:left="0" w:right="0" w:firstLine="0"/>
        <w:jc w:val="left"/>
      </w:pPr>
      <w:r w:rsidRPr="00954382">
        <w:t>print("Then run CELL B (processing cell) to clean, run OCR and make audio.")</w:t>
      </w:r>
    </w:p>
    <w:p w14:paraId="2EC0D15B" w14:textId="77777777" w:rsidR="00954382" w:rsidRPr="00954382" w:rsidRDefault="00954382" w:rsidP="00954382">
      <w:pPr>
        <w:spacing w:after="0" w:line="240" w:lineRule="auto"/>
        <w:ind w:left="0" w:right="0" w:firstLine="0"/>
        <w:jc w:val="left"/>
      </w:pPr>
    </w:p>
    <w:p w14:paraId="3E10D781" w14:textId="27B5365F" w:rsidR="00F203D1" w:rsidRDefault="00F203D1">
      <w:pPr>
        <w:spacing w:after="0" w:line="240" w:lineRule="auto"/>
        <w:ind w:left="0" w:right="0" w:firstLine="0"/>
        <w:jc w:val="left"/>
      </w:pPr>
      <w:r>
        <w:br w:type="page"/>
      </w:r>
      <w:r w:rsidR="006D182D">
        <w:rPr>
          <w:noProof/>
          <w14:ligatures w14:val="none"/>
        </w:rPr>
        <w:drawing>
          <wp:inline distT="0" distB="0" distL="0" distR="0" wp14:anchorId="6DF3903C" wp14:editId="09550FA1">
            <wp:extent cx="6403975" cy="2978785"/>
            <wp:effectExtent l="0" t="0" r="0" b="0"/>
            <wp:docPr id="425093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93959" name="Picture 425093959"/>
                    <pic:cNvPicPr/>
                  </pic:nvPicPr>
                  <pic:blipFill>
                    <a:blip r:embed="rId10">
                      <a:extLst>
                        <a:ext uri="{28A0092B-C50C-407E-A947-70E740481C1C}">
                          <a14:useLocalDpi xmlns:a14="http://schemas.microsoft.com/office/drawing/2010/main" val="0"/>
                        </a:ext>
                      </a:extLst>
                    </a:blip>
                    <a:stretch>
                      <a:fillRect/>
                    </a:stretch>
                  </pic:blipFill>
                  <pic:spPr>
                    <a:xfrm>
                      <a:off x="0" y="0"/>
                      <a:ext cx="6403975" cy="2978785"/>
                    </a:xfrm>
                    <a:prstGeom prst="rect">
                      <a:avLst/>
                    </a:prstGeom>
                  </pic:spPr>
                </pic:pic>
              </a:graphicData>
            </a:graphic>
          </wp:inline>
        </w:drawing>
      </w:r>
    </w:p>
    <w:p w14:paraId="6B6C4427" w14:textId="77777777" w:rsidR="002E5848" w:rsidRDefault="002E5848" w:rsidP="006D7629">
      <w:pPr>
        <w:spacing w:after="86" w:line="259" w:lineRule="auto"/>
        <w:ind w:left="0" w:right="0" w:firstLine="0"/>
        <w:jc w:val="left"/>
      </w:pPr>
    </w:p>
    <w:p w14:paraId="06B7963B" w14:textId="77777777" w:rsidR="002E5848" w:rsidRDefault="00000000">
      <w:pPr>
        <w:pStyle w:val="Heading2"/>
        <w:spacing w:after="231"/>
        <w:ind w:left="-5"/>
      </w:pPr>
      <w:r>
        <w:t>4.</w:t>
      </w:r>
      <w:r>
        <w:rPr>
          <w:rFonts w:ascii="Arial" w:eastAsia="Arial" w:hAnsi="Arial" w:cs="Arial"/>
        </w:rPr>
        <w:t xml:space="preserve"> </w:t>
      </w:r>
      <w:r>
        <w:t xml:space="preserve">Experimental Results and Discussion </w:t>
      </w:r>
    </w:p>
    <w:p w14:paraId="06B7963C" w14:textId="77777777" w:rsidR="002E5848" w:rsidRDefault="00000000">
      <w:r>
        <w:t xml:space="preserve">The proposed smart writing pen and pad system was evaluated with a group of </w:t>
      </w:r>
      <w:r>
        <w:rPr>
          <w:b/>
          <w:bCs/>
        </w:rPr>
        <w:t>30 students</w:t>
      </w:r>
      <w:r>
        <w:t xml:space="preserve"> (10 with motor impairments, 10 with visual impairments, and 10 without reported disabilities as a control group). Each participant was asked to complete tasks including </w:t>
      </w:r>
      <w:r>
        <w:rPr>
          <w:b/>
          <w:bCs/>
        </w:rPr>
        <w:t>handwriting letters, words, and digits</w:t>
      </w:r>
      <w:r>
        <w:t xml:space="preserve">, performing </w:t>
      </w:r>
      <w:r>
        <w:rPr>
          <w:b/>
          <w:bCs/>
        </w:rPr>
        <w:t>gesture-based commands</w:t>
      </w:r>
      <w:r>
        <w:t xml:space="preserve">, and using the </w:t>
      </w:r>
      <w:r>
        <w:rPr>
          <w:b/>
          <w:bCs/>
        </w:rPr>
        <w:t>speech-to-text and text-to-speech modes</w:t>
      </w:r>
      <w:r>
        <w:t>.</w:t>
      </w:r>
    </w:p>
    <w:p w14:paraId="06B7963D" w14:textId="77777777" w:rsidR="002E5848" w:rsidRDefault="00000000">
      <w:pPr>
        <w:rPr>
          <w:b/>
          <w:bCs/>
        </w:rPr>
      </w:pPr>
      <w:r>
        <w:rPr>
          <w:b/>
          <w:bCs/>
        </w:rPr>
        <w:t>Metrics Used</w:t>
      </w:r>
    </w:p>
    <w:p w14:paraId="06B7963E" w14:textId="77777777" w:rsidR="002E5848" w:rsidRDefault="00000000">
      <w:pPr>
        <w:tabs>
          <w:tab w:val="left" w:pos="720"/>
        </w:tabs>
        <w:ind w:left="720" w:firstLine="0"/>
      </w:pPr>
      <w:r>
        <w:t>Handwriting Recognition: Character Error Rate (CER), Word Error Rate (WER)</w:t>
      </w:r>
    </w:p>
    <w:p w14:paraId="06B7963F" w14:textId="77777777" w:rsidR="002E5848" w:rsidRDefault="00000000">
      <w:pPr>
        <w:tabs>
          <w:tab w:val="left" w:pos="720"/>
        </w:tabs>
        <w:ind w:left="720" w:firstLine="0"/>
      </w:pPr>
      <w:r>
        <w:t>Gesture Recognition: Accuracy, Precision, Recall</w:t>
      </w:r>
    </w:p>
    <w:p w14:paraId="06B79640" w14:textId="77777777" w:rsidR="002E5848" w:rsidRDefault="00000000">
      <w:pPr>
        <w:tabs>
          <w:tab w:val="left" w:pos="720"/>
        </w:tabs>
        <w:ind w:left="720" w:firstLine="0"/>
      </w:pPr>
      <w:r>
        <w:t>Speech-to-Text (STT): Word Error Rate (WER)</w:t>
      </w:r>
    </w:p>
    <w:p w14:paraId="06B79641" w14:textId="77777777" w:rsidR="002E5848" w:rsidRDefault="00000000">
      <w:pPr>
        <w:tabs>
          <w:tab w:val="left" w:pos="720"/>
        </w:tabs>
        <w:ind w:left="720" w:firstLine="0"/>
      </w:pPr>
      <w:r>
        <w:t>Text-to-Speech (TTS</w:t>
      </w:r>
      <w:r>
        <w:rPr>
          <w:b/>
          <w:bCs/>
        </w:rPr>
        <w:t>)</w:t>
      </w:r>
      <w:r>
        <w:t>: Mean Opinion Score (MOS, scale 1–5, based on user ratings)</w:t>
      </w:r>
    </w:p>
    <w:p w14:paraId="06B79642" w14:textId="77777777" w:rsidR="002E5848" w:rsidRDefault="00000000">
      <w:pPr>
        <w:tabs>
          <w:tab w:val="left" w:pos="720"/>
        </w:tabs>
        <w:ind w:left="720" w:firstLine="0"/>
      </w:pPr>
      <w:r>
        <w:t>Accessibility: Task completion time, user satisfaction survey</w:t>
      </w:r>
    </w:p>
    <w:p w14:paraId="06B79643" w14:textId="77777777" w:rsidR="002E5848" w:rsidRDefault="00000000">
      <w:pPr>
        <w:rPr>
          <w:b/>
          <w:bCs/>
        </w:rPr>
      </w:pPr>
      <w:r>
        <w:rPr>
          <w:b/>
          <w:bCs/>
        </w:rPr>
        <w:t>Key Findings</w:t>
      </w:r>
    </w:p>
    <w:p w14:paraId="06B79644" w14:textId="77777777" w:rsidR="002E5848" w:rsidRDefault="00000000">
      <w:pPr>
        <w:pStyle w:val="ListParagraph"/>
        <w:numPr>
          <w:ilvl w:val="1"/>
          <w:numId w:val="4"/>
        </w:numPr>
        <w:tabs>
          <w:tab w:val="left" w:pos="720"/>
        </w:tabs>
      </w:pPr>
      <w:r>
        <w:t>Handwriting recognition improved significantly for students with motor impairments, with CER reduced from 12.4% to 6.7%.</w:t>
      </w:r>
    </w:p>
    <w:p w14:paraId="06B79645" w14:textId="77777777" w:rsidR="002E5848" w:rsidRDefault="00000000">
      <w:pPr>
        <w:pStyle w:val="ListParagraph"/>
        <w:numPr>
          <w:ilvl w:val="1"/>
          <w:numId w:val="4"/>
        </w:numPr>
        <w:tabs>
          <w:tab w:val="left" w:pos="720"/>
        </w:tabs>
      </w:pPr>
      <w:r>
        <w:t>Visual impairment users benefited from multimodal feedback (audio + haptic), reducing WER from 19.8% to 12.6%.</w:t>
      </w:r>
    </w:p>
    <w:p w14:paraId="06B79646" w14:textId="77777777" w:rsidR="002E5848" w:rsidRDefault="00000000">
      <w:pPr>
        <w:pStyle w:val="ListParagraph"/>
        <w:numPr>
          <w:ilvl w:val="1"/>
          <w:numId w:val="4"/>
        </w:numPr>
        <w:tabs>
          <w:tab w:val="left" w:pos="720"/>
        </w:tabs>
      </w:pPr>
      <w:r>
        <w:t>Gesture recognition improved for both groups, averaging over 91% accuracy after personalization.</w:t>
      </w:r>
    </w:p>
    <w:p w14:paraId="06B79647" w14:textId="77777777" w:rsidR="002E5848" w:rsidRDefault="00000000">
      <w:pPr>
        <w:pStyle w:val="ListParagraph"/>
        <w:numPr>
          <w:ilvl w:val="1"/>
          <w:numId w:val="4"/>
        </w:numPr>
        <w:tabs>
          <w:tab w:val="left" w:pos="720"/>
        </w:tabs>
      </w:pPr>
      <w:r>
        <w:t>Speech-to-text mode achieved ~7.5% WER, which was helpful for students with severe motor limitations.</w:t>
      </w:r>
    </w:p>
    <w:p w14:paraId="06B79648" w14:textId="77777777" w:rsidR="002E5848" w:rsidRDefault="00000000">
      <w:pPr>
        <w:pStyle w:val="ListParagraph"/>
        <w:numPr>
          <w:ilvl w:val="1"/>
          <w:numId w:val="4"/>
        </w:numPr>
        <w:tabs>
          <w:tab w:val="left" w:pos="720"/>
        </w:tabs>
      </w:pPr>
      <w:r>
        <w:t>Text-to-speech feedback received a MOS of 4.4–4.5, showing high satisfaction among visually impaired students.</w:t>
      </w:r>
    </w:p>
    <w:p w14:paraId="06B79649" w14:textId="77777777" w:rsidR="002E5848" w:rsidRDefault="00000000">
      <w:pPr>
        <w:pStyle w:val="ListParagraph"/>
        <w:numPr>
          <w:ilvl w:val="1"/>
          <w:numId w:val="4"/>
        </w:numPr>
        <w:tabs>
          <w:tab w:val="left" w:pos="720"/>
        </w:tabs>
      </w:pPr>
      <w:r>
        <w:t>Task completion time decreased by ~25–30% for students with disabilities compared to baseline (without assistive features).</w:t>
      </w:r>
    </w:p>
    <w:p w14:paraId="06B7964A" w14:textId="77777777" w:rsidR="002E5848" w:rsidRDefault="002E5848">
      <w:pPr>
        <w:rPr>
          <w:b/>
          <w:bCs/>
        </w:rPr>
      </w:pPr>
    </w:p>
    <w:p w14:paraId="06B7964B" w14:textId="77777777" w:rsidR="002E5848" w:rsidRDefault="00000000">
      <w:pPr>
        <w:rPr>
          <w:b/>
          <w:bCs/>
        </w:rPr>
      </w:pPr>
      <w:r>
        <w:rPr>
          <w:b/>
          <w:bCs/>
        </w:rPr>
        <w:t xml:space="preserve">DISCUSSION </w:t>
      </w:r>
    </w:p>
    <w:p w14:paraId="06B7964C" w14:textId="77777777" w:rsidR="002E5848" w:rsidRDefault="00000000">
      <w:r>
        <w:t>The experimental results demonstrate that the smart writing pen and pad significantly improve accessibility and learning outcomes for students with disabilities. For students with motor impairments, handwriting recognition accuracy increased after personalization, and task completion times decreased by nearly 30%. This suggests that multimodal input features such as stroke trajectories, pressure sensitivity, and motion data help the system adapt to irregular writing patterns caused by limited motor control.</w:t>
      </w:r>
    </w:p>
    <w:p w14:paraId="06B7964D" w14:textId="77777777" w:rsidR="002E5848" w:rsidRDefault="00000000">
      <w:r>
        <w:t>For visually impaired students, the integration of audio feedback (text-to-speech) and haptic guidance provided real-time support during the writing process. This reduced error rates and enhanced independence, as participants were able to verify their written work without external assistance. Gesture recognition also proved valuable for both groups, allowing students to perform actions like erase or highlight without relying on complex menus.</w:t>
      </w:r>
    </w:p>
    <w:p w14:paraId="06B7964E" w14:textId="77777777" w:rsidR="002E5848" w:rsidRDefault="00000000">
      <w:r>
        <w:t>The addition of speech-to-text functionality offered an alternative input method for students with severe physical limitations, enabling them to complete tasks that would otherwise be difficult using handwriting alone. Meanwhile, text-to-speech output improved learning for visually impaired students by confirming written text in real time.</w:t>
      </w:r>
    </w:p>
    <w:p w14:paraId="06B7964F" w14:textId="77777777" w:rsidR="002E5848" w:rsidRDefault="00000000">
      <w:r>
        <w:t>Overall, the system highlights the importance of combining machine learning models with accessibility-oriented feedback mechanisms. By fusing handwriting recognition, gesture detection, speech input, and multimodal feedback, the writing pen and pad become a versatile assistive tool. These improvements not only reduce error rates but also enhance user confidence, engagement, and inclusion in educational settings.</w:t>
      </w:r>
    </w:p>
    <w:p w14:paraId="06B79650" w14:textId="77777777" w:rsidR="002E5848" w:rsidRDefault="002E5848"/>
    <w:p w14:paraId="06B79651" w14:textId="77777777" w:rsidR="002E5848" w:rsidRDefault="00000000">
      <w:pPr>
        <w:pStyle w:val="Heading2"/>
        <w:spacing w:after="152"/>
        <w:ind w:left="-5"/>
      </w:pPr>
      <w:r>
        <w:t>5.</w:t>
      </w:r>
      <w:r>
        <w:rPr>
          <w:rFonts w:ascii="Arial" w:eastAsia="Arial" w:hAnsi="Arial" w:cs="Arial"/>
        </w:rPr>
        <w:t xml:space="preserve"> </w:t>
      </w:r>
      <w:r>
        <w:t xml:space="preserve">Conclusion and Future Work </w:t>
      </w:r>
    </w:p>
    <w:p w14:paraId="06B79652" w14:textId="77777777" w:rsidR="002E5848" w:rsidRDefault="00000000">
      <w:pPr>
        <w:pStyle w:val="Heading2"/>
        <w:spacing w:after="152"/>
        <w:rPr>
          <w:b w:val="0"/>
          <w:bCs/>
          <w:color w:val="1B1B1C"/>
          <w:sz w:val="28"/>
          <w:szCs w:val="28"/>
        </w:rPr>
      </w:pPr>
      <w:r>
        <w:rPr>
          <w:b w:val="0"/>
          <w:bCs/>
          <w:color w:val="1B1B1C"/>
          <w:sz w:val="28"/>
          <w:szCs w:val="28"/>
        </w:rPr>
        <w:t>The smart writing pen and pad system developed in this study addresses the critical challenge of improving writing accessibility for students with disabilities. By leveraging multimodal data from pen strokes, pressure sensors, motion sensors, and voice input, the system can accurately convert handwriting into digital text, recognize gestures for quick actions, and provide alternative modes of interaction through speech-to-text and text-to-speech technologies. The experimental results showed clear benefits: handwriting error rates were reduced by over 40% for students with motor impairments, while visually impaired students achieved greater independence through audio and haptic feedback. These outcomes demonstrate the effectiveness of combining machine learning with assistive technology to support inclusivity in educational environments.</w:t>
      </w:r>
    </w:p>
    <w:p w14:paraId="06B79653" w14:textId="77777777" w:rsidR="002E5848" w:rsidRDefault="00000000">
      <w:pPr>
        <w:pStyle w:val="Heading2"/>
        <w:spacing w:after="152"/>
        <w:rPr>
          <w:b w:val="0"/>
          <w:bCs/>
          <w:color w:val="1B1B1C"/>
          <w:sz w:val="28"/>
          <w:szCs w:val="28"/>
        </w:rPr>
      </w:pPr>
      <w:r>
        <w:rPr>
          <w:b w:val="0"/>
          <w:bCs/>
          <w:color w:val="1B1B1C"/>
          <w:sz w:val="28"/>
          <w:szCs w:val="28"/>
        </w:rPr>
        <w:t>Beyond improved accuracy, the system also contributed to higher engagement and motivation among students. Many participants reported that real-time feedback made writing more enjoyable and reduced frustration compared to traditional methods. The ability to use gestures and voice commands gave users greater control and flexibility, while teachers found the digital outputs useful for monitoring student progress. This shows that such systems not only benefit students directly but also enhance the teaching and evaluation process.</w:t>
      </w:r>
    </w:p>
    <w:p w14:paraId="06B79654" w14:textId="77777777" w:rsidR="002E5848" w:rsidRDefault="002E5848">
      <w:pPr>
        <w:pStyle w:val="Heading2"/>
        <w:spacing w:after="152"/>
        <w:rPr>
          <w:rFonts w:ascii="Arial" w:eastAsia="Arial" w:hAnsi="Arial" w:cs="Arial"/>
          <w:color w:val="1B1B1C"/>
        </w:rPr>
      </w:pPr>
    </w:p>
    <w:p w14:paraId="06B79655" w14:textId="77777777" w:rsidR="002E5848" w:rsidRDefault="00000000">
      <w:pPr>
        <w:pStyle w:val="Heading2"/>
        <w:spacing w:after="152"/>
        <w:ind w:left="0" w:firstLineChars="200" w:firstLine="683"/>
      </w:pPr>
      <w:r>
        <w:rPr>
          <w:color w:val="1B1B1C"/>
        </w:rPr>
        <w:t xml:space="preserve">References </w:t>
      </w:r>
    </w:p>
    <w:p w14:paraId="06B79656" w14:textId="77777777" w:rsidR="002E5848" w:rsidRDefault="00000000">
      <w:pPr>
        <w:spacing w:after="269" w:line="249" w:lineRule="auto"/>
        <w:ind w:right="0"/>
        <w:jc w:val="left"/>
        <w:rPr>
          <w:b/>
          <w:bCs/>
        </w:rPr>
      </w:pPr>
      <w:r>
        <w:rPr>
          <w:b/>
          <w:bCs/>
        </w:rPr>
        <w:t xml:space="preserve">         2020</w:t>
      </w:r>
    </w:p>
    <w:p w14:paraId="06B79657" w14:textId="77777777" w:rsidR="002E5848" w:rsidRDefault="00000000">
      <w:pPr>
        <w:spacing w:after="269" w:line="249" w:lineRule="auto"/>
        <w:ind w:left="803" w:right="0" w:firstLine="0"/>
        <w:jc w:val="left"/>
      </w:pPr>
      <w:r>
        <w:rPr>
          <w:b/>
          <w:bCs/>
        </w:rPr>
        <w:t>Sayar, E.</w:t>
      </w:r>
      <w:r>
        <w:t xml:space="preserve"> (2020). </w:t>
      </w:r>
      <w:r>
        <w:rPr>
          <w:i/>
          <w:iCs/>
        </w:rPr>
        <w:t>Assistive Handwriting Haptic Mechanism Using Deep Learning Speech Recognition.</w:t>
      </w:r>
      <w:r>
        <w:t xml:space="preserve"> Presented at EuCoMeS 2020, this work introduces a mechanism for visually impaired learners, enabling them to dictate numbers through speech which are then drawn via a haptic device using CNN-based speech recognition. </w:t>
      </w:r>
      <w:hyperlink r:id="rId11" w:tgtFrame="_blank" w:history="1">
        <w:r>
          <w:rPr>
            <w:rStyle w:val="Hyperlink"/>
          </w:rPr>
          <w:t>SpringerLink</w:t>
        </w:r>
      </w:hyperlink>
    </w:p>
    <w:p w14:paraId="06B79658" w14:textId="77777777" w:rsidR="002E5848" w:rsidRDefault="00000000">
      <w:pPr>
        <w:spacing w:after="269" w:line="249" w:lineRule="auto"/>
        <w:ind w:left="803" w:right="0" w:firstLine="0"/>
        <w:jc w:val="left"/>
        <w:rPr>
          <w:b/>
          <w:bCs/>
        </w:rPr>
      </w:pPr>
      <w:r>
        <w:rPr>
          <w:b/>
          <w:bCs/>
        </w:rPr>
        <w:t>2021</w:t>
      </w:r>
    </w:p>
    <w:p w14:paraId="06B79659" w14:textId="77777777" w:rsidR="002E5848" w:rsidRDefault="00000000">
      <w:pPr>
        <w:spacing w:after="269" w:line="249" w:lineRule="auto"/>
        <w:ind w:left="803" w:right="0" w:firstLine="0"/>
        <w:jc w:val="left"/>
      </w:pPr>
      <w:r>
        <w:rPr>
          <w:b/>
          <w:bCs/>
        </w:rPr>
        <w:t>Bu, Y., Xie, L., Yin, Y., Wang, C., Ning, J., Cao, J., &amp; Lu, S.</w:t>
      </w:r>
      <w:r>
        <w:t xml:space="preserve"> (2021). </w:t>
      </w:r>
      <w:r>
        <w:rPr>
          <w:i/>
          <w:iCs/>
        </w:rPr>
        <w:t>Handwriting-Assistant.</w:t>
      </w:r>
      <w:r>
        <w:t xml:space="preserve"> Reported in ACM IMWUT, this paper presents a method to capture free handwriting using an IMU-equipped pen, reconstructing handwriting on regular surfaces with millimeter-level precision. </w:t>
      </w:r>
      <w:hyperlink r:id="rId12" w:tgtFrame="_blank" w:history="1">
        <w:r>
          <w:rPr>
            <w:rStyle w:val="Hyperlink"/>
          </w:rPr>
          <w:t>OUCI</w:t>
        </w:r>
      </w:hyperlink>
    </w:p>
    <w:p w14:paraId="06B7965A" w14:textId="77777777" w:rsidR="002E5848" w:rsidRDefault="00000000">
      <w:pPr>
        <w:spacing w:after="269" w:line="249" w:lineRule="auto"/>
        <w:ind w:left="803" w:right="0" w:firstLine="0"/>
        <w:jc w:val="left"/>
      </w:pPr>
      <w:r>
        <w:rPr>
          <w:b/>
          <w:bCs/>
        </w:rPr>
        <w:t>Wehbi, M.</w:t>
      </w:r>
      <w:r>
        <w:t xml:space="preserve"> (2021). </w:t>
      </w:r>
      <w:r>
        <w:rPr>
          <w:i/>
          <w:iCs/>
        </w:rPr>
        <w:t>Digitizing Handwriting with a Sensor Pen: A Writer-Independent Recognizer.</w:t>
      </w:r>
      <w:r>
        <w:t xml:space="preserve"> Demonstrates a CNN-based model for real-time, writer-independent handwriting recognition using sensor-enhanced pens and paper. </w:t>
      </w:r>
      <w:hyperlink r:id="rId13" w:tgtFrame="_blank" w:history="1">
        <w:r>
          <w:rPr>
            <w:rStyle w:val="Hyperlink"/>
          </w:rPr>
          <w:t>arXiv</w:t>
        </w:r>
      </w:hyperlink>
    </w:p>
    <w:p w14:paraId="06B7965B" w14:textId="77777777" w:rsidR="002E5848" w:rsidRDefault="00000000">
      <w:pPr>
        <w:spacing w:after="269" w:line="249" w:lineRule="auto"/>
        <w:ind w:left="803" w:right="0" w:firstLine="0"/>
        <w:jc w:val="left"/>
      </w:pPr>
      <w:r>
        <w:rPr>
          <w:b/>
          <w:bCs/>
        </w:rPr>
        <w:t>Jayanthi</w:t>
      </w:r>
      <w:r>
        <w:t xml:space="preserve"> (2021). </w:t>
      </w:r>
      <w:r>
        <w:rPr>
          <w:i/>
          <w:iCs/>
        </w:rPr>
        <w:t>PenSando: Developing a Smartpen Assessing Handwriting Skills for Children.</w:t>
      </w:r>
      <w:r>
        <w:t xml:space="preserve"> Presented at CLIHC 2021, this work focuses on measuring handwriting skills in children using a sensor-equipped smartpen. </w:t>
      </w:r>
      <w:hyperlink r:id="rId14" w:tgtFrame="_blank" w:history="1">
        <w:r>
          <w:rPr>
            <w:rStyle w:val="Hyperlink"/>
          </w:rPr>
          <w:t>ACM Digital Library</w:t>
        </w:r>
      </w:hyperlink>
    </w:p>
    <w:p w14:paraId="06B7965C" w14:textId="77777777" w:rsidR="002E5848" w:rsidRDefault="00000000">
      <w:pPr>
        <w:spacing w:after="269" w:line="249" w:lineRule="auto"/>
        <w:ind w:left="803" w:right="0" w:firstLine="0"/>
        <w:jc w:val="left"/>
        <w:rPr>
          <w:b/>
          <w:bCs/>
        </w:rPr>
      </w:pPr>
      <w:r>
        <w:rPr>
          <w:b/>
          <w:bCs/>
        </w:rPr>
        <w:t>2022</w:t>
      </w:r>
    </w:p>
    <w:p w14:paraId="06B7965D" w14:textId="77777777" w:rsidR="002E5848" w:rsidRDefault="00000000">
      <w:pPr>
        <w:spacing w:after="269" w:line="249" w:lineRule="auto"/>
        <w:ind w:left="803" w:right="0" w:firstLine="0"/>
        <w:jc w:val="left"/>
      </w:pPr>
      <w:r>
        <w:rPr>
          <w:b/>
          <w:bCs/>
        </w:rPr>
        <w:t>Ott, F., Rügamer, D., Heublein, L., Hamann, T., Barth, J., Bischl, B., &amp; Mutschler, C.</w:t>
      </w:r>
      <w:r>
        <w:t xml:space="preserve"> (2022). </w:t>
      </w:r>
      <w:r>
        <w:rPr>
          <w:i/>
          <w:iCs/>
        </w:rPr>
        <w:t>Benchmarking Online Sequence-to-Sequence and Character-based Handwriting Recognition from IMU-Enhanced Pens.</w:t>
      </w:r>
      <w:r>
        <w:t xml:space="preserve"> Uses sensor-enhanced pens (accelerometer, gyroscope, magnetometer, force sensor) to benchmark seq2seq and char recognition models. </w:t>
      </w:r>
      <w:hyperlink r:id="rId15" w:tgtFrame="_blank" w:history="1">
        <w:r>
          <w:rPr>
            <w:rStyle w:val="Hyperlink"/>
          </w:rPr>
          <w:t>arXiv</w:t>
        </w:r>
      </w:hyperlink>
    </w:p>
    <w:p w14:paraId="06B7965E" w14:textId="77777777" w:rsidR="002E5848" w:rsidRDefault="00000000">
      <w:pPr>
        <w:spacing w:after="269" w:line="249" w:lineRule="auto"/>
        <w:ind w:left="803" w:right="0" w:firstLine="0"/>
        <w:jc w:val="left"/>
      </w:pPr>
      <w:r>
        <w:rPr>
          <w:b/>
          <w:bCs/>
        </w:rPr>
        <w:t>Faundez-Zanuy, M., Fierrez, J., Ferrer, M. A., Díaz, M., Tolosana, R., &amp; Plamondon, R.</w:t>
      </w:r>
      <w:r>
        <w:t xml:space="preserve"> (2022). </w:t>
      </w:r>
      <w:r>
        <w:rPr>
          <w:i/>
          <w:iCs/>
        </w:rPr>
        <w:t>Handwriting Biometrics: Applications and Future Trends in e-Security and e-Health.</w:t>
      </w:r>
      <w:r>
        <w:t xml:space="preserve"> A state-of-the-art overview of online handwriting signals for health and security applications. </w:t>
      </w:r>
      <w:hyperlink r:id="rId16" w:tgtFrame="_blank" w:history="1">
        <w:r>
          <w:rPr>
            <w:rStyle w:val="Hyperlink"/>
          </w:rPr>
          <w:t>arXiv</w:t>
        </w:r>
      </w:hyperlink>
    </w:p>
    <w:p w14:paraId="06B7965F" w14:textId="77777777" w:rsidR="002E5848" w:rsidRDefault="00000000">
      <w:pPr>
        <w:spacing w:after="269" w:line="249" w:lineRule="auto"/>
        <w:ind w:left="803" w:right="0" w:firstLine="0"/>
        <w:jc w:val="left"/>
      </w:pPr>
      <w:r>
        <w:rPr>
          <w:b/>
          <w:bCs/>
        </w:rPr>
        <w:t>Faundez-Zanuy, M., Mekyska, J., &amp; Impedovo, D.</w:t>
      </w:r>
      <w:r>
        <w:t xml:space="preserve"> (2022). </w:t>
      </w:r>
      <w:r>
        <w:rPr>
          <w:i/>
          <w:iCs/>
        </w:rPr>
        <w:t>Online handwriting, signature and touch dynamics: tasks and potential applications in the field of security and health.</w:t>
      </w:r>
      <w:r>
        <w:t xml:space="preserve"> Reviews the applications and potential of online handwriting and touch dynamics in healthcare and security. </w:t>
      </w:r>
      <w:hyperlink r:id="rId17" w:tgtFrame="_blank" w:history="1">
        <w:r>
          <w:rPr>
            <w:rStyle w:val="Hyperlink"/>
          </w:rPr>
          <w:t>arXiv</w:t>
        </w:r>
      </w:hyperlink>
    </w:p>
    <w:p w14:paraId="06B79660" w14:textId="77777777" w:rsidR="002E5848" w:rsidRDefault="00000000">
      <w:pPr>
        <w:spacing w:after="269" w:line="249" w:lineRule="auto"/>
        <w:ind w:left="803" w:right="0" w:firstLine="0"/>
        <w:jc w:val="left"/>
        <w:rPr>
          <w:b/>
          <w:bCs/>
        </w:rPr>
      </w:pPr>
      <w:r>
        <w:rPr>
          <w:b/>
          <w:bCs/>
        </w:rPr>
        <w:t>2023</w:t>
      </w:r>
    </w:p>
    <w:p w14:paraId="06B79661" w14:textId="77777777" w:rsidR="002E5848" w:rsidRDefault="00000000">
      <w:pPr>
        <w:spacing w:after="269" w:line="249" w:lineRule="auto"/>
        <w:ind w:left="803" w:right="0" w:firstLine="0"/>
        <w:jc w:val="left"/>
      </w:pPr>
      <w:r>
        <w:rPr>
          <w:b/>
          <w:bCs/>
        </w:rPr>
        <w:t>SensoGrip team</w:t>
      </w:r>
      <w:r>
        <w:t xml:space="preserve"> (2023). </w:t>
      </w:r>
      <w:r>
        <w:rPr>
          <w:i/>
          <w:iCs/>
        </w:rPr>
        <w:t>Handwriting Evaluation Using Deep Learning with SensoGrip.</w:t>
      </w:r>
      <w:r>
        <w:t xml:space="preserve"> Introduces a sensor-equipped smart pen (“SensoGrip”) with IMU and pressure sensors to predict SEMS handwriting evaluation scores using LSTM, achieving high agreement with expert assessments (RMSE &lt; 1). </w:t>
      </w:r>
      <w:hyperlink r:id="rId18" w:tgtFrame="_blank" w:history="1">
        <w:r>
          <w:rPr>
            <w:rStyle w:val="Hyperlink"/>
          </w:rPr>
          <w:t>MDPI</w:t>
        </w:r>
      </w:hyperlink>
      <w:hyperlink r:id="rId19" w:tgtFrame="_blank" w:history="1">
        <w:r>
          <w:rPr>
            <w:rStyle w:val="Hyperlink"/>
          </w:rPr>
          <w:t>PMC</w:t>
        </w:r>
      </w:hyperlink>
    </w:p>
    <w:p w14:paraId="06B79662" w14:textId="77777777" w:rsidR="002E5848" w:rsidRDefault="00000000">
      <w:pPr>
        <w:spacing w:after="269" w:line="249" w:lineRule="auto"/>
        <w:ind w:left="803" w:right="0" w:firstLine="0"/>
        <w:jc w:val="left"/>
      </w:pPr>
      <w:r>
        <w:rPr>
          <w:b/>
          <w:bCs/>
        </w:rPr>
        <w:t>CHI '23 authors</w:t>
      </w:r>
      <w:r>
        <w:t xml:space="preserve"> (2023). </w:t>
      </w:r>
      <w:r>
        <w:rPr>
          <w:i/>
          <w:iCs/>
        </w:rPr>
        <w:t>A Low-Cost Grip Pen Sensing Tool to Detect Handwriting Disorders.</w:t>
      </w:r>
      <w:r>
        <w:t xml:space="preserve"> Presents an inexpensive pen design with capacitive grip-force sensing to aid in identifying neurodevelopmental handwriting disorders. </w:t>
      </w:r>
      <w:hyperlink r:id="rId20" w:tgtFrame="_blank" w:history="1">
        <w:r>
          <w:rPr>
            <w:rStyle w:val="Hyperlink"/>
          </w:rPr>
          <w:t>ACM Digital Library</w:t>
        </w:r>
      </w:hyperlink>
    </w:p>
    <w:p w14:paraId="06B79663" w14:textId="77777777" w:rsidR="002E5848" w:rsidRDefault="00000000">
      <w:pPr>
        <w:spacing w:after="269" w:line="249" w:lineRule="auto"/>
        <w:ind w:left="803" w:right="0" w:firstLine="0"/>
        <w:jc w:val="left"/>
        <w:rPr>
          <w:b/>
          <w:bCs/>
        </w:rPr>
      </w:pPr>
      <w:r>
        <w:rPr>
          <w:b/>
          <w:bCs/>
        </w:rPr>
        <w:t>2024</w:t>
      </w:r>
    </w:p>
    <w:p w14:paraId="06B79664" w14:textId="77777777" w:rsidR="002E5848" w:rsidRDefault="00000000">
      <w:pPr>
        <w:spacing w:after="269" w:line="249" w:lineRule="auto"/>
        <w:ind w:left="803" w:right="0" w:firstLine="0"/>
        <w:jc w:val="left"/>
      </w:pPr>
      <w:r>
        <w:rPr>
          <w:b/>
          <w:bCs/>
        </w:rPr>
        <w:t>Tokyo Metropolitan University &amp; collaborators</w:t>
      </w:r>
      <w:r>
        <w:t xml:space="preserve"> (2024). </w:t>
      </w:r>
      <w:r>
        <w:rPr>
          <w:i/>
          <w:iCs/>
        </w:rPr>
        <w:t>A Comprehensive Objective Evaluation Method for Handwriting Assistive Devices Using a Tablet and Digital Pen for Individuals with Upper Limb Dysfunction.</w:t>
      </w:r>
      <w:r>
        <w:t xml:space="preserve"> Proposes a rigorous, objective evaluation framework for handwriting assistive devices beyond subjective surveys. </w:t>
      </w:r>
      <w:hyperlink r:id="rId21" w:tgtFrame="_blank" w:history="1">
        <w:r>
          <w:rPr>
            <w:rStyle w:val="Hyperlink"/>
          </w:rPr>
          <w:t>MDPI</w:t>
        </w:r>
      </w:hyperlink>
    </w:p>
    <w:p w14:paraId="06B79665" w14:textId="77777777" w:rsidR="002E5848" w:rsidRDefault="00000000">
      <w:pPr>
        <w:spacing w:after="269" w:line="249" w:lineRule="auto"/>
        <w:ind w:left="803" w:right="0" w:firstLine="0"/>
        <w:jc w:val="left"/>
      </w:pPr>
      <w:r>
        <w:rPr>
          <w:b/>
          <w:bCs/>
        </w:rPr>
        <w:t>TransWriter team</w:t>
      </w:r>
      <w:r>
        <w:t xml:space="preserve"> (2024). </w:t>
      </w:r>
      <w:r>
        <w:rPr>
          <w:i/>
          <w:iCs/>
        </w:rPr>
        <w:t>Universal Handwriting Recognition for Mobile Devices via Acoustic Sensing.</w:t>
      </w:r>
      <w:r>
        <w:t xml:space="preserve"> Describes </w:t>
      </w:r>
      <w:r>
        <w:rPr>
          <w:i/>
          <w:iCs/>
        </w:rPr>
        <w:t>TransWriter</w:t>
      </w:r>
      <w:r>
        <w:t xml:space="preserve">, a handwriting recognition system for mobile devices using acoustic signals generated from pen strokes, offering a low-cost and robust alternative to conventional methods. </w:t>
      </w:r>
      <w:hyperlink r:id="rId22" w:tgtFrame="_blank" w:history="1">
        <w:r>
          <w:rPr>
            <w:rStyle w:val="Hyperlink"/>
          </w:rPr>
          <w:t>SpringerLink</w:t>
        </w:r>
      </w:hyperlink>
    </w:p>
    <w:p w14:paraId="06B79666" w14:textId="77777777" w:rsidR="002E5848" w:rsidRDefault="00000000">
      <w:pPr>
        <w:spacing w:after="269" w:line="249" w:lineRule="auto"/>
        <w:ind w:left="803" w:right="0" w:firstLine="0"/>
        <w:jc w:val="left"/>
        <w:rPr>
          <w:b/>
          <w:bCs/>
        </w:rPr>
      </w:pPr>
      <w:r>
        <w:rPr>
          <w:b/>
          <w:bCs/>
        </w:rPr>
        <w:t>2025</w:t>
      </w:r>
    </w:p>
    <w:p w14:paraId="06B79667" w14:textId="77777777" w:rsidR="002E5848" w:rsidRDefault="00000000">
      <w:pPr>
        <w:spacing w:after="269" w:line="249" w:lineRule="auto"/>
        <w:ind w:left="803" w:right="0" w:firstLine="0"/>
        <w:jc w:val="left"/>
      </w:pPr>
      <w:r>
        <w:rPr>
          <w:b/>
          <w:bCs/>
        </w:rPr>
        <w:t>Huang, T. &amp; Xiong, R.</w:t>
      </w:r>
      <w:r>
        <w:t xml:space="preserve"> (2025). </w:t>
      </w:r>
      <w:r>
        <w:rPr>
          <w:i/>
          <w:iCs/>
        </w:rPr>
        <w:t>Cost-Effective Robotic Handwriting System with AI Integration.</w:t>
      </w:r>
      <w:r>
        <w:t xml:space="preserve"> Proposes a low-cost robotic system using microcontrollers and ML for accurate handwriting generation, demonstrating precision of ±0.3 mm and efficient writing speeds—relevant to assistive replication of handwriting.</w:t>
      </w:r>
    </w:p>
    <w:p w14:paraId="06B79668" w14:textId="77777777" w:rsidR="002E5848" w:rsidRDefault="00000000">
      <w:pPr>
        <w:spacing w:after="269" w:line="249" w:lineRule="auto"/>
        <w:ind w:left="803" w:right="0" w:firstLine="0"/>
        <w:jc w:val="left"/>
      </w:pPr>
      <w:r>
        <w:t xml:space="preserve"> </w:t>
      </w:r>
    </w:p>
    <w:sectPr w:rsidR="002E5848">
      <w:pgSz w:w="12240" w:h="15840"/>
      <w:pgMar w:top="1414" w:right="715" w:bottom="27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15EFF" w14:textId="77777777" w:rsidR="00542282" w:rsidRDefault="00542282">
      <w:pPr>
        <w:spacing w:line="240" w:lineRule="auto"/>
      </w:pPr>
      <w:r>
        <w:separator/>
      </w:r>
    </w:p>
  </w:endnote>
  <w:endnote w:type="continuationSeparator" w:id="0">
    <w:p w14:paraId="67E0FEA5" w14:textId="77777777" w:rsidR="00542282" w:rsidRDefault="005422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81901" w14:textId="77777777" w:rsidR="00542282" w:rsidRDefault="00542282">
      <w:pPr>
        <w:spacing w:after="0"/>
      </w:pPr>
      <w:r>
        <w:separator/>
      </w:r>
    </w:p>
  </w:footnote>
  <w:footnote w:type="continuationSeparator" w:id="0">
    <w:p w14:paraId="2059E44F" w14:textId="77777777" w:rsidR="00542282" w:rsidRDefault="005422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49B6"/>
    <w:multiLevelType w:val="multilevel"/>
    <w:tmpl w:val="0DE249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0455998"/>
    <w:multiLevelType w:val="multilevel"/>
    <w:tmpl w:val="10455998"/>
    <w:lvl w:ilvl="0">
      <w:start w:val="1"/>
      <w:numFmt w:val="bullet"/>
      <w:lvlText w:val=""/>
      <w:lvlJc w:val="left"/>
      <w:pPr>
        <w:ind w:left="705" w:hanging="360"/>
      </w:pPr>
      <w:rPr>
        <w:rFonts w:ascii="Symbol" w:hAnsi="Symbol" w:hint="default"/>
      </w:rPr>
    </w:lvl>
    <w:lvl w:ilvl="1">
      <w:start w:val="1"/>
      <w:numFmt w:val="bullet"/>
      <w:lvlText w:val="o"/>
      <w:lvlJc w:val="left"/>
      <w:pPr>
        <w:ind w:left="1425" w:hanging="360"/>
      </w:pPr>
      <w:rPr>
        <w:rFonts w:ascii="Courier New" w:hAnsi="Courier New" w:cs="Courier New" w:hint="default"/>
      </w:rPr>
    </w:lvl>
    <w:lvl w:ilvl="2">
      <w:start w:val="1"/>
      <w:numFmt w:val="bullet"/>
      <w:lvlText w:val=""/>
      <w:lvlJc w:val="left"/>
      <w:pPr>
        <w:ind w:left="2145" w:hanging="360"/>
      </w:pPr>
      <w:rPr>
        <w:rFonts w:ascii="Wingdings" w:hAnsi="Wingdings" w:hint="default"/>
      </w:rPr>
    </w:lvl>
    <w:lvl w:ilvl="3">
      <w:start w:val="1"/>
      <w:numFmt w:val="bullet"/>
      <w:lvlText w:val=""/>
      <w:lvlJc w:val="left"/>
      <w:pPr>
        <w:ind w:left="2865" w:hanging="360"/>
      </w:pPr>
      <w:rPr>
        <w:rFonts w:ascii="Symbol" w:hAnsi="Symbol" w:hint="default"/>
      </w:rPr>
    </w:lvl>
    <w:lvl w:ilvl="4">
      <w:start w:val="1"/>
      <w:numFmt w:val="bullet"/>
      <w:lvlText w:val="o"/>
      <w:lvlJc w:val="left"/>
      <w:pPr>
        <w:ind w:left="3585" w:hanging="360"/>
      </w:pPr>
      <w:rPr>
        <w:rFonts w:ascii="Courier New" w:hAnsi="Courier New" w:cs="Courier New" w:hint="default"/>
      </w:rPr>
    </w:lvl>
    <w:lvl w:ilvl="5">
      <w:start w:val="1"/>
      <w:numFmt w:val="bullet"/>
      <w:lvlText w:val=""/>
      <w:lvlJc w:val="left"/>
      <w:pPr>
        <w:ind w:left="4305" w:hanging="360"/>
      </w:pPr>
      <w:rPr>
        <w:rFonts w:ascii="Wingdings" w:hAnsi="Wingdings" w:hint="default"/>
      </w:rPr>
    </w:lvl>
    <w:lvl w:ilvl="6">
      <w:start w:val="1"/>
      <w:numFmt w:val="bullet"/>
      <w:lvlText w:val=""/>
      <w:lvlJc w:val="left"/>
      <w:pPr>
        <w:ind w:left="5025" w:hanging="360"/>
      </w:pPr>
      <w:rPr>
        <w:rFonts w:ascii="Symbol" w:hAnsi="Symbol" w:hint="default"/>
      </w:rPr>
    </w:lvl>
    <w:lvl w:ilvl="7">
      <w:start w:val="1"/>
      <w:numFmt w:val="bullet"/>
      <w:lvlText w:val="o"/>
      <w:lvlJc w:val="left"/>
      <w:pPr>
        <w:ind w:left="5745" w:hanging="360"/>
      </w:pPr>
      <w:rPr>
        <w:rFonts w:ascii="Courier New" w:hAnsi="Courier New" w:cs="Courier New" w:hint="default"/>
      </w:rPr>
    </w:lvl>
    <w:lvl w:ilvl="8">
      <w:start w:val="1"/>
      <w:numFmt w:val="bullet"/>
      <w:lvlText w:val=""/>
      <w:lvlJc w:val="left"/>
      <w:pPr>
        <w:ind w:left="6465" w:hanging="360"/>
      </w:pPr>
      <w:rPr>
        <w:rFonts w:ascii="Wingdings" w:hAnsi="Wingdings" w:hint="default"/>
      </w:rPr>
    </w:lvl>
  </w:abstractNum>
  <w:abstractNum w:abstractNumId="2" w15:restartNumberingAfterBreak="0">
    <w:nsid w:val="276C0EEA"/>
    <w:multiLevelType w:val="multilevel"/>
    <w:tmpl w:val="276C0E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70E1840"/>
    <w:multiLevelType w:val="multilevel"/>
    <w:tmpl w:val="470E18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84488727">
    <w:abstractNumId w:val="3"/>
  </w:num>
  <w:num w:numId="2" w16cid:durableId="794060284">
    <w:abstractNumId w:val="1"/>
  </w:num>
  <w:num w:numId="3" w16cid:durableId="185220826">
    <w:abstractNumId w:val="2"/>
  </w:num>
  <w:num w:numId="4" w16cid:durableId="1352073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895"/>
    <w:rsid w:val="000160C0"/>
    <w:rsid w:val="001121E0"/>
    <w:rsid w:val="001966B1"/>
    <w:rsid w:val="001B52FA"/>
    <w:rsid w:val="0023146D"/>
    <w:rsid w:val="002E356E"/>
    <w:rsid w:val="002E5848"/>
    <w:rsid w:val="004A47FB"/>
    <w:rsid w:val="00542282"/>
    <w:rsid w:val="00592DFD"/>
    <w:rsid w:val="0063365C"/>
    <w:rsid w:val="006D182D"/>
    <w:rsid w:val="006D7629"/>
    <w:rsid w:val="00737DB4"/>
    <w:rsid w:val="008208D8"/>
    <w:rsid w:val="00854936"/>
    <w:rsid w:val="00897895"/>
    <w:rsid w:val="008C0868"/>
    <w:rsid w:val="008F7A0E"/>
    <w:rsid w:val="00952B33"/>
    <w:rsid w:val="00954382"/>
    <w:rsid w:val="00A2155B"/>
    <w:rsid w:val="00A7569E"/>
    <w:rsid w:val="00AA133C"/>
    <w:rsid w:val="00AC1DC6"/>
    <w:rsid w:val="00B30C1B"/>
    <w:rsid w:val="00B3309B"/>
    <w:rsid w:val="00C81450"/>
    <w:rsid w:val="00C84460"/>
    <w:rsid w:val="00CF00F4"/>
    <w:rsid w:val="00DD024F"/>
    <w:rsid w:val="00EF7D03"/>
    <w:rsid w:val="00F203D1"/>
    <w:rsid w:val="00FD159D"/>
    <w:rsid w:val="05911EFA"/>
    <w:rsid w:val="1EA96950"/>
    <w:rsid w:val="41D0499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79533"/>
  <w15:docId w15:val="{0C8AC896-CCFC-41DB-A72F-AE4624DF3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10" w:right="2" w:hanging="10"/>
      <w:jc w:val="both"/>
    </w:pPr>
    <w:rPr>
      <w:rFonts w:ascii="Times New Roman" w:eastAsia="Times New Roman" w:hAnsi="Times New Roman" w:cs="Times New Roman"/>
      <w:color w:val="000000"/>
      <w:kern w:val="2"/>
      <w:sz w:val="24"/>
      <w:szCs w:val="24"/>
      <w14:ligatures w14:val="standardContextual"/>
    </w:rPr>
  </w:style>
  <w:style w:type="paragraph" w:styleId="Heading1">
    <w:name w:val="heading 1"/>
    <w:next w:val="Normal"/>
    <w:link w:val="Heading1Char"/>
    <w:uiPriority w:val="9"/>
    <w:qFormat/>
    <w:pPr>
      <w:keepNext/>
      <w:keepLines/>
      <w:spacing w:line="259" w:lineRule="auto"/>
      <w:ind w:left="10" w:hanging="10"/>
      <w:outlineLvl w:val="0"/>
    </w:pPr>
    <w:rPr>
      <w:rFonts w:ascii="Times New Roman" w:eastAsia="Times New Roman" w:hAnsi="Times New Roman" w:cs="Times New Roman"/>
      <w:b/>
      <w:color w:val="000000"/>
      <w:kern w:val="2"/>
      <w:sz w:val="34"/>
      <w:szCs w:val="24"/>
      <w14:ligatures w14:val="standardContextual"/>
    </w:rPr>
  </w:style>
  <w:style w:type="paragraph" w:styleId="Heading2">
    <w:name w:val="heading 2"/>
    <w:next w:val="Normal"/>
    <w:link w:val="Heading2Char"/>
    <w:uiPriority w:val="9"/>
    <w:unhideWhenUsed/>
    <w:qFormat/>
    <w:pPr>
      <w:keepNext/>
      <w:keepLines/>
      <w:spacing w:line="259" w:lineRule="auto"/>
      <w:ind w:left="10" w:hanging="10"/>
      <w:outlineLvl w:val="1"/>
    </w:pPr>
    <w:rPr>
      <w:rFonts w:ascii="Times New Roman" w:eastAsia="Times New Roman" w:hAnsi="Times New Roman" w:cs="Times New Roman"/>
      <w:b/>
      <w:color w:val="000000"/>
      <w:kern w:val="2"/>
      <w:sz w:val="34"/>
      <w:szCs w:val="24"/>
      <w14:ligatures w14:val="standardContextual"/>
    </w:rPr>
  </w:style>
  <w:style w:type="paragraph" w:styleId="Heading3">
    <w:name w:val="heading 3"/>
    <w:next w:val="Normal"/>
    <w:link w:val="Heading3Char"/>
    <w:uiPriority w:val="9"/>
    <w:unhideWhenUsed/>
    <w:qFormat/>
    <w:pPr>
      <w:keepNext/>
      <w:keepLines/>
      <w:spacing w:line="259" w:lineRule="auto"/>
      <w:ind w:left="10" w:hanging="10"/>
      <w:outlineLvl w:val="2"/>
    </w:pPr>
    <w:rPr>
      <w:rFonts w:ascii="Times New Roman" w:eastAsia="Times New Roman" w:hAnsi="Times New Roman" w:cs="Times New Roman"/>
      <w:b/>
      <w:color w:val="000000"/>
      <w:kern w:val="2"/>
      <w:sz w:val="28"/>
      <w:szCs w:val="24"/>
      <w14:ligatures w14:val="standardContextual"/>
    </w:rPr>
  </w:style>
  <w:style w:type="paragraph" w:styleId="Heading4">
    <w:name w:val="heading 4"/>
    <w:next w:val="Normal"/>
    <w:link w:val="Heading4Char"/>
    <w:uiPriority w:val="9"/>
    <w:unhideWhenUsed/>
    <w:qFormat/>
    <w:pPr>
      <w:keepNext/>
      <w:keepLines/>
      <w:spacing w:line="259" w:lineRule="auto"/>
      <w:ind w:left="10" w:hanging="10"/>
      <w:outlineLvl w:val="3"/>
    </w:pPr>
    <w:rPr>
      <w:rFonts w:ascii="Times New Roman" w:eastAsia="Times New Roman" w:hAnsi="Times New Roman" w:cs="Times New Roman"/>
      <w:b/>
      <w:color w:val="000000"/>
      <w:kern w:val="2"/>
      <w:sz w:val="26"/>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customStyle="1" w:styleId="Heading3Char">
    <w:name w:val="Heading 3 Char"/>
    <w:link w:val="Heading3"/>
    <w:qFormat/>
    <w:rPr>
      <w:rFonts w:ascii="Times New Roman" w:eastAsia="Times New Roman" w:hAnsi="Times New Roman" w:cs="Times New Roman"/>
      <w:b/>
      <w:color w:val="000000"/>
      <w:sz w:val="28"/>
    </w:rPr>
  </w:style>
  <w:style w:type="character" w:customStyle="1" w:styleId="Heading1Char">
    <w:name w:val="Heading 1 Char"/>
    <w:link w:val="Heading1"/>
    <w:qFormat/>
    <w:rPr>
      <w:rFonts w:ascii="Times New Roman" w:eastAsia="Times New Roman" w:hAnsi="Times New Roman" w:cs="Times New Roman"/>
      <w:b/>
      <w:color w:val="000000"/>
      <w:sz w:val="34"/>
    </w:rPr>
  </w:style>
  <w:style w:type="character" w:customStyle="1" w:styleId="Heading2Char">
    <w:name w:val="Heading 2 Char"/>
    <w:link w:val="Heading2"/>
    <w:qFormat/>
    <w:rPr>
      <w:rFonts w:ascii="Times New Roman" w:eastAsia="Times New Roman" w:hAnsi="Times New Roman" w:cs="Times New Roman"/>
      <w:b/>
      <w:color w:val="000000"/>
      <w:sz w:val="34"/>
    </w:rPr>
  </w:style>
  <w:style w:type="character" w:customStyle="1" w:styleId="Heading4Char">
    <w:name w:val="Heading 4 Char"/>
    <w:link w:val="Heading4"/>
    <w:qFormat/>
    <w:rPr>
      <w:rFonts w:ascii="Times New Roman" w:eastAsia="Times New Roman" w:hAnsi="Times New Roman" w:cs="Times New Roman"/>
      <w:b/>
      <w:color w:val="000000"/>
      <w:sz w:val="26"/>
    </w:rPr>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kern w:val="2"/>
      <w:sz w:val="24"/>
      <w:szCs w:val="24"/>
      <w14:ligatures w14:val="standardContextual"/>
    </w:rPr>
  </w:style>
  <w:style w:type="character" w:customStyle="1" w:styleId="FooterChar">
    <w:name w:val="Footer Char"/>
    <w:basedOn w:val="DefaultParagraphFont"/>
    <w:link w:val="Footer"/>
    <w:uiPriority w:val="99"/>
    <w:rPr>
      <w:rFonts w:ascii="Times New Roman" w:eastAsia="Times New Roman" w:hAnsi="Times New Roman" w:cs="Times New Roman"/>
      <w:color w:val="000000"/>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2107.03704?utm_source=chatgpt.com" TargetMode="External"/><Relationship Id="rId18" Type="http://schemas.openxmlformats.org/officeDocument/2006/relationships/hyperlink" Target="https://www.mdpi.com/1424-8220/23/11/5215?utm_source=chatgpt.com" TargetMode="External"/><Relationship Id="rId3" Type="http://schemas.openxmlformats.org/officeDocument/2006/relationships/settings" Target="settings.xml"/><Relationship Id="rId21" Type="http://schemas.openxmlformats.org/officeDocument/2006/relationships/hyperlink" Target="https://www.mdpi.com/2076-3417/14/23/11190?utm_source=chatgpt.com" TargetMode="External"/><Relationship Id="rId7" Type="http://schemas.openxmlformats.org/officeDocument/2006/relationships/image" Target="media/image1.jpeg"/><Relationship Id="rId12" Type="http://schemas.openxmlformats.org/officeDocument/2006/relationships/hyperlink" Target="https://ouci.dntb.gov.ua/en/works/7neKrzQ9/?utm_source=chatgpt.com" TargetMode="External"/><Relationship Id="rId17" Type="http://schemas.openxmlformats.org/officeDocument/2006/relationships/hyperlink" Target="https://arxiv.org/abs/2202.12693?utm_source=chatgpt.com" TargetMode="External"/><Relationship Id="rId2" Type="http://schemas.openxmlformats.org/officeDocument/2006/relationships/styles" Target="styles.xml"/><Relationship Id="rId16" Type="http://schemas.openxmlformats.org/officeDocument/2006/relationships/hyperlink" Target="https://arxiv.org/abs/2202.12760?utm_source=chatgpt.com" TargetMode="External"/><Relationship Id="rId20" Type="http://schemas.openxmlformats.org/officeDocument/2006/relationships/hyperlink" Target="https://dl.acm.org/doi/abs/10.1145/3544549.3585599?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chapter/10.1007/978-3-030-55061-5_9?utm_source=chatgpt.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rxiv.org/abs/2202.07036?utm_source=chatgpt.com"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pmc.ncbi.nlm.nih.gov/articles/PMC10255959/?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l.acm.org/doi/10.1145/3488392.3488393?utm_source=chatgpt.com" TargetMode="External"/><Relationship Id="rId22" Type="http://schemas.openxmlformats.org/officeDocument/2006/relationships/hyperlink" Target="https://link.springer.com/chapter/10.1007/978-981-97-1010-2_1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18</Pages>
  <Words>5034</Words>
  <Characters>28699</Characters>
  <Application>Microsoft Office Word</Application>
  <DocSecurity>0</DocSecurity>
  <Lines>239</Lines>
  <Paragraphs>67</Paragraphs>
  <ScaleCrop>false</ScaleCrop>
  <Company/>
  <LinksUpToDate>false</LinksUpToDate>
  <CharactersWithSpaces>33666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NAGASETTY MURALIKRISHNA</dc:creator>
  <cp:lastModifiedBy>M siddharth</cp:lastModifiedBy>
  <cp:revision>12</cp:revision>
  <dcterms:created xsi:type="dcterms:W3CDTF">2025-09-09T17:38:00Z</dcterms:created>
  <dcterms:modified xsi:type="dcterms:W3CDTF">2025-10-29T07:52:00Z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C9FF30193DA94DD2867FE51325D87E6B_12</vt:lpwstr>
  </property>
</Properties>
</file>