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0C1D4" w14:textId="77777777" w:rsidR="002E273E" w:rsidRPr="00B409B5" w:rsidRDefault="002E273E" w:rsidP="002E273E">
      <w:pPr>
        <w:rPr>
          <w:rFonts w:ascii="Times New Roman" w:hAnsi="Times New Roman" w:cs="Times New Roman"/>
          <w:b/>
          <w:sz w:val="24"/>
          <w:szCs w:val="24"/>
        </w:rPr>
      </w:pPr>
      <w:r w:rsidRPr="00B409B5">
        <w:rPr>
          <w:b/>
          <w:sz w:val="24"/>
          <w:szCs w:val="24"/>
        </w:rPr>
        <w:t xml:space="preserve">         </w:t>
      </w:r>
      <w:r w:rsidRPr="00B409B5">
        <w:rPr>
          <w:rFonts w:ascii="Times New Roman" w:hAnsi="Times New Roman" w:cs="Times New Roman"/>
          <w:b/>
          <w:sz w:val="24"/>
          <w:szCs w:val="24"/>
        </w:rPr>
        <w:t>Vel Tech Rangarajan Dr. Sagunthala R&amp;D Institute of Science and Technology</w:t>
      </w:r>
    </w:p>
    <w:p w14:paraId="3248D8C7" w14:textId="77777777" w:rsidR="002E273E" w:rsidRPr="00B409B5" w:rsidRDefault="002E273E" w:rsidP="002E273E">
      <w:pPr>
        <w:rPr>
          <w:rFonts w:ascii="Times New Roman" w:hAnsi="Times New Roman" w:cs="Times New Roman"/>
          <w:b/>
          <w:sz w:val="24"/>
          <w:szCs w:val="24"/>
        </w:rPr>
      </w:pPr>
      <w:r w:rsidRPr="00B409B5">
        <w:rPr>
          <w:rFonts w:ascii="Times New Roman" w:hAnsi="Times New Roman" w:cs="Times New Roman"/>
          <w:b/>
          <w:sz w:val="24"/>
          <w:szCs w:val="24"/>
        </w:rPr>
        <w:t xml:space="preserve">           </w:t>
      </w:r>
      <w:r w:rsidR="00B409B5">
        <w:rPr>
          <w:rFonts w:ascii="Times New Roman" w:hAnsi="Times New Roman" w:cs="Times New Roman"/>
          <w:b/>
          <w:sz w:val="24"/>
          <w:szCs w:val="24"/>
        </w:rPr>
        <w:t xml:space="preserve">              </w:t>
      </w:r>
      <w:r w:rsidRPr="00B409B5">
        <w:rPr>
          <w:rFonts w:ascii="Times New Roman" w:hAnsi="Times New Roman" w:cs="Times New Roman"/>
          <w:b/>
          <w:sz w:val="24"/>
          <w:szCs w:val="24"/>
        </w:rPr>
        <w:t xml:space="preserve"> (Deemed to be University Estd. u/s 3 of UGC Act, 1956)</w:t>
      </w:r>
      <w:r w:rsidRPr="00B409B5">
        <w:rPr>
          <w:rFonts w:ascii="Times New Roman" w:hAnsi="Times New Roman" w:cs="Times New Roman"/>
          <w:noProof/>
          <w:sz w:val="24"/>
          <w:szCs w:val="24"/>
          <w:lang w:val="en-US" w:bidi="te-IN"/>
        </w:rPr>
        <w:drawing>
          <wp:anchor distT="0" distB="0" distL="114300" distR="114300" simplePos="0" relativeHeight="251659264" behindDoc="0" locked="0" layoutInCell="1" allowOverlap="1" wp14:anchorId="0C7CB637" wp14:editId="45A1E256">
            <wp:simplePos x="0" y="0"/>
            <wp:positionH relativeFrom="column">
              <wp:posOffset>-290830</wp:posOffset>
            </wp:positionH>
            <wp:positionV relativeFrom="paragraph">
              <wp:posOffset>222885</wp:posOffset>
            </wp:positionV>
            <wp:extent cx="680085" cy="614045"/>
            <wp:effectExtent l="19050" t="19050" r="24765" b="14605"/>
            <wp:wrapNone/>
            <wp:docPr id="11433616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0085" cy="614045"/>
                    </a:xfrm>
                    <a:prstGeom prst="rect">
                      <a:avLst/>
                    </a:prstGeom>
                    <a:noFill/>
                    <a:ln w="12700">
                      <a:solidFill>
                        <a:srgbClr val="000000"/>
                      </a:solidFill>
                      <a:miter lim="800000"/>
                      <a:headEnd/>
                      <a:tailEnd/>
                    </a:ln>
                  </pic:spPr>
                </pic:pic>
              </a:graphicData>
            </a:graphic>
          </wp:anchor>
        </w:drawing>
      </w:r>
    </w:p>
    <w:p w14:paraId="2FB12050" w14:textId="77777777" w:rsidR="002E273E" w:rsidRPr="00B409B5" w:rsidRDefault="002E273E" w:rsidP="002E273E">
      <w:pPr>
        <w:rPr>
          <w:rFonts w:ascii="Times New Roman" w:hAnsi="Times New Roman" w:cs="Times New Roman"/>
          <w:b/>
          <w:sz w:val="24"/>
          <w:szCs w:val="24"/>
        </w:rPr>
      </w:pPr>
      <w:r w:rsidRPr="00B409B5">
        <w:rPr>
          <w:rFonts w:ascii="Times New Roman" w:hAnsi="Times New Roman" w:cs="Times New Roman"/>
          <w:b/>
          <w:sz w:val="24"/>
          <w:szCs w:val="24"/>
        </w:rPr>
        <w:t xml:space="preserve">                                                      School of Computing</w:t>
      </w:r>
      <w:r w:rsidRPr="00B409B5">
        <w:rPr>
          <w:rFonts w:ascii="Times New Roman" w:hAnsi="Times New Roman" w:cs="Times New Roman"/>
          <w:noProof/>
          <w:sz w:val="24"/>
          <w:szCs w:val="24"/>
          <w:lang w:val="en-US" w:bidi="te-IN"/>
        </w:rPr>
        <w:drawing>
          <wp:anchor distT="0" distB="0" distL="114300" distR="114300" simplePos="0" relativeHeight="251660288" behindDoc="0" locked="0" layoutInCell="1" allowOverlap="1" wp14:anchorId="397519E8" wp14:editId="5C6FB272">
            <wp:simplePos x="0" y="0"/>
            <wp:positionH relativeFrom="column">
              <wp:posOffset>5196840</wp:posOffset>
            </wp:positionH>
            <wp:positionV relativeFrom="paragraph">
              <wp:posOffset>86995</wp:posOffset>
            </wp:positionV>
            <wp:extent cx="848360" cy="558800"/>
            <wp:effectExtent l="19050" t="19050" r="27940" b="12700"/>
            <wp:wrapNone/>
            <wp:docPr id="39698442" name="Picture 19" descr="A blu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8442" name="Picture 19" descr="A blue sign with whit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360" cy="558800"/>
                    </a:xfrm>
                    <a:prstGeom prst="rect">
                      <a:avLst/>
                    </a:prstGeom>
                    <a:noFill/>
                    <a:ln w="12700">
                      <a:solidFill>
                        <a:srgbClr val="000000"/>
                      </a:solidFill>
                      <a:miter lim="800000"/>
                      <a:headEnd/>
                      <a:tailEnd/>
                    </a:ln>
                  </pic:spPr>
                </pic:pic>
              </a:graphicData>
            </a:graphic>
          </wp:anchor>
        </w:drawing>
      </w:r>
    </w:p>
    <w:p w14:paraId="3931649F" w14:textId="77777777" w:rsidR="002E273E" w:rsidRPr="002E273E" w:rsidRDefault="002E273E" w:rsidP="002E273E">
      <w:pPr>
        <w:rPr>
          <w:rFonts w:ascii="Times New Roman" w:hAnsi="Times New Roman" w:cs="Times New Roman"/>
        </w:rPr>
      </w:pPr>
      <w:r w:rsidRPr="00B409B5">
        <w:rPr>
          <w:rFonts w:ascii="Times New Roman" w:hAnsi="Times New Roman" w:cs="Times New Roman"/>
          <w:b/>
          <w:sz w:val="24"/>
          <w:szCs w:val="24"/>
        </w:rPr>
        <w:t xml:space="preserve">                                   B.Tech. – Computer Science and Engineering</w:t>
      </w:r>
    </w:p>
    <w:p w14:paraId="36EDED25" w14:textId="77777777" w:rsidR="002E273E" w:rsidRPr="002E273E" w:rsidRDefault="002E273E" w:rsidP="00B409B5">
      <w:pPr>
        <w:tabs>
          <w:tab w:val="left" w:pos="3312"/>
        </w:tabs>
        <w:rPr>
          <w:rFonts w:ascii="Times New Roman" w:hAnsi="Times New Roman" w:cs="Times New Roman"/>
        </w:rPr>
      </w:pPr>
      <w:r w:rsidRPr="002E273E">
        <w:rPr>
          <w:rFonts w:ascii="Times New Roman" w:hAnsi="Times New Roman" w:cs="Times New Roman"/>
          <w:noProof/>
          <w:lang w:val="en-US" w:bidi="te-IN"/>
        </w:rPr>
        <w:drawing>
          <wp:anchor distT="0" distB="0" distL="114300" distR="114300" simplePos="0" relativeHeight="251661312" behindDoc="0" locked="0" layoutInCell="1" allowOverlap="1" wp14:anchorId="441D9F19" wp14:editId="3F6D5A33">
            <wp:simplePos x="0" y="0"/>
            <wp:positionH relativeFrom="column">
              <wp:posOffset>2131060</wp:posOffset>
            </wp:positionH>
            <wp:positionV relativeFrom="paragraph">
              <wp:posOffset>62230</wp:posOffset>
            </wp:positionV>
            <wp:extent cx="1409700" cy="247650"/>
            <wp:effectExtent l="19050" t="19050" r="19050" b="19050"/>
            <wp:wrapNone/>
            <wp:docPr id="453031209" name="Picture 18"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31209" name="Picture 18" descr="A close up of number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09700" cy="247650"/>
                    </a:xfrm>
                    <a:prstGeom prst="rect">
                      <a:avLst/>
                    </a:prstGeom>
                    <a:noFill/>
                    <a:ln w="12700">
                      <a:solidFill>
                        <a:srgbClr val="000000"/>
                      </a:solidFill>
                      <a:miter lim="800000"/>
                      <a:headEnd/>
                      <a:tailEnd/>
                    </a:ln>
                  </pic:spPr>
                </pic:pic>
              </a:graphicData>
            </a:graphic>
          </wp:anchor>
        </w:drawing>
      </w:r>
    </w:p>
    <w:p w14:paraId="60AF85EC" w14:textId="77777777" w:rsidR="002E273E" w:rsidRPr="002E273E" w:rsidRDefault="002E273E" w:rsidP="002E273E">
      <w:pPr>
        <w:rPr>
          <w:rFonts w:ascii="Times New Roman" w:hAnsi="Times New Roman" w:cs="Times New Roman"/>
        </w:rPr>
      </w:pPr>
    </w:p>
    <w:p w14:paraId="48B194A3" w14:textId="77777777" w:rsidR="002E273E" w:rsidRPr="002E273E" w:rsidRDefault="00B409B5" w:rsidP="002E273E">
      <w:pPr>
        <w:rPr>
          <w:rFonts w:ascii="Times New Roman" w:hAnsi="Times New Roman" w:cs="Times New Roman"/>
        </w:rPr>
      </w:pPr>
      <w:r>
        <w:rPr>
          <w:rFonts w:ascii="Times New Roman" w:hAnsi="Times New Roman" w:cs="Times New Roman"/>
        </w:rPr>
        <w:t xml:space="preserve">                                                          </w:t>
      </w:r>
      <w:r w:rsidR="002E273E" w:rsidRPr="002E273E">
        <w:rPr>
          <w:rFonts w:ascii="Times New Roman" w:hAnsi="Times New Roman" w:cs="Times New Roman"/>
        </w:rPr>
        <w:t>Academic Year: 2025–2026</w:t>
      </w:r>
    </w:p>
    <w:p w14:paraId="5FA00C40" w14:textId="77777777" w:rsidR="002E273E" w:rsidRPr="002E273E" w:rsidRDefault="002E273E" w:rsidP="002E273E">
      <w:pPr>
        <w:rPr>
          <w:rFonts w:ascii="Times New Roman" w:hAnsi="Times New Roman" w:cs="Times New Roman"/>
        </w:rPr>
      </w:pPr>
      <w:r w:rsidRPr="002E273E">
        <w:rPr>
          <w:rFonts w:ascii="Times New Roman" w:hAnsi="Times New Roman" w:cs="Times New Roman"/>
        </w:rPr>
        <w:t>SDG 4: Quality Education</w:t>
      </w:r>
      <w:r w:rsidRPr="002E273E">
        <w:rPr>
          <w:rFonts w:ascii="Times New Roman" w:hAnsi="Times New Roman" w:cs="Times New Roman"/>
        </w:rPr>
        <w:br/>
        <w:t>Course Code</w:t>
      </w:r>
      <w:r w:rsidRPr="002E273E">
        <w:rPr>
          <w:rFonts w:ascii="Times New Roman" w:hAnsi="Times New Roman" w:cs="Times New Roman"/>
        </w:rPr>
        <w:tab/>
        <w:t>: 10211CS207</w:t>
      </w:r>
    </w:p>
    <w:p w14:paraId="1A02E7B1" w14:textId="77777777" w:rsidR="002E273E" w:rsidRPr="002E273E" w:rsidRDefault="002E273E" w:rsidP="002E273E">
      <w:pPr>
        <w:rPr>
          <w:rFonts w:ascii="Times New Roman" w:hAnsi="Times New Roman" w:cs="Times New Roman"/>
        </w:rPr>
      </w:pPr>
      <w:r w:rsidRPr="002E273E">
        <w:rPr>
          <w:rFonts w:ascii="Times New Roman" w:hAnsi="Times New Roman" w:cs="Times New Roman"/>
        </w:rPr>
        <w:t>Course Name</w:t>
      </w:r>
      <w:r w:rsidRPr="002E273E">
        <w:rPr>
          <w:rFonts w:ascii="Times New Roman" w:hAnsi="Times New Roman" w:cs="Times New Roman"/>
        </w:rPr>
        <w:tab/>
        <w:t>: Database Management Systems</w:t>
      </w:r>
    </w:p>
    <w:p w14:paraId="7C7F2F1D" w14:textId="77777777" w:rsidR="002E273E" w:rsidRPr="002E273E" w:rsidRDefault="002E273E" w:rsidP="002E273E">
      <w:pPr>
        <w:rPr>
          <w:rFonts w:ascii="Times New Roman" w:hAnsi="Times New Roman" w:cs="Times New Roman"/>
        </w:rPr>
      </w:pPr>
      <w:r w:rsidRPr="002E273E">
        <w:rPr>
          <w:rFonts w:ascii="Times New Roman" w:hAnsi="Times New Roman" w:cs="Times New Roman"/>
        </w:rPr>
        <w:t>Slot No</w:t>
      </w:r>
      <w:r w:rsidRPr="002E273E">
        <w:rPr>
          <w:rFonts w:ascii="Times New Roman" w:hAnsi="Times New Roman" w:cs="Times New Roman"/>
        </w:rPr>
        <w:tab/>
        <w:t>:  S6</w:t>
      </w:r>
      <w:r w:rsidRPr="002E273E">
        <w:rPr>
          <w:rFonts w:ascii="Times New Roman" w:hAnsi="Times New Roman" w:cs="Times New Roman"/>
        </w:rPr>
        <w:br/>
      </w:r>
    </w:p>
    <w:p w14:paraId="363F661E" w14:textId="77777777" w:rsidR="002E273E" w:rsidRPr="002E273E" w:rsidRDefault="002E273E" w:rsidP="002E273E">
      <w:pPr>
        <w:pBdr>
          <w:bottom w:val="single" w:sz="4" w:space="1" w:color="auto"/>
        </w:pBdr>
        <w:rPr>
          <w:rFonts w:ascii="Times New Roman" w:hAnsi="Times New Roman" w:cs="Times New Roman"/>
          <w:sz w:val="52"/>
          <w:szCs w:val="52"/>
        </w:rPr>
      </w:pPr>
      <w:r w:rsidRPr="002E273E">
        <w:rPr>
          <w:rFonts w:ascii="Times New Roman" w:hAnsi="Times New Roman" w:cs="Times New Roman"/>
          <w:sz w:val="52"/>
          <w:szCs w:val="52"/>
        </w:rPr>
        <w:t>DBMS PROJECT REPORT</w:t>
      </w:r>
    </w:p>
    <w:p w14:paraId="393D6D0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Title: A GIFT COUPON APPLICTATION HANDILES OFFERS PAYMENT-RELATED</w:t>
      </w:r>
      <w:r w:rsidRPr="002E273E">
        <w:rPr>
          <w:rFonts w:ascii="Times New Roman" w:hAnsi="Times New Roman" w:cs="Times New Roman"/>
          <w:sz w:val="24"/>
          <w:szCs w:val="24"/>
        </w:rPr>
        <w:br/>
      </w:r>
    </w:p>
    <w:p w14:paraId="048CA779" w14:textId="77777777" w:rsidR="002E273E" w:rsidRPr="002E273E" w:rsidRDefault="002E273E" w:rsidP="002E273E">
      <w:pPr>
        <w:rPr>
          <w:rFonts w:ascii="Times New Roman" w:hAnsi="Times New Roman" w:cs="Times New Roman"/>
          <w:b/>
          <w:bCs/>
          <w:sz w:val="24"/>
          <w:szCs w:val="24"/>
        </w:rPr>
      </w:pPr>
      <w:r w:rsidRPr="002E273E">
        <w:rPr>
          <w:rFonts w:ascii="Times New Roman" w:hAnsi="Times New Roman" w:cs="Times New Roman"/>
          <w:b/>
          <w:bCs/>
          <w:sz w:val="24"/>
          <w:szCs w:val="24"/>
        </w:rPr>
        <w:t>Submitted by:</w:t>
      </w:r>
      <w:r w:rsidRPr="002E273E">
        <w:rPr>
          <w:rFonts w:ascii="Times New Roman" w:hAnsi="Times New Roman" w:cs="Times New Roman"/>
          <w:b/>
          <w:bCs/>
          <w:sz w:val="24"/>
          <w:szCs w:val="24"/>
        </w:rPr>
        <w:br/>
      </w:r>
    </w:p>
    <w:tbl>
      <w:tblPr>
        <w:tblStyle w:val="TableGrid"/>
        <w:tblW w:w="8820" w:type="dxa"/>
        <w:tblLayout w:type="fixed"/>
        <w:tblLook w:val="04A0" w:firstRow="1" w:lastRow="0" w:firstColumn="1" w:lastColumn="0" w:noHBand="0" w:noVBand="1"/>
      </w:tblPr>
      <w:tblGrid>
        <w:gridCol w:w="2940"/>
        <w:gridCol w:w="2940"/>
        <w:gridCol w:w="2940"/>
      </w:tblGrid>
      <w:tr w:rsidR="002E273E" w:rsidRPr="002E273E" w14:paraId="05AAD21F" w14:textId="77777777" w:rsidTr="0055193F">
        <w:trPr>
          <w:trHeight w:val="556"/>
        </w:trPr>
        <w:tc>
          <w:tcPr>
            <w:tcW w:w="2940" w:type="dxa"/>
            <w:hideMark/>
          </w:tcPr>
          <w:p w14:paraId="23017F16" w14:textId="77777777" w:rsidR="002E273E" w:rsidRPr="002E273E" w:rsidRDefault="002E273E" w:rsidP="002E273E">
            <w:pPr>
              <w:rPr>
                <w:rFonts w:ascii="Times New Roman" w:hAnsi="Times New Roman" w:cs="Times New Roman"/>
                <w:b/>
              </w:rPr>
            </w:pPr>
            <w:r w:rsidRPr="002E273E">
              <w:rPr>
                <w:rFonts w:ascii="Times New Roman" w:hAnsi="Times New Roman" w:cs="Times New Roman"/>
                <w:b/>
              </w:rPr>
              <w:t>VTUNO</w:t>
            </w:r>
          </w:p>
        </w:tc>
        <w:tc>
          <w:tcPr>
            <w:tcW w:w="2940" w:type="dxa"/>
            <w:hideMark/>
          </w:tcPr>
          <w:p w14:paraId="0B753654" w14:textId="77777777" w:rsidR="002E273E" w:rsidRPr="002E273E" w:rsidRDefault="002E273E" w:rsidP="002E273E">
            <w:pPr>
              <w:rPr>
                <w:rFonts w:ascii="Times New Roman" w:hAnsi="Times New Roman" w:cs="Times New Roman"/>
                <w:b/>
              </w:rPr>
            </w:pPr>
            <w:r w:rsidRPr="002E273E">
              <w:rPr>
                <w:rFonts w:ascii="Times New Roman" w:hAnsi="Times New Roman" w:cs="Times New Roman"/>
                <w:b/>
              </w:rPr>
              <w:t>REGISTER NUMBER</w:t>
            </w:r>
          </w:p>
        </w:tc>
        <w:tc>
          <w:tcPr>
            <w:tcW w:w="2940" w:type="dxa"/>
            <w:hideMark/>
          </w:tcPr>
          <w:p w14:paraId="2AB1E4FF" w14:textId="77777777" w:rsidR="002E273E" w:rsidRPr="002E273E" w:rsidRDefault="002E273E" w:rsidP="002E273E">
            <w:pPr>
              <w:rPr>
                <w:rFonts w:ascii="Times New Roman" w:hAnsi="Times New Roman" w:cs="Times New Roman"/>
                <w:b/>
              </w:rPr>
            </w:pPr>
            <w:r w:rsidRPr="002E273E">
              <w:rPr>
                <w:rFonts w:ascii="Times New Roman" w:hAnsi="Times New Roman" w:cs="Times New Roman"/>
                <w:b/>
              </w:rPr>
              <w:t>STUDENT NAME</w:t>
            </w:r>
          </w:p>
        </w:tc>
      </w:tr>
      <w:tr w:rsidR="002E273E" w:rsidRPr="002E273E" w14:paraId="6717CEE5" w14:textId="77777777" w:rsidTr="0055193F">
        <w:trPr>
          <w:trHeight w:val="278"/>
        </w:trPr>
        <w:tc>
          <w:tcPr>
            <w:tcW w:w="2940" w:type="dxa"/>
            <w:hideMark/>
          </w:tcPr>
          <w:p w14:paraId="054BADAE"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VTU27546</w:t>
            </w:r>
          </w:p>
        </w:tc>
        <w:tc>
          <w:tcPr>
            <w:tcW w:w="2940" w:type="dxa"/>
            <w:hideMark/>
          </w:tcPr>
          <w:p w14:paraId="4352AB73"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24UECS0969</w:t>
            </w:r>
          </w:p>
        </w:tc>
        <w:tc>
          <w:tcPr>
            <w:tcW w:w="2940" w:type="dxa"/>
            <w:hideMark/>
          </w:tcPr>
          <w:p w14:paraId="5588404E" w14:textId="77777777" w:rsidR="002E273E" w:rsidRPr="002E273E" w:rsidRDefault="00410EF6" w:rsidP="002E273E">
            <w:pPr>
              <w:rPr>
                <w:rFonts w:ascii="Times New Roman" w:hAnsi="Times New Roman" w:cs="Times New Roman"/>
              </w:rPr>
            </w:pPr>
            <w:r w:rsidRPr="00410EF6">
              <w:rPr>
                <w:rFonts w:ascii="Times New Roman" w:hAnsi="Times New Roman" w:cs="Times New Roman"/>
                <w:sz w:val="20"/>
                <w:szCs w:val="20"/>
              </w:rPr>
              <w:t>VADALAMUDI MANIKANTA</w:t>
            </w:r>
          </w:p>
        </w:tc>
      </w:tr>
      <w:tr w:rsidR="002E273E" w:rsidRPr="002E273E" w14:paraId="12CD78B0" w14:textId="77777777" w:rsidTr="0055193F">
        <w:trPr>
          <w:trHeight w:val="266"/>
        </w:trPr>
        <w:tc>
          <w:tcPr>
            <w:tcW w:w="2940" w:type="dxa"/>
            <w:hideMark/>
          </w:tcPr>
          <w:p w14:paraId="176909E0"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VTU2763</w:t>
            </w:r>
            <w:r>
              <w:rPr>
                <w:rFonts w:ascii="Times New Roman" w:hAnsi="Times New Roman" w:cs="Times New Roman"/>
              </w:rPr>
              <w:t>7</w:t>
            </w:r>
          </w:p>
        </w:tc>
        <w:tc>
          <w:tcPr>
            <w:tcW w:w="2940" w:type="dxa"/>
            <w:hideMark/>
          </w:tcPr>
          <w:p w14:paraId="33AC9252"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24UECS0896</w:t>
            </w:r>
          </w:p>
        </w:tc>
        <w:tc>
          <w:tcPr>
            <w:tcW w:w="2940" w:type="dxa"/>
            <w:hideMark/>
          </w:tcPr>
          <w:p w14:paraId="7E761340"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 xml:space="preserve">SAYYAD NASAR </w:t>
            </w:r>
          </w:p>
        </w:tc>
      </w:tr>
      <w:tr w:rsidR="002E273E" w:rsidRPr="002E273E" w14:paraId="18B6D023" w14:textId="77777777" w:rsidTr="0055193F">
        <w:trPr>
          <w:trHeight w:val="278"/>
        </w:trPr>
        <w:tc>
          <w:tcPr>
            <w:tcW w:w="2940" w:type="dxa"/>
            <w:hideMark/>
          </w:tcPr>
          <w:p w14:paraId="6F9BA3EB"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VTU27640</w:t>
            </w:r>
          </w:p>
        </w:tc>
        <w:tc>
          <w:tcPr>
            <w:tcW w:w="2940" w:type="dxa"/>
            <w:hideMark/>
          </w:tcPr>
          <w:p w14:paraId="40EC601D"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24UECS0719</w:t>
            </w:r>
          </w:p>
        </w:tc>
        <w:tc>
          <w:tcPr>
            <w:tcW w:w="2940" w:type="dxa"/>
            <w:hideMark/>
          </w:tcPr>
          <w:p w14:paraId="4730082F" w14:textId="77777777" w:rsidR="002E273E" w:rsidRPr="002E273E" w:rsidRDefault="00410EF6" w:rsidP="002E273E">
            <w:pPr>
              <w:rPr>
                <w:rFonts w:ascii="Times New Roman" w:hAnsi="Times New Roman" w:cs="Times New Roman"/>
              </w:rPr>
            </w:pPr>
            <w:r w:rsidRPr="00410EF6">
              <w:rPr>
                <w:rFonts w:ascii="Times New Roman" w:hAnsi="Times New Roman" w:cs="Times New Roman"/>
                <w:sz w:val="20"/>
                <w:szCs w:val="20"/>
              </w:rPr>
              <w:t>MANDADAPU VARUN TEJA</w:t>
            </w:r>
          </w:p>
        </w:tc>
      </w:tr>
      <w:tr w:rsidR="002E273E" w:rsidRPr="002E273E" w14:paraId="7947EC9A" w14:textId="77777777" w:rsidTr="0055193F">
        <w:trPr>
          <w:trHeight w:val="326"/>
        </w:trPr>
        <w:tc>
          <w:tcPr>
            <w:tcW w:w="2940" w:type="dxa"/>
            <w:hideMark/>
          </w:tcPr>
          <w:p w14:paraId="385B991F"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VTU27652</w:t>
            </w:r>
          </w:p>
        </w:tc>
        <w:tc>
          <w:tcPr>
            <w:tcW w:w="2940" w:type="dxa"/>
            <w:hideMark/>
          </w:tcPr>
          <w:p w14:paraId="2D0DFBE6" w14:textId="77777777" w:rsidR="002E273E" w:rsidRPr="002E273E" w:rsidRDefault="00410EF6" w:rsidP="002E273E">
            <w:pPr>
              <w:rPr>
                <w:rFonts w:ascii="Times New Roman" w:hAnsi="Times New Roman" w:cs="Times New Roman"/>
              </w:rPr>
            </w:pPr>
            <w:r w:rsidRPr="00410EF6">
              <w:rPr>
                <w:rFonts w:ascii="Times New Roman" w:hAnsi="Times New Roman" w:cs="Times New Roman"/>
              </w:rPr>
              <w:t>24UECS0929</w:t>
            </w:r>
          </w:p>
        </w:tc>
        <w:tc>
          <w:tcPr>
            <w:tcW w:w="2940" w:type="dxa"/>
            <w:hideMark/>
          </w:tcPr>
          <w:p w14:paraId="0C8584E5" w14:textId="7E0C4D48" w:rsidR="002E273E" w:rsidRPr="002E273E" w:rsidRDefault="00410EF6" w:rsidP="002E273E">
            <w:pPr>
              <w:rPr>
                <w:rFonts w:ascii="Times New Roman" w:hAnsi="Times New Roman" w:cs="Times New Roman"/>
              </w:rPr>
            </w:pPr>
            <w:r w:rsidRPr="00410EF6">
              <w:rPr>
                <w:rFonts w:ascii="Times New Roman" w:hAnsi="Times New Roman" w:cs="Times New Roman"/>
              </w:rPr>
              <w:t>SURYADEVARA MOULYA</w:t>
            </w:r>
            <w:r w:rsidR="0055193F">
              <w:rPr>
                <w:rFonts w:ascii="Times New Roman" w:hAnsi="Times New Roman" w:cs="Times New Roman"/>
              </w:rPr>
              <w:t xml:space="preserve">          </w:t>
            </w:r>
          </w:p>
        </w:tc>
      </w:tr>
      <w:tr w:rsidR="0055193F" w:rsidRPr="002E273E" w14:paraId="338ECFC2" w14:textId="77777777" w:rsidTr="0055193F">
        <w:trPr>
          <w:trHeight w:val="326"/>
        </w:trPr>
        <w:tc>
          <w:tcPr>
            <w:tcW w:w="2940" w:type="dxa"/>
          </w:tcPr>
          <w:p w14:paraId="335E8698" w14:textId="6A3B5B96" w:rsidR="0055193F" w:rsidRPr="00410EF6" w:rsidRDefault="0055193F" w:rsidP="002E273E">
            <w:pPr>
              <w:rPr>
                <w:rFonts w:ascii="Times New Roman" w:hAnsi="Times New Roman" w:cs="Times New Roman"/>
              </w:rPr>
            </w:pPr>
            <w:r>
              <w:rPr>
                <w:rFonts w:ascii="Times New Roman" w:hAnsi="Times New Roman" w:cs="Times New Roman"/>
              </w:rPr>
              <w:t>VTU28187</w:t>
            </w:r>
          </w:p>
        </w:tc>
        <w:tc>
          <w:tcPr>
            <w:tcW w:w="2940" w:type="dxa"/>
          </w:tcPr>
          <w:p w14:paraId="4C5E4A30" w14:textId="521E3165" w:rsidR="0055193F" w:rsidRPr="00410EF6" w:rsidRDefault="0055193F" w:rsidP="002E273E">
            <w:pPr>
              <w:rPr>
                <w:rFonts w:ascii="Times New Roman" w:hAnsi="Times New Roman" w:cs="Times New Roman"/>
              </w:rPr>
            </w:pPr>
            <w:r>
              <w:rPr>
                <w:rFonts w:ascii="Times New Roman" w:hAnsi="Times New Roman" w:cs="Times New Roman"/>
              </w:rPr>
              <w:t>24UECS1460</w:t>
            </w:r>
          </w:p>
        </w:tc>
        <w:tc>
          <w:tcPr>
            <w:tcW w:w="2940" w:type="dxa"/>
          </w:tcPr>
          <w:p w14:paraId="5850EC87" w14:textId="0D7E697F" w:rsidR="0055193F" w:rsidRPr="00410EF6" w:rsidRDefault="0055193F" w:rsidP="002E273E">
            <w:pPr>
              <w:rPr>
                <w:rFonts w:ascii="Times New Roman" w:hAnsi="Times New Roman" w:cs="Times New Roman"/>
              </w:rPr>
            </w:pPr>
            <w:r>
              <w:rPr>
                <w:rFonts w:ascii="Times New Roman" w:hAnsi="Times New Roman" w:cs="Times New Roman"/>
              </w:rPr>
              <w:t>JASTI KARTHIKEYA</w:t>
            </w:r>
          </w:p>
        </w:tc>
      </w:tr>
    </w:tbl>
    <w:p w14:paraId="574CBE9D" w14:textId="77777777" w:rsidR="00B409B5" w:rsidRPr="0055193F" w:rsidRDefault="002E273E" w:rsidP="0055193F">
      <w:pPr>
        <w:ind w:left="360"/>
        <w:rPr>
          <w:rFonts w:ascii="Times New Roman" w:hAnsi="Times New Roman" w:cs="Times New Roman"/>
        </w:rPr>
      </w:pPr>
      <w:bookmarkStart w:id="0" w:name="_y5lsifildz48"/>
      <w:bookmarkEnd w:id="0"/>
      <w:r w:rsidRPr="0055193F">
        <w:rPr>
          <w:rFonts w:ascii="Times New Roman" w:hAnsi="Times New Roman" w:cs="Times New Roman"/>
        </w:rPr>
        <w:br/>
      </w:r>
    </w:p>
    <w:p w14:paraId="363971D1" w14:textId="77777777" w:rsidR="002E273E" w:rsidRPr="002E273E" w:rsidRDefault="002E273E" w:rsidP="00B409B5">
      <w:pPr>
        <w:ind w:left="720"/>
        <w:rPr>
          <w:rFonts w:ascii="Times New Roman" w:hAnsi="Times New Roman" w:cs="Times New Roman"/>
        </w:rPr>
      </w:pPr>
      <w:r w:rsidRPr="002E273E">
        <w:rPr>
          <w:rFonts w:ascii="Times New Roman" w:hAnsi="Times New Roman" w:cs="Times New Roman"/>
        </w:rPr>
        <w:t xml:space="preserve">                                                                                                                                                                                          </w:t>
      </w:r>
      <w:r w:rsidR="00B409B5">
        <w:rPr>
          <w:rFonts w:ascii="Times New Roman" w:hAnsi="Times New Roman" w:cs="Times New Roman"/>
        </w:rPr>
        <w:t xml:space="preserve">     </w:t>
      </w:r>
      <w:r w:rsidRPr="002E273E">
        <w:rPr>
          <w:rFonts w:ascii="Times New Roman" w:hAnsi="Times New Roman" w:cs="Times New Roman"/>
          <w:sz w:val="28"/>
          <w:szCs w:val="28"/>
        </w:rPr>
        <w:t>Under the guidance of:</w:t>
      </w:r>
      <w:r w:rsidRPr="002E273E">
        <w:rPr>
          <w:rFonts w:ascii="Times New Roman" w:hAnsi="Times New Roman" w:cs="Times New Roman"/>
          <w:sz w:val="28"/>
          <w:szCs w:val="28"/>
        </w:rPr>
        <w:br/>
      </w:r>
      <w:proofErr w:type="gramStart"/>
      <w:r w:rsidRPr="002E273E">
        <w:rPr>
          <w:rFonts w:ascii="Times New Roman" w:hAnsi="Times New Roman" w:cs="Times New Roman"/>
          <w:sz w:val="24"/>
          <w:szCs w:val="24"/>
        </w:rPr>
        <w:t>Associate  Professor</w:t>
      </w:r>
      <w:proofErr w:type="gramEnd"/>
      <w:r w:rsidRPr="002E273E">
        <w:rPr>
          <w:rFonts w:ascii="Times New Roman" w:hAnsi="Times New Roman" w:cs="Times New Roman"/>
          <w:sz w:val="24"/>
          <w:szCs w:val="24"/>
        </w:rPr>
        <w:t xml:space="preserve">: </w:t>
      </w:r>
      <w:r w:rsidR="00410EF6">
        <w:rPr>
          <w:rFonts w:ascii="Times New Roman" w:hAnsi="Times New Roman" w:cs="Times New Roman"/>
          <w:sz w:val="24"/>
          <w:szCs w:val="24"/>
        </w:rPr>
        <w:t>DR.</w:t>
      </w:r>
      <w:proofErr w:type="gramStart"/>
      <w:r w:rsidR="00410EF6">
        <w:rPr>
          <w:rFonts w:ascii="Times New Roman" w:hAnsi="Times New Roman" w:cs="Times New Roman"/>
          <w:sz w:val="24"/>
          <w:szCs w:val="24"/>
        </w:rPr>
        <w:t>T.Ravi</w:t>
      </w:r>
      <w:proofErr w:type="gramEnd"/>
    </w:p>
    <w:p w14:paraId="54D01E2A" w14:textId="77777777" w:rsidR="002E273E" w:rsidRPr="002E273E" w:rsidRDefault="002E273E" w:rsidP="002E273E">
      <w:pPr>
        <w:rPr>
          <w:rFonts w:ascii="Times New Roman" w:hAnsi="Times New Roman" w:cs="Times New Roman"/>
        </w:rPr>
      </w:pPr>
      <w:r w:rsidRPr="002E273E">
        <w:rPr>
          <w:rFonts w:ascii="Times New Roman" w:hAnsi="Times New Roman" w:cs="Times New Roman"/>
        </w:rPr>
        <w:br w:type="page"/>
      </w:r>
    </w:p>
    <w:p w14:paraId="4F2216C9" w14:textId="77777777" w:rsidR="002E273E" w:rsidRPr="002E273E" w:rsidRDefault="007D1798" w:rsidP="002E273E">
      <w:pPr>
        <w:rPr>
          <w:rFonts w:ascii="Times New Roman" w:hAnsi="Times New Roman" w:cs="Times New Roman"/>
          <w:b/>
        </w:rPr>
      </w:pPr>
      <w:r>
        <w:rPr>
          <w:rFonts w:ascii="Times New Roman" w:hAnsi="Times New Roman" w:cs="Times New Roman"/>
          <w:b/>
          <w:color w:val="215E99" w:themeColor="text2" w:themeTint="BF"/>
        </w:rPr>
        <w:lastRenderedPageBreak/>
        <w:t xml:space="preserve">           </w:t>
      </w:r>
      <w:r w:rsidR="002E273E" w:rsidRPr="002E273E">
        <w:rPr>
          <w:rFonts w:ascii="Times New Roman" w:hAnsi="Times New Roman" w:cs="Times New Roman"/>
          <w:b/>
          <w:color w:val="215E99" w:themeColor="text2" w:themeTint="BF"/>
        </w:rPr>
        <w:t>INDEX</w:t>
      </w:r>
      <w:r w:rsidR="002E273E" w:rsidRPr="002E273E">
        <w:rPr>
          <w:rFonts w:ascii="Times New Roman" w:hAnsi="Times New Roman" w:cs="Times New Roman"/>
          <w:b/>
          <w:color w:val="215E99" w:themeColor="text2" w:themeTint="BF"/>
        </w:rPr>
        <w:tab/>
      </w:r>
      <w:r w:rsidR="002E273E" w:rsidRPr="002E273E">
        <w:rPr>
          <w:rFonts w:ascii="Times New Roman" w:hAnsi="Times New Roman" w:cs="Times New Roman"/>
          <w:b/>
        </w:rPr>
        <w:tab/>
      </w:r>
      <w:r w:rsidR="002E273E" w:rsidRPr="002E273E">
        <w:rPr>
          <w:rFonts w:ascii="Times New Roman" w:hAnsi="Times New Roman" w:cs="Times New Roman"/>
          <w:b/>
        </w:rPr>
        <w:tab/>
      </w:r>
      <w:r w:rsidR="002E273E" w:rsidRPr="002E273E">
        <w:rPr>
          <w:rFonts w:ascii="Times New Roman" w:hAnsi="Times New Roman" w:cs="Times New Roman"/>
          <w:b/>
        </w:rPr>
        <w:tab/>
      </w:r>
      <w:r w:rsidR="002E273E" w:rsidRPr="002E273E">
        <w:rPr>
          <w:rFonts w:ascii="Times New Roman" w:hAnsi="Times New Roman" w:cs="Times New Roman"/>
          <w:b/>
        </w:rPr>
        <w:tab/>
      </w:r>
      <w:r w:rsidR="002E273E" w:rsidRPr="002E273E">
        <w:rPr>
          <w:rFonts w:ascii="Times New Roman" w:hAnsi="Times New Roman" w:cs="Times New Roman"/>
          <w:b/>
        </w:rPr>
        <w:tab/>
      </w:r>
      <w:r w:rsidR="002E273E" w:rsidRPr="002E273E">
        <w:rPr>
          <w:rFonts w:ascii="Times New Roman" w:hAnsi="Times New Roman" w:cs="Times New Roman"/>
          <w:b/>
        </w:rPr>
        <w:tab/>
      </w:r>
      <w:r>
        <w:rPr>
          <w:rFonts w:ascii="Times New Roman" w:hAnsi="Times New Roman" w:cs="Times New Roman"/>
          <w:b/>
        </w:rPr>
        <w:tab/>
        <w:t xml:space="preserve">    </w:t>
      </w:r>
      <w:r w:rsidR="002E273E" w:rsidRPr="002E273E">
        <w:rPr>
          <w:rFonts w:ascii="Times New Roman" w:hAnsi="Times New Roman" w:cs="Times New Roman"/>
          <w:b/>
          <w:color w:val="215E99" w:themeColor="text2" w:themeTint="BF"/>
        </w:rPr>
        <w:t xml:space="preserve">    PAGE</w:t>
      </w:r>
    </w:p>
    <w:p w14:paraId="69D0FB94" w14:textId="77777777" w:rsidR="002E273E" w:rsidRPr="002E273E" w:rsidRDefault="002E273E" w:rsidP="002E273E">
      <w:pPr>
        <w:rPr>
          <w:rFonts w:ascii="Times New Roman" w:hAnsi="Times New Roman" w:cs="Times New Roman"/>
          <w:b/>
        </w:rPr>
      </w:pPr>
    </w:p>
    <w:p w14:paraId="11503F73" w14:textId="77777777" w:rsidR="002E273E" w:rsidRPr="002E273E" w:rsidRDefault="002E273E" w:rsidP="002E273E">
      <w:pPr>
        <w:rPr>
          <w:rFonts w:ascii="Times New Roman" w:hAnsi="Times New Roman" w:cs="Times New Roman"/>
        </w:rPr>
      </w:pPr>
    </w:p>
    <w:p w14:paraId="4E9EDAB8"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 Introduction</w:t>
      </w:r>
      <w:r w:rsidRPr="002E273E">
        <w:rPr>
          <w:rFonts w:ascii="Times New Roman" w:hAnsi="Times New Roman" w:cs="Times New Roman"/>
        </w:rPr>
        <w:tab/>
      </w:r>
      <w:r w:rsidRPr="002E273E">
        <w:rPr>
          <w:rFonts w:ascii="Times New Roman" w:hAnsi="Times New Roman" w:cs="Times New Roman"/>
        </w:rPr>
        <w:tab/>
        <w:t>……………………………………………</w:t>
      </w:r>
      <w:r w:rsidRPr="002E273E">
        <w:rPr>
          <w:rFonts w:ascii="Times New Roman" w:hAnsi="Times New Roman" w:cs="Times New Roman"/>
        </w:rPr>
        <w:tab/>
        <w:t>3</w:t>
      </w:r>
    </w:p>
    <w:p w14:paraId="3F39AAAC" w14:textId="77777777" w:rsidR="002E273E" w:rsidRPr="002E273E" w:rsidRDefault="002E273E" w:rsidP="007D1798">
      <w:pPr>
        <w:ind w:left="720"/>
        <w:rPr>
          <w:rFonts w:ascii="Times New Roman" w:hAnsi="Times New Roman" w:cs="Times New Roman"/>
        </w:rPr>
      </w:pPr>
    </w:p>
    <w:p w14:paraId="22555C8E"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2. Problem Statement</w:t>
      </w:r>
      <w:r w:rsidRPr="002E273E">
        <w:rPr>
          <w:rFonts w:ascii="Times New Roman" w:hAnsi="Times New Roman" w:cs="Times New Roman"/>
        </w:rPr>
        <w:tab/>
        <w:t>……………………………………………</w:t>
      </w:r>
      <w:r w:rsidRPr="002E273E">
        <w:rPr>
          <w:rFonts w:ascii="Times New Roman" w:hAnsi="Times New Roman" w:cs="Times New Roman"/>
        </w:rPr>
        <w:tab/>
        <w:t>4</w:t>
      </w:r>
    </w:p>
    <w:p w14:paraId="3FCC85C8" w14:textId="77777777" w:rsidR="002E273E" w:rsidRPr="002E273E" w:rsidRDefault="002E273E" w:rsidP="007D1798">
      <w:pPr>
        <w:ind w:left="720"/>
        <w:rPr>
          <w:rFonts w:ascii="Times New Roman" w:hAnsi="Times New Roman" w:cs="Times New Roman"/>
        </w:rPr>
      </w:pPr>
    </w:p>
    <w:p w14:paraId="24352D76"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3. Objectives</w:t>
      </w:r>
      <w:r w:rsidRPr="002E273E">
        <w:rPr>
          <w:rFonts w:ascii="Times New Roman" w:hAnsi="Times New Roman" w:cs="Times New Roman"/>
        </w:rPr>
        <w:tab/>
      </w:r>
      <w:r w:rsidRPr="002E273E">
        <w:rPr>
          <w:rFonts w:ascii="Times New Roman" w:hAnsi="Times New Roman" w:cs="Times New Roman"/>
        </w:rPr>
        <w:tab/>
        <w:t>……………………………………………</w:t>
      </w:r>
      <w:r w:rsidRPr="002E273E">
        <w:rPr>
          <w:rFonts w:ascii="Times New Roman" w:hAnsi="Times New Roman" w:cs="Times New Roman"/>
        </w:rPr>
        <w:tab/>
        <w:t>5</w:t>
      </w:r>
    </w:p>
    <w:p w14:paraId="271DDF9C"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ab/>
      </w:r>
    </w:p>
    <w:p w14:paraId="4018320C"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4. System Requirements</w:t>
      </w:r>
      <w:r w:rsidRPr="002E273E">
        <w:rPr>
          <w:rFonts w:ascii="Times New Roman" w:hAnsi="Times New Roman" w:cs="Times New Roman"/>
        </w:rPr>
        <w:tab/>
        <w:t>……………………………………………</w:t>
      </w:r>
      <w:r w:rsidRPr="002E273E">
        <w:rPr>
          <w:rFonts w:ascii="Times New Roman" w:hAnsi="Times New Roman" w:cs="Times New Roman"/>
        </w:rPr>
        <w:tab/>
        <w:t>6</w:t>
      </w:r>
    </w:p>
    <w:p w14:paraId="7B44D00C"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ab/>
      </w:r>
    </w:p>
    <w:p w14:paraId="19EE4676"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5. System Analysis and Design………………………………………</w:t>
      </w:r>
      <w:r w:rsidRPr="002E273E">
        <w:rPr>
          <w:rFonts w:ascii="Times New Roman" w:hAnsi="Times New Roman" w:cs="Times New Roman"/>
        </w:rPr>
        <w:tab/>
        <w:t>6</w:t>
      </w:r>
    </w:p>
    <w:p w14:paraId="6511D822" w14:textId="77777777" w:rsidR="002E273E" w:rsidRPr="002E273E" w:rsidRDefault="002E273E" w:rsidP="007D1798">
      <w:pPr>
        <w:ind w:left="720"/>
        <w:rPr>
          <w:rFonts w:ascii="Times New Roman" w:hAnsi="Times New Roman" w:cs="Times New Roman"/>
        </w:rPr>
      </w:pPr>
    </w:p>
    <w:p w14:paraId="789D8430"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6. ER Diagram (Conceptual Design) ..………………………………</w:t>
      </w:r>
      <w:r w:rsidRPr="002E273E">
        <w:rPr>
          <w:rFonts w:ascii="Times New Roman" w:hAnsi="Times New Roman" w:cs="Times New Roman"/>
        </w:rPr>
        <w:tab/>
        <w:t>7</w:t>
      </w:r>
    </w:p>
    <w:p w14:paraId="4DE51E99" w14:textId="77777777" w:rsidR="002E273E" w:rsidRPr="002E273E" w:rsidRDefault="002E273E" w:rsidP="007D1798">
      <w:pPr>
        <w:ind w:left="720"/>
        <w:rPr>
          <w:rFonts w:ascii="Times New Roman" w:hAnsi="Times New Roman" w:cs="Times New Roman"/>
        </w:rPr>
      </w:pPr>
    </w:p>
    <w:p w14:paraId="69D3A27B"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7. Schema Design (Oracle)……………………………………………</w:t>
      </w:r>
      <w:r w:rsidRPr="002E273E">
        <w:rPr>
          <w:rFonts w:ascii="Times New Roman" w:hAnsi="Times New Roman" w:cs="Times New Roman"/>
        </w:rPr>
        <w:tab/>
        <w:t>9</w:t>
      </w:r>
    </w:p>
    <w:p w14:paraId="770D2CC9" w14:textId="77777777" w:rsidR="002E273E" w:rsidRPr="002E273E" w:rsidRDefault="002E273E" w:rsidP="007D1798">
      <w:pPr>
        <w:ind w:left="720"/>
        <w:rPr>
          <w:rFonts w:ascii="Times New Roman" w:hAnsi="Times New Roman" w:cs="Times New Roman"/>
        </w:rPr>
      </w:pPr>
    </w:p>
    <w:p w14:paraId="4F7C0EA2"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8. Normalization</w:t>
      </w:r>
      <w:r w:rsidRPr="002E273E">
        <w:rPr>
          <w:rFonts w:ascii="Times New Roman" w:hAnsi="Times New Roman" w:cs="Times New Roman"/>
        </w:rPr>
        <w:tab/>
        <w:t>……………………………………………</w:t>
      </w:r>
      <w:r w:rsidRPr="002E273E">
        <w:rPr>
          <w:rFonts w:ascii="Times New Roman" w:hAnsi="Times New Roman" w:cs="Times New Roman"/>
        </w:rPr>
        <w:tab/>
        <w:t>13</w:t>
      </w:r>
    </w:p>
    <w:p w14:paraId="654A412E" w14:textId="77777777" w:rsidR="002E273E" w:rsidRPr="002E273E" w:rsidRDefault="002E273E" w:rsidP="007D1798">
      <w:pPr>
        <w:ind w:left="720"/>
        <w:rPr>
          <w:rFonts w:ascii="Times New Roman" w:hAnsi="Times New Roman" w:cs="Times New Roman"/>
        </w:rPr>
      </w:pPr>
    </w:p>
    <w:p w14:paraId="6CB363DD"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9. Implementation (SQL Queries)……………………………………</w:t>
      </w:r>
      <w:r w:rsidRPr="002E273E">
        <w:rPr>
          <w:rFonts w:ascii="Times New Roman" w:hAnsi="Times New Roman" w:cs="Times New Roman"/>
        </w:rPr>
        <w:tab/>
        <w:t>13</w:t>
      </w:r>
    </w:p>
    <w:p w14:paraId="390B138A" w14:textId="77777777" w:rsidR="002E273E" w:rsidRPr="002E273E" w:rsidRDefault="002E273E" w:rsidP="007D1798">
      <w:pPr>
        <w:ind w:left="720"/>
        <w:rPr>
          <w:rFonts w:ascii="Times New Roman" w:hAnsi="Times New Roman" w:cs="Times New Roman"/>
        </w:rPr>
      </w:pPr>
    </w:p>
    <w:p w14:paraId="78F97184"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10. Input and Output</w:t>
      </w:r>
      <w:r w:rsidRPr="002E273E">
        <w:rPr>
          <w:rFonts w:ascii="Times New Roman" w:hAnsi="Times New Roman" w:cs="Times New Roman"/>
        </w:rPr>
        <w:tab/>
        <w:t>……………………………………………</w:t>
      </w:r>
      <w:r w:rsidRPr="002E273E">
        <w:rPr>
          <w:rFonts w:ascii="Times New Roman" w:hAnsi="Times New Roman" w:cs="Times New Roman"/>
        </w:rPr>
        <w:tab/>
        <w:t>14</w:t>
      </w:r>
    </w:p>
    <w:p w14:paraId="1484D3BC" w14:textId="77777777" w:rsidR="002E273E" w:rsidRPr="002E273E" w:rsidRDefault="002E273E" w:rsidP="007D1798">
      <w:pPr>
        <w:ind w:left="720"/>
        <w:rPr>
          <w:rFonts w:ascii="Times New Roman" w:hAnsi="Times New Roman" w:cs="Times New Roman"/>
        </w:rPr>
      </w:pPr>
    </w:p>
    <w:p w14:paraId="46BB93A9"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11. Integration with MongoDB (NoSQL)……………………………</w:t>
      </w:r>
      <w:r w:rsidRPr="002E273E">
        <w:rPr>
          <w:rFonts w:ascii="Times New Roman" w:hAnsi="Times New Roman" w:cs="Times New Roman"/>
        </w:rPr>
        <w:tab/>
        <w:t>15</w:t>
      </w:r>
    </w:p>
    <w:p w14:paraId="251C955C" w14:textId="77777777" w:rsidR="002E273E" w:rsidRPr="002E273E" w:rsidRDefault="002E273E" w:rsidP="007D1798">
      <w:pPr>
        <w:ind w:left="720"/>
        <w:rPr>
          <w:rFonts w:ascii="Times New Roman" w:hAnsi="Times New Roman" w:cs="Times New Roman"/>
        </w:rPr>
      </w:pPr>
    </w:p>
    <w:p w14:paraId="549AB187"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12. Results and Discussion</w:t>
      </w:r>
      <w:r w:rsidRPr="002E273E">
        <w:rPr>
          <w:rFonts w:ascii="Times New Roman" w:hAnsi="Times New Roman" w:cs="Times New Roman"/>
        </w:rPr>
        <w:tab/>
        <w:t>..……………………………………</w:t>
      </w:r>
      <w:r w:rsidRPr="002E273E">
        <w:rPr>
          <w:rFonts w:ascii="Times New Roman" w:hAnsi="Times New Roman" w:cs="Times New Roman"/>
        </w:rPr>
        <w:tab/>
        <w:t>19</w:t>
      </w:r>
    </w:p>
    <w:p w14:paraId="4D997058" w14:textId="77777777" w:rsidR="002E273E" w:rsidRPr="002E273E" w:rsidRDefault="002E273E" w:rsidP="007D1798">
      <w:pPr>
        <w:ind w:left="720"/>
        <w:rPr>
          <w:rFonts w:ascii="Times New Roman" w:hAnsi="Times New Roman" w:cs="Times New Roman"/>
        </w:rPr>
      </w:pPr>
    </w:p>
    <w:p w14:paraId="1277B3D1"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13. Conclusion</w:t>
      </w:r>
      <w:r w:rsidRPr="002E273E">
        <w:rPr>
          <w:rFonts w:ascii="Times New Roman" w:hAnsi="Times New Roman" w:cs="Times New Roman"/>
        </w:rPr>
        <w:tab/>
      </w:r>
      <w:r w:rsidRPr="002E273E">
        <w:rPr>
          <w:rFonts w:ascii="Times New Roman" w:hAnsi="Times New Roman" w:cs="Times New Roman"/>
        </w:rPr>
        <w:tab/>
        <w:t>……………………………………………</w:t>
      </w:r>
      <w:r w:rsidRPr="002E273E">
        <w:rPr>
          <w:rFonts w:ascii="Times New Roman" w:hAnsi="Times New Roman" w:cs="Times New Roman"/>
        </w:rPr>
        <w:tab/>
        <w:t>20</w:t>
      </w:r>
    </w:p>
    <w:p w14:paraId="153A1638" w14:textId="77777777" w:rsidR="002E273E" w:rsidRPr="002E273E" w:rsidRDefault="002E273E" w:rsidP="007D1798">
      <w:pPr>
        <w:ind w:left="720"/>
        <w:rPr>
          <w:rFonts w:ascii="Times New Roman" w:hAnsi="Times New Roman" w:cs="Times New Roman"/>
        </w:rPr>
      </w:pPr>
    </w:p>
    <w:p w14:paraId="70732C25" w14:textId="77777777" w:rsidR="002E273E" w:rsidRPr="002E273E" w:rsidRDefault="002E273E" w:rsidP="007D1798">
      <w:pPr>
        <w:ind w:left="720"/>
        <w:rPr>
          <w:rFonts w:ascii="Times New Roman" w:hAnsi="Times New Roman" w:cs="Times New Roman"/>
        </w:rPr>
      </w:pPr>
      <w:r w:rsidRPr="002E273E">
        <w:rPr>
          <w:rFonts w:ascii="Times New Roman" w:hAnsi="Times New Roman" w:cs="Times New Roman"/>
        </w:rPr>
        <w:t>14. References</w:t>
      </w:r>
      <w:r w:rsidRPr="002E273E">
        <w:rPr>
          <w:rFonts w:ascii="Times New Roman" w:hAnsi="Times New Roman" w:cs="Times New Roman"/>
        </w:rPr>
        <w:tab/>
      </w:r>
      <w:r w:rsidRPr="002E273E">
        <w:rPr>
          <w:rFonts w:ascii="Times New Roman" w:hAnsi="Times New Roman" w:cs="Times New Roman"/>
        </w:rPr>
        <w:tab/>
        <w:t>……………………………………………</w:t>
      </w:r>
      <w:r w:rsidRPr="002E273E">
        <w:rPr>
          <w:rFonts w:ascii="Times New Roman" w:hAnsi="Times New Roman" w:cs="Times New Roman"/>
        </w:rPr>
        <w:tab/>
        <w:t>20</w:t>
      </w:r>
    </w:p>
    <w:p w14:paraId="0D71846D" w14:textId="77777777" w:rsidR="002E273E" w:rsidRDefault="002E273E" w:rsidP="002E273E">
      <w:pPr>
        <w:rPr>
          <w:rFonts w:ascii="Times New Roman" w:hAnsi="Times New Roman" w:cs="Times New Roman"/>
        </w:rPr>
      </w:pPr>
    </w:p>
    <w:p w14:paraId="56F1FC2C" w14:textId="77777777" w:rsidR="00B409B5" w:rsidRPr="002E273E" w:rsidRDefault="00B409B5" w:rsidP="002E273E">
      <w:pPr>
        <w:rPr>
          <w:rFonts w:ascii="Times New Roman" w:hAnsi="Times New Roman" w:cs="Times New Roman"/>
        </w:rPr>
      </w:pPr>
    </w:p>
    <w:p w14:paraId="1C641521"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lastRenderedPageBreak/>
        <w:t>1. Introduction</w:t>
      </w:r>
      <w:r w:rsidR="00F0311F">
        <w:rPr>
          <w:rFonts w:ascii="Times New Roman" w:hAnsi="Times New Roman" w:cs="Times New Roman"/>
          <w:b/>
          <w:color w:val="215E99" w:themeColor="text2" w:themeTint="BF"/>
          <w:sz w:val="28"/>
          <w:szCs w:val="28"/>
        </w:rPr>
        <w:t xml:space="preserve"> :</w:t>
      </w:r>
    </w:p>
    <w:p w14:paraId="468B511B" w14:textId="77777777" w:rsidR="002E273E" w:rsidRPr="002E273E" w:rsidRDefault="002E273E" w:rsidP="002E273E">
      <w:pPr>
        <w:rPr>
          <w:rFonts w:ascii="Times New Roman" w:hAnsi="Times New Roman" w:cs="Times New Roman"/>
        </w:rPr>
      </w:pPr>
    </w:p>
    <w:p w14:paraId="69B34289" w14:textId="77777777" w:rsidR="002E273E" w:rsidRPr="002E273E" w:rsidRDefault="002E273E" w:rsidP="00F0311F">
      <w:pPr>
        <w:jc w:val="both"/>
        <w:rPr>
          <w:rFonts w:ascii="Times New Roman" w:hAnsi="Times New Roman" w:cs="Times New Roman"/>
          <w:sz w:val="24"/>
          <w:szCs w:val="24"/>
        </w:rPr>
      </w:pPr>
      <w:r w:rsidRPr="002E273E">
        <w:rPr>
          <w:rFonts w:ascii="Times New Roman" w:hAnsi="Times New Roman" w:cs="Times New Roman"/>
          <w:sz w:val="24"/>
          <w:szCs w:val="24"/>
        </w:rPr>
        <w:t xml:space="preserve">     In this use case, the Gift Coupon Application manages offers and payment-related information, which involves handling a large volume of transactional data. Because financial transactions demand accuracy, integrity, and consistency, the choice of database system becomes critical.</w:t>
      </w:r>
    </w:p>
    <w:p w14:paraId="1D0C77C9" w14:textId="77777777" w:rsidR="002E273E" w:rsidRPr="002E273E" w:rsidRDefault="002E273E" w:rsidP="00F0311F">
      <w:pPr>
        <w:jc w:val="both"/>
        <w:rPr>
          <w:rFonts w:ascii="Times New Roman" w:hAnsi="Times New Roman" w:cs="Times New Roman"/>
          <w:sz w:val="24"/>
          <w:szCs w:val="24"/>
        </w:rPr>
      </w:pPr>
      <w:r w:rsidRPr="002E273E">
        <w:rPr>
          <w:rFonts w:ascii="Times New Roman" w:hAnsi="Times New Roman" w:cs="Times New Roman"/>
          <w:sz w:val="24"/>
          <w:szCs w:val="24"/>
        </w:rPr>
        <w:t xml:space="preserve">         A relational database management system (RDBMS) is chosen due to its strong ACID (Atomicity, Consistency, Isolation, Durability) properties. These ensure that every transaction—such as issuing, redeeming, or expiring a gift coupon—executes completely or not at all, maintains data consistency, and is durable even in case of system failures.</w:t>
      </w:r>
    </w:p>
    <w:p w14:paraId="025C10B9" w14:textId="77777777" w:rsidR="002E273E" w:rsidRPr="002E273E" w:rsidRDefault="002E273E" w:rsidP="00F0311F">
      <w:pPr>
        <w:jc w:val="both"/>
        <w:rPr>
          <w:rFonts w:ascii="Times New Roman" w:hAnsi="Times New Roman" w:cs="Times New Roman"/>
          <w:sz w:val="24"/>
          <w:szCs w:val="24"/>
        </w:rPr>
      </w:pPr>
      <w:r w:rsidRPr="002E273E">
        <w:rPr>
          <w:rFonts w:ascii="Times New Roman" w:hAnsi="Times New Roman" w:cs="Times New Roman"/>
          <w:sz w:val="24"/>
          <w:szCs w:val="24"/>
        </w:rPr>
        <w:t xml:space="preserve">     While many NoSQL databases provide eventual consistency and horizontal scalability, they often compromise on strict transactional guarantees. However, modern relational databases such as MySQL Cluster, PostgreSQL Cluster, or CockroachDB provide the ability to scale horizontally without losing ACID compliance, making them ideal for this application.</w:t>
      </w:r>
    </w:p>
    <w:p w14:paraId="20FA2D40"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The system will be designed using normalized relational tables to eliminate redundancy and maintain data integrity. Normalization helps avoid anomalies during data updates, deletions, or insertions. In practical applications like a gift coupon system, normalization is typically applied up to the Third Normal Form (3NF) or Boyce-Codd Normal Form (BCNF). </w:t>
      </w:r>
    </w:p>
    <w:p w14:paraId="38A6B1E4" w14:textId="77777777" w:rsidR="002E273E" w:rsidRPr="002E273E" w:rsidRDefault="002E273E" w:rsidP="003423D9">
      <w:pPr>
        <w:jc w:val="both"/>
        <w:rPr>
          <w:rFonts w:ascii="Times New Roman" w:hAnsi="Times New Roman" w:cs="Times New Roman"/>
          <w:b/>
        </w:rPr>
      </w:pPr>
    </w:p>
    <w:p w14:paraId="6E0346CD"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t>These forms ensure:</w:t>
      </w:r>
    </w:p>
    <w:p w14:paraId="0EC0118C" w14:textId="77777777" w:rsidR="002E273E" w:rsidRPr="002E273E" w:rsidRDefault="002E273E" w:rsidP="002E273E">
      <w:pPr>
        <w:rPr>
          <w:rFonts w:ascii="Times New Roman" w:hAnsi="Times New Roman" w:cs="Times New Roman"/>
          <w:b/>
          <w:sz w:val="24"/>
          <w:szCs w:val="24"/>
        </w:rPr>
      </w:pPr>
    </w:p>
    <w:p w14:paraId="796DF110" w14:textId="77777777" w:rsidR="002E273E" w:rsidRPr="002E273E" w:rsidRDefault="002E273E" w:rsidP="00F0311F">
      <w:pPr>
        <w:jc w:val="both"/>
        <w:rPr>
          <w:rFonts w:ascii="Times New Roman" w:hAnsi="Times New Roman" w:cs="Times New Roman"/>
          <w:sz w:val="24"/>
          <w:szCs w:val="24"/>
        </w:rPr>
      </w:pPr>
      <w:r w:rsidRPr="002E273E">
        <w:rPr>
          <w:rFonts w:ascii="Times New Roman" w:hAnsi="Times New Roman" w:cs="Times New Roman"/>
          <w:sz w:val="24"/>
          <w:szCs w:val="24"/>
        </w:rPr>
        <w:t xml:space="preserve">     Each table represents a single entity (e.g., Customer, Coupon, Transaction),</w:t>
      </w:r>
      <w:r w:rsidR="00F0311F" w:rsidRPr="00F0311F">
        <w:rPr>
          <w:rFonts w:ascii="Times New Roman" w:hAnsi="Times New Roman" w:cs="Times New Roman"/>
          <w:sz w:val="24"/>
          <w:szCs w:val="24"/>
        </w:rPr>
        <w:t xml:space="preserve"> </w:t>
      </w:r>
      <w:r w:rsidRPr="002E273E">
        <w:rPr>
          <w:rFonts w:ascii="Times New Roman" w:hAnsi="Times New Roman" w:cs="Times New Roman"/>
          <w:sz w:val="24"/>
          <w:szCs w:val="24"/>
        </w:rPr>
        <w:t>Data dependencies are logical and minimal,</w:t>
      </w:r>
      <w:r w:rsidR="00F0311F" w:rsidRPr="00F0311F">
        <w:rPr>
          <w:rFonts w:ascii="Times New Roman" w:hAnsi="Times New Roman" w:cs="Times New Roman"/>
          <w:sz w:val="24"/>
          <w:szCs w:val="24"/>
        </w:rPr>
        <w:t xml:space="preserve"> </w:t>
      </w:r>
      <w:r w:rsidRPr="002E273E">
        <w:rPr>
          <w:rFonts w:ascii="Times New Roman" w:hAnsi="Times New Roman" w:cs="Times New Roman"/>
          <w:sz w:val="24"/>
          <w:szCs w:val="24"/>
        </w:rPr>
        <w:t>The design supports concurrent transactions without deadlocks, when proper indexing and isolation levels are maintained.</w:t>
      </w:r>
    </w:p>
    <w:p w14:paraId="09C5DE6A" w14:textId="77777777" w:rsidR="002E273E" w:rsidRPr="002E273E" w:rsidRDefault="00F0311F" w:rsidP="00F0311F">
      <w:pPr>
        <w:rPr>
          <w:rFonts w:ascii="Times New Roman" w:hAnsi="Times New Roman" w:cs="Times New Roman"/>
          <w:sz w:val="24"/>
          <w:szCs w:val="24"/>
        </w:rPr>
      </w:pPr>
      <w:r>
        <w:rPr>
          <w:rFonts w:ascii="Times New Roman" w:hAnsi="Times New Roman" w:cs="Times New Roman"/>
          <w:sz w:val="24"/>
          <w:szCs w:val="24"/>
        </w:rPr>
        <w:t xml:space="preserve">  </w:t>
      </w:r>
      <w:r w:rsidR="002E273E" w:rsidRPr="002E273E">
        <w:rPr>
          <w:rFonts w:ascii="Times New Roman" w:hAnsi="Times New Roman" w:cs="Times New Roman"/>
          <w:sz w:val="24"/>
          <w:szCs w:val="24"/>
        </w:rPr>
        <w:t xml:space="preserve"> Thus, by using a horizontally scalable relational database cluster that sustains normalization up to 3NF/BCNF, the gift coupon application can efficiently handle large-scale reads and wri</w:t>
      </w:r>
      <w:r>
        <w:rPr>
          <w:rFonts w:ascii="Times New Roman" w:hAnsi="Times New Roman" w:cs="Times New Roman"/>
          <w:sz w:val="24"/>
          <w:szCs w:val="24"/>
        </w:rPr>
        <w:t>-</w:t>
      </w:r>
      <w:r w:rsidR="002E273E" w:rsidRPr="002E273E">
        <w:rPr>
          <w:rFonts w:ascii="Times New Roman" w:hAnsi="Times New Roman" w:cs="Times New Roman"/>
          <w:sz w:val="24"/>
          <w:szCs w:val="24"/>
        </w:rPr>
        <w:t xml:space="preserve">tes while </w:t>
      </w:r>
      <w:r w:rsidRPr="00F0311F">
        <w:rPr>
          <w:rFonts w:ascii="Times New Roman" w:hAnsi="Times New Roman" w:cs="Times New Roman"/>
          <w:sz w:val="24"/>
          <w:szCs w:val="24"/>
        </w:rPr>
        <w:t>en</w:t>
      </w:r>
      <w:r w:rsidR="002E273E" w:rsidRPr="002E273E">
        <w:rPr>
          <w:rFonts w:ascii="Times New Roman" w:hAnsi="Times New Roman" w:cs="Times New Roman"/>
          <w:sz w:val="24"/>
          <w:szCs w:val="24"/>
        </w:rPr>
        <w:t>suring</w:t>
      </w:r>
      <w:r w:rsidRPr="00F0311F">
        <w:rPr>
          <w:rFonts w:ascii="Times New Roman" w:hAnsi="Times New Roman" w:cs="Times New Roman"/>
          <w:sz w:val="24"/>
          <w:szCs w:val="24"/>
        </w:rPr>
        <w:t xml:space="preserve"> </w:t>
      </w:r>
      <w:r w:rsidR="002E273E" w:rsidRPr="002E273E">
        <w:rPr>
          <w:rFonts w:ascii="Times New Roman" w:hAnsi="Times New Roman" w:cs="Times New Roman"/>
          <w:sz w:val="24"/>
          <w:szCs w:val="24"/>
        </w:rPr>
        <w:t>transactional safety and maintaining.</w:t>
      </w:r>
      <w:r w:rsidR="002E273E" w:rsidRPr="002E273E">
        <w:rPr>
          <w:rFonts w:ascii="Times New Roman" w:hAnsi="Times New Roman" w:cs="Times New Roman"/>
          <w:sz w:val="24"/>
          <w:szCs w:val="24"/>
        </w:rPr>
        <w:br/>
      </w:r>
    </w:p>
    <w:p w14:paraId="06F235B2"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2. Problem Statement</w:t>
      </w:r>
      <w:r w:rsidR="00F0311F">
        <w:rPr>
          <w:rFonts w:ascii="Times New Roman" w:hAnsi="Times New Roman" w:cs="Times New Roman"/>
          <w:b/>
          <w:color w:val="215E99" w:themeColor="text2" w:themeTint="BF"/>
          <w:sz w:val="28"/>
          <w:szCs w:val="28"/>
        </w:rPr>
        <w:t xml:space="preserve"> :</w:t>
      </w:r>
    </w:p>
    <w:p w14:paraId="15028F16" w14:textId="77777777" w:rsidR="002E273E" w:rsidRPr="002E273E" w:rsidRDefault="002E273E" w:rsidP="002E273E">
      <w:pPr>
        <w:rPr>
          <w:rFonts w:ascii="Times New Roman" w:hAnsi="Times New Roman" w:cs="Times New Roman"/>
        </w:rPr>
      </w:pPr>
    </w:p>
    <w:p w14:paraId="1E37F2EB"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In modern e-commerce systems, businesses frequently provide gift coupons and promotional offers to encourage customer loyalty and boost sales. However, manual tracking of coupons, their expiry dates, usage status, and associated payment information can lead to errors, data redundancy, and inefficiency.</w:t>
      </w:r>
    </w:p>
    <w:p w14:paraId="636EF67D"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To overcome these challenges, there is a need for a database-based Gift Coupon Application that can manage offers, customers, and payment-related information effectively. The system should allow businesses to store, retrieve, and update coupon and payment data efficiently while ensuring security and accuracy.</w:t>
      </w:r>
    </w:p>
    <w:p w14:paraId="32F30070"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lastRenderedPageBreak/>
        <w:t>3. Objectives :</w:t>
      </w:r>
    </w:p>
    <w:p w14:paraId="2F64992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br/>
        <w:t>1. To design a relational database for managing gift coupons, customers, and payment transactions.</w:t>
      </w:r>
    </w:p>
    <w:p w14:paraId="415496E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2. To maintain accurate records of coupon creation, validity, and usage.</w:t>
      </w:r>
    </w:p>
    <w:p w14:paraId="652D1F8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3. To link customer and payment information for clear tracking of coupon redemption.</w:t>
      </w:r>
    </w:p>
    <w:p w14:paraId="0F1FB6E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4. To retrieve useful insights such as:</w:t>
      </w:r>
      <w:r w:rsidR="00F0311F" w:rsidRPr="00F0311F">
        <w:rPr>
          <w:rFonts w:ascii="Times New Roman" w:hAnsi="Times New Roman" w:cs="Times New Roman"/>
          <w:sz w:val="24"/>
          <w:szCs w:val="24"/>
        </w:rPr>
        <w:t xml:space="preserve"> </w:t>
      </w:r>
      <w:r w:rsidRPr="002E273E">
        <w:rPr>
          <w:rFonts w:ascii="Times New Roman" w:hAnsi="Times New Roman" w:cs="Times New Roman"/>
          <w:sz w:val="24"/>
          <w:szCs w:val="24"/>
        </w:rPr>
        <w:t>Active and expired offers Coupons used by specific customers Total spending by customers</w:t>
      </w:r>
    </w:p>
    <w:p w14:paraId="4EB826C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5. To ensure data consistency and integrity using SQL constraints like primary keys and foreign keys.</w:t>
      </w:r>
    </w:p>
    <w:p w14:paraId="09B4E4AF" w14:textId="77777777" w:rsidR="002E273E" w:rsidRPr="002E273E" w:rsidRDefault="002E273E" w:rsidP="002E273E">
      <w:pPr>
        <w:rPr>
          <w:rFonts w:ascii="Times New Roman" w:hAnsi="Times New Roman" w:cs="Times New Roman"/>
          <w:sz w:val="24"/>
          <w:szCs w:val="24"/>
        </w:rPr>
      </w:pPr>
    </w:p>
    <w:p w14:paraId="7BB5C41E"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4. System Requirements</w:t>
      </w:r>
      <w:r>
        <w:rPr>
          <w:rFonts w:ascii="Times New Roman" w:hAnsi="Times New Roman" w:cs="Times New Roman"/>
          <w:b/>
          <w:color w:val="215E99" w:themeColor="text2" w:themeTint="BF"/>
          <w:sz w:val="28"/>
          <w:szCs w:val="28"/>
        </w:rPr>
        <w:t xml:space="preserve"> :</w:t>
      </w:r>
    </w:p>
    <w:p w14:paraId="0731BC19" w14:textId="77777777" w:rsidR="002E273E" w:rsidRPr="002E273E" w:rsidRDefault="002E273E" w:rsidP="002E273E">
      <w:pPr>
        <w:rPr>
          <w:rFonts w:ascii="Times New Roman" w:hAnsi="Times New Roman" w:cs="Times New Roman"/>
        </w:rPr>
      </w:pPr>
    </w:p>
    <w:p w14:paraId="1A09AEAD"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t>Hardware Requirements:</w:t>
      </w:r>
    </w:p>
    <w:p w14:paraId="007EE10B" w14:textId="77777777" w:rsidR="002E273E" w:rsidRPr="002E273E" w:rsidRDefault="002E273E" w:rsidP="00F0311F">
      <w:pPr>
        <w:jc w:val="both"/>
        <w:rPr>
          <w:rFonts w:ascii="Times New Roman" w:hAnsi="Times New Roman" w:cs="Times New Roman"/>
          <w:sz w:val="24"/>
          <w:szCs w:val="24"/>
        </w:rPr>
      </w:pPr>
      <w:r w:rsidRPr="002E273E">
        <w:rPr>
          <w:rFonts w:ascii="Times New Roman" w:hAnsi="Times New Roman" w:cs="Times New Roman"/>
          <w:sz w:val="24"/>
          <w:szCs w:val="24"/>
        </w:rPr>
        <w:t>- Processor: Intel i5 or higher</w:t>
      </w:r>
    </w:p>
    <w:p w14:paraId="1E8C0D5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RAM: 8 GB or more</w:t>
      </w:r>
    </w:p>
    <w:p w14:paraId="7DE8416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Hard Disk: 250 GB</w:t>
      </w:r>
    </w:p>
    <w:p w14:paraId="52221BB8" w14:textId="77777777" w:rsidR="002E273E" w:rsidRPr="002E273E" w:rsidRDefault="002E273E" w:rsidP="002E273E">
      <w:pPr>
        <w:rPr>
          <w:rFonts w:ascii="Times New Roman" w:hAnsi="Times New Roman" w:cs="Times New Roman"/>
        </w:rPr>
      </w:pPr>
    </w:p>
    <w:p w14:paraId="018E377E"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t>Software Requirements:</w:t>
      </w:r>
    </w:p>
    <w:p w14:paraId="47F3817D"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OS: Windows 10 or Linux</w:t>
      </w:r>
    </w:p>
    <w:p w14:paraId="63BB726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Database: Oracle 12c or above</w:t>
      </w:r>
    </w:p>
    <w:p w14:paraId="29209E2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Front-End: Java / Web Interface</w:t>
      </w:r>
    </w:p>
    <w:p w14:paraId="635F211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NoSQL: MongoDB 6.0</w:t>
      </w:r>
    </w:p>
    <w:p w14:paraId="53866087"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Tools: Oracle SQL Developer, MongoDB Compass</w:t>
      </w:r>
    </w:p>
    <w:p w14:paraId="6531F2B5" w14:textId="77777777" w:rsidR="002E273E" w:rsidRPr="002E273E" w:rsidRDefault="002E273E" w:rsidP="002E273E">
      <w:pPr>
        <w:rPr>
          <w:rFonts w:ascii="Times New Roman" w:hAnsi="Times New Roman" w:cs="Times New Roman"/>
          <w:sz w:val="24"/>
          <w:szCs w:val="24"/>
        </w:rPr>
      </w:pPr>
    </w:p>
    <w:p w14:paraId="4838F786" w14:textId="77777777" w:rsidR="00F0311F"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5. System Analysis and Design</w:t>
      </w:r>
      <w:r w:rsidR="00F0311F">
        <w:rPr>
          <w:rFonts w:ascii="Times New Roman" w:hAnsi="Times New Roman" w:cs="Times New Roman"/>
          <w:b/>
          <w:color w:val="215E99" w:themeColor="text2" w:themeTint="BF"/>
          <w:sz w:val="28"/>
          <w:szCs w:val="28"/>
        </w:rPr>
        <w:t xml:space="preserve"> :</w:t>
      </w:r>
    </w:p>
    <w:p w14:paraId="4C7CAD7D" w14:textId="77777777" w:rsidR="002E273E" w:rsidRPr="002E273E" w:rsidRDefault="002E273E" w:rsidP="002E273E">
      <w:pPr>
        <w:rPr>
          <w:rFonts w:ascii="Times New Roman" w:hAnsi="Times New Roman" w:cs="Times New Roman"/>
          <w:b/>
          <w:color w:val="215E99" w:themeColor="text2" w:themeTint="BF"/>
          <w:sz w:val="24"/>
          <w:szCs w:val="24"/>
        </w:rPr>
      </w:pPr>
      <w:r w:rsidRPr="002E273E">
        <w:rPr>
          <w:rFonts w:ascii="Times New Roman" w:hAnsi="Times New Roman" w:cs="Times New Roman"/>
          <w:color w:val="215E99" w:themeColor="text2" w:themeTint="BF"/>
          <w:sz w:val="28"/>
          <w:szCs w:val="28"/>
        </w:rPr>
        <w:br/>
      </w:r>
      <w:r w:rsidRPr="002E273E">
        <w:rPr>
          <w:rFonts w:ascii="Times New Roman" w:hAnsi="Times New Roman" w:cs="Times New Roman"/>
          <w:sz w:val="24"/>
          <w:szCs w:val="24"/>
        </w:rPr>
        <w:t>The system identifies the main entities and their relationships. Major entities include:</w:t>
      </w:r>
    </w:p>
    <w:p w14:paraId="66187E2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br/>
      </w:r>
      <w:r w:rsidRPr="002E273E">
        <w:rPr>
          <w:rFonts w:ascii="Times New Roman" w:hAnsi="Times New Roman" w:cs="Times New Roman"/>
          <w:b/>
          <w:sz w:val="24"/>
          <w:szCs w:val="24"/>
        </w:rPr>
        <w:t>ENTITIES:</w:t>
      </w:r>
    </w:p>
    <w:p w14:paraId="54ABC38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rPr>
        <w:t xml:space="preserve">    </w:t>
      </w:r>
      <w:r w:rsidRPr="002E273E">
        <w:rPr>
          <w:rFonts w:ascii="Times New Roman" w:hAnsi="Times New Roman" w:cs="Times New Roman"/>
          <w:sz w:val="24"/>
          <w:szCs w:val="24"/>
        </w:rPr>
        <w:t>1. Customers</w:t>
      </w:r>
    </w:p>
    <w:p w14:paraId="5C780DF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Attributes: customer_id, name, email, phone</w:t>
      </w:r>
    </w:p>
    <w:p w14:paraId="04BBCDD7"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lastRenderedPageBreak/>
        <w:t xml:space="preserve">    2. Coupons</w:t>
      </w:r>
    </w:p>
    <w:p w14:paraId="33D46B2D"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Attributes: coupon_id, code, description, discount_amount, expiry_date, status</w:t>
      </w:r>
    </w:p>
    <w:p w14:paraId="77206E6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3. Payments</w:t>
      </w:r>
    </w:p>
    <w:p w14:paraId="3238ED3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Attributes: payment_id, customer_id, amount, payment_date, payment_method</w:t>
      </w:r>
    </w:p>
    <w:p w14:paraId="4CF22C6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4. Coupon_Usage</w:t>
      </w:r>
    </w:p>
    <w:p w14:paraId="019F47B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Attributes: usage_id, coupon_id, customer_id, payment_id, used_on</w:t>
      </w:r>
    </w:p>
    <w:p w14:paraId="568DE89A" w14:textId="77777777" w:rsidR="002E273E" w:rsidRPr="002E273E" w:rsidRDefault="002E273E" w:rsidP="002E273E">
      <w:pPr>
        <w:rPr>
          <w:rFonts w:ascii="Times New Roman" w:hAnsi="Times New Roman" w:cs="Times New Roman"/>
          <w:sz w:val="24"/>
          <w:szCs w:val="24"/>
        </w:rPr>
      </w:pPr>
    </w:p>
    <w:p w14:paraId="1D214898"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t>RELATIONSHIPS:</w:t>
      </w:r>
    </w:p>
    <w:p w14:paraId="20EABCB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Customers → Payments :</w:t>
      </w:r>
    </w:p>
    <w:p w14:paraId="6855CB7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customer can make many payments.</w:t>
      </w:r>
    </w:p>
    <w:p w14:paraId="3E6B3CB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33042F7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Customers → Coupon_Usage :</w:t>
      </w:r>
    </w:p>
    <w:p w14:paraId="429CAD0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customer can use many coupons.</w:t>
      </w:r>
    </w:p>
    <w:p w14:paraId="0FA7FC5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3A88013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Coupons → Coupon_Usage :</w:t>
      </w:r>
    </w:p>
    <w:p w14:paraId="0EA3D85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coupon can be used many times (if reusable), or just once depending on business rules.</w:t>
      </w:r>
    </w:p>
    <w:p w14:paraId="3EAEC237"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515D9E8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Payments → Coupon_Usage :</w:t>
      </w:r>
    </w:p>
    <w:p w14:paraId="0F98A0F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payment may be associated with a coupon usage.</w:t>
      </w:r>
    </w:p>
    <w:p w14:paraId="6D64662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(1-to-1 or 1-to-many depending on design)</w:t>
      </w:r>
    </w:p>
    <w:p w14:paraId="3FB0672C" w14:textId="77777777" w:rsidR="002E273E" w:rsidRPr="002E273E" w:rsidRDefault="002E273E" w:rsidP="002E273E">
      <w:pPr>
        <w:rPr>
          <w:rFonts w:ascii="Times New Roman" w:hAnsi="Times New Roman" w:cs="Times New Roman"/>
          <w:sz w:val="24"/>
          <w:szCs w:val="24"/>
        </w:rPr>
      </w:pPr>
    </w:p>
    <w:p w14:paraId="6D72DE05"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6. ER Diagram (Conceptual Design)</w:t>
      </w:r>
      <w:r w:rsidR="005E7A75">
        <w:rPr>
          <w:rFonts w:ascii="Times New Roman" w:hAnsi="Times New Roman" w:cs="Times New Roman"/>
          <w:b/>
          <w:color w:val="215E99" w:themeColor="text2" w:themeTint="BF"/>
          <w:sz w:val="28"/>
          <w:szCs w:val="28"/>
        </w:rPr>
        <w:t xml:space="preserve"> :</w:t>
      </w:r>
    </w:p>
    <w:p w14:paraId="6ABC5A41" w14:textId="77777777" w:rsidR="002E273E" w:rsidRPr="002E273E" w:rsidRDefault="002E273E" w:rsidP="002E273E">
      <w:pPr>
        <w:rPr>
          <w:rFonts w:ascii="Times New Roman" w:hAnsi="Times New Roman" w:cs="Times New Roman"/>
          <w:sz w:val="24"/>
          <w:szCs w:val="24"/>
        </w:rPr>
      </w:pPr>
    </w:p>
    <w:p w14:paraId="56DF53F1" w14:textId="77777777" w:rsidR="002E273E" w:rsidRPr="002E273E" w:rsidRDefault="002E273E" w:rsidP="002E273E">
      <w:pPr>
        <w:numPr>
          <w:ilvl w:val="0"/>
          <w:numId w:val="1"/>
        </w:numPr>
        <w:rPr>
          <w:rFonts w:ascii="Times New Roman" w:hAnsi="Times New Roman" w:cs="Times New Roman"/>
          <w:b/>
          <w:sz w:val="24"/>
          <w:szCs w:val="24"/>
        </w:rPr>
      </w:pPr>
      <w:r w:rsidRPr="002E273E">
        <w:rPr>
          <w:rFonts w:ascii="Times New Roman" w:hAnsi="Times New Roman" w:cs="Times New Roman"/>
          <w:b/>
          <w:sz w:val="24"/>
          <w:szCs w:val="24"/>
        </w:rPr>
        <w:t>Entities and Attributes :</w:t>
      </w:r>
    </w:p>
    <w:p w14:paraId="50A426B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 Customers</w:t>
      </w:r>
    </w:p>
    <w:p w14:paraId="446DC5A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Attributes: customer_id, name, email, phone</w:t>
      </w:r>
    </w:p>
    <w:p w14:paraId="4244274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2. Coupons</w:t>
      </w:r>
    </w:p>
    <w:p w14:paraId="4BA2BA0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Attributes: coupon_id, code, description, discount_amount, expiry_date, status</w:t>
      </w:r>
    </w:p>
    <w:p w14:paraId="3CC8BC4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3. Payments</w:t>
      </w:r>
    </w:p>
    <w:p w14:paraId="7BEC8A3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Attributes: payment_id, customer_id, amount, payment_date, payment_method</w:t>
      </w:r>
    </w:p>
    <w:p w14:paraId="3C7E912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lastRenderedPageBreak/>
        <w:t>4. Coupon_Usage</w:t>
      </w:r>
    </w:p>
    <w:p w14:paraId="5E93821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Attributes: usage_id, coupon_id, customer_id, payment_id, used_on</w:t>
      </w:r>
    </w:p>
    <w:p w14:paraId="5BF1E4DF" w14:textId="77777777" w:rsidR="002E273E" w:rsidRPr="002E273E" w:rsidRDefault="002E273E" w:rsidP="002E273E">
      <w:pPr>
        <w:rPr>
          <w:rFonts w:ascii="Times New Roman" w:hAnsi="Times New Roman" w:cs="Times New Roman"/>
          <w:sz w:val="24"/>
          <w:szCs w:val="24"/>
        </w:rPr>
      </w:pPr>
    </w:p>
    <w:p w14:paraId="69E63446" w14:textId="77777777" w:rsidR="002E273E" w:rsidRPr="002E273E" w:rsidRDefault="002E273E" w:rsidP="002E273E">
      <w:pPr>
        <w:numPr>
          <w:ilvl w:val="0"/>
          <w:numId w:val="2"/>
        </w:numPr>
        <w:rPr>
          <w:rFonts w:ascii="Times New Roman" w:hAnsi="Times New Roman" w:cs="Times New Roman"/>
          <w:b/>
          <w:sz w:val="24"/>
          <w:szCs w:val="24"/>
        </w:rPr>
      </w:pPr>
      <w:r w:rsidRPr="002E273E">
        <w:rPr>
          <w:rFonts w:ascii="Times New Roman" w:hAnsi="Times New Roman" w:cs="Times New Roman"/>
          <w:b/>
          <w:sz w:val="24"/>
          <w:szCs w:val="24"/>
        </w:rPr>
        <w:t>Relationships:</w:t>
      </w:r>
    </w:p>
    <w:p w14:paraId="3F70458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Customers → Payments :</w:t>
      </w:r>
    </w:p>
    <w:p w14:paraId="5128660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customer can make many payments.</w:t>
      </w:r>
    </w:p>
    <w:p w14:paraId="15DEB21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1B6237B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Customers → Coupon_Usage :</w:t>
      </w:r>
    </w:p>
    <w:p w14:paraId="2200B69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customer can use many coupons.</w:t>
      </w:r>
    </w:p>
    <w:p w14:paraId="10694E1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32E4B72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Coupons → Coupon_Usage :</w:t>
      </w:r>
    </w:p>
    <w:p w14:paraId="0B52DF8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coupon can be used many times (if reusable), or just once depending on business rules.</w:t>
      </w:r>
    </w:p>
    <w:p w14:paraId="05563D2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(1-to-many relationship)</w:t>
      </w:r>
    </w:p>
    <w:p w14:paraId="5873AA7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Payments → Coupon_Usage :</w:t>
      </w:r>
    </w:p>
    <w:p w14:paraId="6860BAF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One payment may be associated with a coupon usage.</w:t>
      </w:r>
    </w:p>
    <w:p w14:paraId="61F1F7CA" w14:textId="77777777" w:rsidR="002E273E" w:rsidRPr="002E273E" w:rsidRDefault="002E273E" w:rsidP="002E273E">
      <w:pPr>
        <w:rPr>
          <w:rFonts w:ascii="Times New Roman" w:hAnsi="Times New Roman" w:cs="Times New Roman"/>
        </w:rPr>
      </w:pPr>
      <w:r w:rsidRPr="002E273E">
        <w:rPr>
          <w:rFonts w:ascii="Times New Roman" w:hAnsi="Times New Roman" w:cs="Times New Roman"/>
          <w:sz w:val="24"/>
          <w:szCs w:val="24"/>
        </w:rPr>
        <w:t>(1-to-1 or 1-to-many depending on design)</w:t>
      </w:r>
    </w:p>
    <w:p w14:paraId="1ABBDA99" w14:textId="77777777" w:rsidR="002E273E" w:rsidRDefault="002E273E" w:rsidP="002E273E">
      <w:pPr>
        <w:rPr>
          <w:rFonts w:ascii="Times New Roman" w:hAnsi="Times New Roman" w:cs="Times New Roman"/>
        </w:rPr>
      </w:pPr>
    </w:p>
    <w:p w14:paraId="33BDEDBC" w14:textId="77777777" w:rsidR="005E7A75" w:rsidRDefault="005E7A75" w:rsidP="002E273E">
      <w:pPr>
        <w:rPr>
          <w:rFonts w:ascii="Times New Roman" w:hAnsi="Times New Roman" w:cs="Times New Roman"/>
          <w:b/>
          <w:bCs/>
          <w:color w:val="215E99" w:themeColor="text2" w:themeTint="BF"/>
          <w:sz w:val="28"/>
          <w:szCs w:val="28"/>
        </w:rPr>
      </w:pPr>
      <w:r w:rsidRPr="005E7A75">
        <w:rPr>
          <w:rFonts w:ascii="Times New Roman" w:hAnsi="Times New Roman" w:cs="Times New Roman"/>
          <w:b/>
          <w:bCs/>
          <w:color w:val="215E99" w:themeColor="text2" w:themeTint="BF"/>
          <w:sz w:val="28"/>
          <w:szCs w:val="28"/>
        </w:rPr>
        <w:t>Block Diagram :</w:t>
      </w:r>
    </w:p>
    <w:p w14:paraId="18560A15" w14:textId="77777777" w:rsidR="005E7A75" w:rsidRPr="002E273E" w:rsidRDefault="005E7A75" w:rsidP="002E273E">
      <w:pPr>
        <w:rPr>
          <w:rFonts w:ascii="Times New Roman" w:hAnsi="Times New Roman" w:cs="Times New Roman"/>
          <w:b/>
          <w:bCs/>
          <w:color w:val="215E99" w:themeColor="text2" w:themeTint="BF"/>
          <w:sz w:val="28"/>
          <w:szCs w:val="28"/>
        </w:rPr>
      </w:pPr>
    </w:p>
    <w:p w14:paraId="37CD97BA" w14:textId="77777777" w:rsidR="005E7A75" w:rsidRPr="005E7A75" w:rsidRDefault="005E7A75" w:rsidP="005E7A75">
      <w:pPr>
        <w:rPr>
          <w:rFonts w:ascii="Times New Roman" w:hAnsi="Times New Roman" w:cs="Times New Roman"/>
        </w:rPr>
      </w:pPr>
      <w:r w:rsidRPr="005E7A75">
        <w:rPr>
          <w:rFonts w:ascii="Times New Roman" w:hAnsi="Times New Roman" w:cs="Times New Roman"/>
          <w:noProof/>
          <w:lang w:val="en-US" w:bidi="te-IN"/>
        </w:rPr>
        <w:drawing>
          <wp:inline distT="0" distB="0" distL="0" distR="0" wp14:anchorId="612A2161" wp14:editId="284F71B0">
            <wp:extent cx="5731510" cy="2783840"/>
            <wp:effectExtent l="0" t="0" r="2540" b="0"/>
            <wp:docPr id="1709047472" name="Picture 23"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7472" name="Picture 23" descr="A diagram of a payment method&#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65429B13" w14:textId="77777777" w:rsidR="002E273E" w:rsidRPr="002E273E" w:rsidRDefault="002E273E" w:rsidP="002E273E">
      <w:pPr>
        <w:rPr>
          <w:rFonts w:ascii="Times New Roman" w:hAnsi="Times New Roman" w:cs="Times New Roman"/>
        </w:rPr>
      </w:pPr>
    </w:p>
    <w:p w14:paraId="4744264E" w14:textId="77777777" w:rsidR="002E273E" w:rsidRPr="002E273E" w:rsidRDefault="002E273E" w:rsidP="002E273E">
      <w:pPr>
        <w:rPr>
          <w:rFonts w:ascii="Times New Roman" w:hAnsi="Times New Roman" w:cs="Times New Roman"/>
          <w:color w:val="215E99" w:themeColor="text2" w:themeTint="BF"/>
          <w:sz w:val="28"/>
          <w:szCs w:val="28"/>
        </w:rPr>
      </w:pPr>
    </w:p>
    <w:p w14:paraId="1C7E6896" w14:textId="77777777" w:rsidR="002E273E" w:rsidRPr="003423D9" w:rsidRDefault="002E273E" w:rsidP="002E273E">
      <w:pPr>
        <w:rPr>
          <w:rFonts w:ascii="Times New Roman" w:hAnsi="Times New Roman" w:cs="Times New Roman"/>
          <w:color w:val="215E99" w:themeColor="text2" w:themeTint="BF"/>
          <w:sz w:val="28"/>
          <w:szCs w:val="28"/>
        </w:rPr>
      </w:pPr>
      <w:r w:rsidRPr="002E273E">
        <w:rPr>
          <w:rFonts w:ascii="Times New Roman" w:hAnsi="Times New Roman" w:cs="Times New Roman"/>
          <w:color w:val="215E99" w:themeColor="text2" w:themeTint="BF"/>
          <w:sz w:val="28"/>
          <w:szCs w:val="28"/>
        </w:rPr>
        <w:t>ER Diagram (Text Format)</w:t>
      </w:r>
      <w:r w:rsidR="005E7A75" w:rsidRPr="003423D9">
        <w:rPr>
          <w:rFonts w:ascii="Times New Roman" w:hAnsi="Times New Roman" w:cs="Times New Roman"/>
          <w:color w:val="215E99" w:themeColor="text2" w:themeTint="BF"/>
          <w:sz w:val="28"/>
          <w:szCs w:val="28"/>
        </w:rPr>
        <w:t xml:space="preserve"> :</w:t>
      </w:r>
    </w:p>
    <w:p w14:paraId="387F0BB3" w14:textId="77777777" w:rsidR="005E7A75" w:rsidRDefault="005E7A75" w:rsidP="002E273E">
      <w:pPr>
        <w:rPr>
          <w:rFonts w:ascii="Times New Roman" w:hAnsi="Times New Roman" w:cs="Times New Roman"/>
          <w:sz w:val="28"/>
          <w:szCs w:val="28"/>
        </w:rPr>
      </w:pPr>
    </w:p>
    <w:p w14:paraId="7CF09742" w14:textId="77777777" w:rsidR="005E7A75" w:rsidRPr="002E273E" w:rsidRDefault="005E7A75" w:rsidP="002E273E">
      <w:pPr>
        <w:rPr>
          <w:rFonts w:ascii="Times New Roman" w:hAnsi="Times New Roman" w:cs="Times New Roman"/>
          <w:sz w:val="28"/>
          <w:szCs w:val="28"/>
        </w:rPr>
      </w:pPr>
    </w:p>
    <w:p w14:paraId="34E7B8E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          +------------+</w:t>
      </w:r>
    </w:p>
    <w:p w14:paraId="38ACA45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Customers  |1-------∞ |  Payments  |          |   Coupons  |</w:t>
      </w:r>
    </w:p>
    <w:p w14:paraId="5228BF0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          |------------|</w:t>
      </w:r>
    </w:p>
    <w:p w14:paraId="0036005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customer_id |&lt;-------∞ | customer_id|          | coupon_id  |</w:t>
      </w:r>
    </w:p>
    <w:p w14:paraId="32B88A7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name        |          | amount     |          | code       |</w:t>
      </w:r>
    </w:p>
    <w:p w14:paraId="6CA49DD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email       |          | date       |          | discount   |</w:t>
      </w:r>
    </w:p>
    <w:p w14:paraId="0247580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phone       |          | method     |          | expiry     |</w:t>
      </w:r>
    </w:p>
    <w:p w14:paraId="0609F81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          +------------+</w:t>
      </w:r>
    </w:p>
    <w:p w14:paraId="4780410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                      |</w:t>
      </w:r>
    </w:p>
    <w:p w14:paraId="1E4ADDB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                      |</w:t>
      </w:r>
    </w:p>
    <w:p w14:paraId="39283A3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                      ∞</w:t>
      </w:r>
    </w:p>
    <w:p w14:paraId="574DA16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5834BA7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79E231D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759F9B7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071BF64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Coupon_Usage  |</w:t>
      </w:r>
    </w:p>
    <w:p w14:paraId="56C3D7B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32382E4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usage_id       |</w:t>
      </w:r>
    </w:p>
    <w:p w14:paraId="305316C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coupon_id      |</w:t>
      </w:r>
    </w:p>
    <w:p w14:paraId="7E9CCB3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customer_id    |</w:t>
      </w:r>
    </w:p>
    <w:p w14:paraId="602D0CC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payment_id     </w:t>
      </w:r>
    </w:p>
    <w:p w14:paraId="3B4FAAE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used_on        |</w:t>
      </w:r>
    </w:p>
    <w:p w14:paraId="7A5CF2E7" w14:textId="77777777" w:rsidR="005E7A75"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w:t>
      </w:r>
    </w:p>
    <w:p w14:paraId="5ADF7995" w14:textId="77777777" w:rsidR="002E273E" w:rsidRPr="002E273E" w:rsidRDefault="002E273E" w:rsidP="002E273E">
      <w:pPr>
        <w:rPr>
          <w:rFonts w:ascii="Times New Roman" w:hAnsi="Times New Roman" w:cs="Times New Roman"/>
          <w:sz w:val="24"/>
          <w:szCs w:val="24"/>
        </w:rPr>
      </w:pPr>
    </w:p>
    <w:p w14:paraId="4A483819" w14:textId="77777777" w:rsidR="002E273E" w:rsidRPr="002E273E" w:rsidRDefault="002E273E" w:rsidP="002E273E">
      <w:pPr>
        <w:rPr>
          <w:rFonts w:ascii="Times New Roman" w:hAnsi="Times New Roman" w:cs="Times New Roman"/>
          <w:sz w:val="24"/>
          <w:szCs w:val="24"/>
        </w:rPr>
      </w:pPr>
    </w:p>
    <w:p w14:paraId="4F9CF14C" w14:textId="77777777" w:rsidR="002E273E" w:rsidRDefault="002E273E" w:rsidP="002E273E">
      <w:pPr>
        <w:rPr>
          <w:rFonts w:ascii="Times New Roman" w:hAnsi="Times New Roman" w:cs="Times New Roman"/>
        </w:rPr>
      </w:pPr>
    </w:p>
    <w:p w14:paraId="52E1BEC2"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lastRenderedPageBreak/>
        <w:t>7. Schema Design (Oracle)</w:t>
      </w:r>
      <w:r w:rsidR="005E7A75">
        <w:rPr>
          <w:rFonts w:ascii="Times New Roman" w:hAnsi="Times New Roman" w:cs="Times New Roman"/>
          <w:b/>
          <w:color w:val="215E99" w:themeColor="text2" w:themeTint="BF"/>
          <w:sz w:val="28"/>
          <w:szCs w:val="28"/>
        </w:rPr>
        <w:t xml:space="preserve"> :</w:t>
      </w:r>
    </w:p>
    <w:p w14:paraId="396003A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rPr>
        <w:br/>
      </w:r>
      <w:r w:rsidRPr="002E273E">
        <w:rPr>
          <w:rFonts w:ascii="Times New Roman" w:hAnsi="Times New Roman" w:cs="Times New Roman"/>
          <w:sz w:val="24"/>
          <w:szCs w:val="24"/>
        </w:rPr>
        <w:t>SQL&gt;CREATE TABLE Customers (</w:t>
      </w:r>
    </w:p>
    <w:p w14:paraId="3377E13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customer_id INT PRIMARY KEY,</w:t>
      </w:r>
    </w:p>
    <w:p w14:paraId="1908283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name VARCHAR(100),</w:t>
      </w:r>
    </w:p>
    <w:p w14:paraId="68FB9E0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email VARCHAR(100) UNIQUE,</w:t>
      </w:r>
    </w:p>
    <w:p w14:paraId="17EA101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phone VARCHAR(15)</w:t>
      </w:r>
    </w:p>
    <w:p w14:paraId="0977256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3AE1E5D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Output: </w:t>
      </w:r>
    </w:p>
    <w:p w14:paraId="073B164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noProof/>
          <w:lang w:val="en-US" w:bidi="te-IN"/>
        </w:rPr>
        <w:drawing>
          <wp:inline distT="0" distB="0" distL="0" distR="0" wp14:anchorId="0AC9328D" wp14:editId="63A4F4E2">
            <wp:extent cx="3093720" cy="1569720"/>
            <wp:effectExtent l="19050" t="19050" r="11430" b="11430"/>
            <wp:docPr id="871826533" name="Picture 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26533" name="Picture 17" descr="A computer screen with white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93720" cy="1569720"/>
                    </a:xfrm>
                    <a:prstGeom prst="rect">
                      <a:avLst/>
                    </a:prstGeom>
                    <a:noFill/>
                    <a:ln w="12700" cmpd="sng">
                      <a:solidFill>
                        <a:srgbClr val="F6F6F6"/>
                      </a:solidFill>
                      <a:miter lim="800000"/>
                      <a:headEnd/>
                      <a:tailEnd/>
                    </a:ln>
                    <a:effectLst/>
                  </pic:spPr>
                </pic:pic>
              </a:graphicData>
            </a:graphic>
          </wp:inline>
        </w:drawing>
      </w:r>
      <w:r w:rsidRPr="002E273E">
        <w:rPr>
          <w:rFonts w:ascii="Times New Roman" w:hAnsi="Times New Roman" w:cs="Times New Roman"/>
        </w:rPr>
        <w:br/>
      </w:r>
      <w:r w:rsidRPr="002E273E">
        <w:rPr>
          <w:rFonts w:ascii="Times New Roman" w:hAnsi="Times New Roman" w:cs="Times New Roman"/>
        </w:rPr>
        <w:br/>
      </w:r>
      <w:r w:rsidRPr="002E273E">
        <w:rPr>
          <w:rFonts w:ascii="Times New Roman" w:hAnsi="Times New Roman" w:cs="Times New Roman"/>
          <w:sz w:val="24"/>
          <w:szCs w:val="24"/>
        </w:rPr>
        <w:t>SQL&gt;  CREATE TABLE Coupons (</w:t>
      </w:r>
    </w:p>
    <w:p w14:paraId="00D2DCA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coupon_id INT PRIMARY KEY,</w:t>
      </w:r>
    </w:p>
    <w:p w14:paraId="3468400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code VARCHAR(50) UNIQUE,</w:t>
      </w:r>
    </w:p>
    <w:p w14:paraId="1E6DE17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description VARCHAR(255),</w:t>
      </w:r>
    </w:p>
    <w:p w14:paraId="786FF7D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discount_amount DECIMAL(10,2),</w:t>
      </w:r>
    </w:p>
    <w:p w14:paraId="7A841EF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expiry_date DATE,</w:t>
      </w:r>
    </w:p>
    <w:p w14:paraId="39A4541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status VARCHAR(20) CHECK (status IN ('Active', 'Expired', 'Used'))</w:t>
      </w:r>
    </w:p>
    <w:p w14:paraId="703A4A3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r w:rsidRPr="002E273E">
        <w:rPr>
          <w:rFonts w:ascii="Times New Roman" w:hAnsi="Times New Roman" w:cs="Times New Roman"/>
          <w:sz w:val="24"/>
          <w:szCs w:val="24"/>
        </w:rPr>
        <w:br/>
      </w:r>
    </w:p>
    <w:p w14:paraId="073E471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Output: </w:t>
      </w:r>
    </w:p>
    <w:p w14:paraId="7B3959C6" w14:textId="77777777" w:rsidR="002E273E" w:rsidRPr="002E273E" w:rsidRDefault="002E273E" w:rsidP="002E273E">
      <w:pPr>
        <w:rPr>
          <w:rFonts w:ascii="Times New Roman" w:hAnsi="Times New Roman" w:cs="Times New Roman"/>
        </w:rPr>
      </w:pPr>
      <w:r w:rsidRPr="002E273E">
        <w:rPr>
          <w:rFonts w:ascii="Times New Roman" w:hAnsi="Times New Roman" w:cs="Times New Roman"/>
          <w:noProof/>
          <w:lang w:val="en-US" w:bidi="te-IN"/>
        </w:rPr>
        <w:drawing>
          <wp:inline distT="0" distB="0" distL="0" distR="0" wp14:anchorId="4A535BA4" wp14:editId="7AEF7EBD">
            <wp:extent cx="5486400" cy="1554480"/>
            <wp:effectExtent l="19050" t="19050" r="19050" b="26670"/>
            <wp:docPr id="1751498971" name="Picture 1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498971" name="Picture 16" descr="A screen 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554480"/>
                    </a:xfrm>
                    <a:prstGeom prst="rect">
                      <a:avLst/>
                    </a:prstGeom>
                    <a:noFill/>
                    <a:ln w="12700" cmpd="sng">
                      <a:solidFill>
                        <a:srgbClr val="F6F6F6"/>
                      </a:solidFill>
                      <a:miter lim="800000"/>
                      <a:headEnd/>
                      <a:tailEnd/>
                    </a:ln>
                    <a:effectLst/>
                  </pic:spPr>
                </pic:pic>
              </a:graphicData>
            </a:graphic>
          </wp:inline>
        </w:drawing>
      </w:r>
    </w:p>
    <w:p w14:paraId="6235F1C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rPr>
        <w:lastRenderedPageBreak/>
        <w:br/>
      </w:r>
      <w:r w:rsidRPr="002E273E">
        <w:rPr>
          <w:rFonts w:ascii="Times New Roman" w:hAnsi="Times New Roman" w:cs="Times New Roman"/>
          <w:sz w:val="24"/>
          <w:szCs w:val="24"/>
        </w:rPr>
        <w:t>SQL&gt; CREATE TABLE Payments (</w:t>
      </w:r>
    </w:p>
    <w:p w14:paraId="4A8901A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payment_id INT PRIMARY KEY,</w:t>
      </w:r>
    </w:p>
    <w:p w14:paraId="05127EB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customer_id INT,</w:t>
      </w:r>
    </w:p>
    <w:p w14:paraId="31946B7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amount DECIMAL(10,2),</w:t>
      </w:r>
    </w:p>
    <w:p w14:paraId="25EC133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payment_date DATE,</w:t>
      </w:r>
    </w:p>
    <w:p w14:paraId="6CAA146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payment_method VARCHAR(50),</w:t>
      </w:r>
    </w:p>
    <w:p w14:paraId="53DD6AB7"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FOREIGN KEY (customer_id) REFERENCES Customers(customer_id)</w:t>
      </w:r>
    </w:p>
    <w:p w14:paraId="7053CA6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59893FD7" w14:textId="77777777" w:rsidR="002E273E" w:rsidRPr="002E273E" w:rsidRDefault="002E273E" w:rsidP="002E273E">
      <w:pPr>
        <w:rPr>
          <w:rFonts w:ascii="Times New Roman" w:hAnsi="Times New Roman" w:cs="Times New Roman"/>
          <w:sz w:val="24"/>
          <w:szCs w:val="24"/>
        </w:rPr>
      </w:pPr>
    </w:p>
    <w:p w14:paraId="0162F459"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Output:</w:t>
      </w:r>
    </w:p>
    <w:p w14:paraId="4C44BA9F" w14:textId="77777777" w:rsidR="002E273E" w:rsidRPr="002E273E" w:rsidRDefault="002E273E" w:rsidP="002E273E">
      <w:pPr>
        <w:rPr>
          <w:rFonts w:ascii="Times New Roman" w:hAnsi="Times New Roman" w:cs="Times New Roman"/>
        </w:rPr>
      </w:pPr>
      <w:r w:rsidRPr="002E273E">
        <w:rPr>
          <w:rFonts w:ascii="Times New Roman" w:hAnsi="Times New Roman" w:cs="Times New Roman"/>
          <w:noProof/>
          <w:lang w:val="en-US" w:bidi="te-IN"/>
        </w:rPr>
        <w:drawing>
          <wp:inline distT="0" distB="0" distL="0" distR="0" wp14:anchorId="50DE0288" wp14:editId="70140E92">
            <wp:extent cx="5143500" cy="1775460"/>
            <wp:effectExtent l="19050" t="19050" r="19050" b="15240"/>
            <wp:docPr id="1929603688"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603688" name="Picture 15" descr="A screen shot of a computer pro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43500" cy="1775460"/>
                    </a:xfrm>
                    <a:prstGeom prst="rect">
                      <a:avLst/>
                    </a:prstGeom>
                    <a:noFill/>
                    <a:ln w="12700" cmpd="sng">
                      <a:solidFill>
                        <a:srgbClr val="F6F6F6"/>
                      </a:solidFill>
                      <a:miter lim="800000"/>
                      <a:headEnd/>
                      <a:tailEnd/>
                    </a:ln>
                    <a:effectLst/>
                  </pic:spPr>
                </pic:pic>
              </a:graphicData>
            </a:graphic>
          </wp:inline>
        </w:drawing>
      </w:r>
      <w:r w:rsidRPr="002E273E">
        <w:rPr>
          <w:rFonts w:ascii="Times New Roman" w:hAnsi="Times New Roman" w:cs="Times New Roman"/>
        </w:rPr>
        <w:br/>
      </w:r>
    </w:p>
    <w:p w14:paraId="03B839C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SQL&gt; CREATE TABLE Coupon_Usage (</w:t>
      </w:r>
    </w:p>
    <w:p w14:paraId="4D8C9E2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usage_id INT PRIMARY KEY,</w:t>
      </w:r>
    </w:p>
    <w:p w14:paraId="269CB78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coupon_id INT,</w:t>
      </w:r>
    </w:p>
    <w:p w14:paraId="6539A31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customer_id INT,</w:t>
      </w:r>
    </w:p>
    <w:p w14:paraId="6F3181A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payment_id INT,</w:t>
      </w:r>
    </w:p>
    <w:p w14:paraId="5948435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used_on DATE,</w:t>
      </w:r>
    </w:p>
    <w:p w14:paraId="444BCEFF"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FOREIGN KEY (coupon_id) REFERENCES Coupons(coupon_id),</w:t>
      </w:r>
    </w:p>
    <w:p w14:paraId="2B50F28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FOREIGN KEY (customer_id) REFERENCES Customers(customer_id),</w:t>
      </w:r>
    </w:p>
    <w:p w14:paraId="5B75732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FOREIGN KEY (payment_id) REFERENCES Payments(payment_id)</w:t>
      </w:r>
    </w:p>
    <w:p w14:paraId="43D02D0F" w14:textId="77777777" w:rsid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245D7CA1" w14:textId="77777777" w:rsidR="003423D9" w:rsidRDefault="003423D9" w:rsidP="002E273E">
      <w:pPr>
        <w:rPr>
          <w:rFonts w:ascii="Times New Roman" w:hAnsi="Times New Roman" w:cs="Times New Roman"/>
          <w:sz w:val="24"/>
          <w:szCs w:val="24"/>
        </w:rPr>
      </w:pPr>
    </w:p>
    <w:p w14:paraId="318300B5" w14:textId="77777777" w:rsidR="003423D9" w:rsidRDefault="003423D9" w:rsidP="002E273E">
      <w:pPr>
        <w:rPr>
          <w:rFonts w:ascii="Times New Roman" w:hAnsi="Times New Roman" w:cs="Times New Roman"/>
          <w:sz w:val="24"/>
          <w:szCs w:val="24"/>
        </w:rPr>
      </w:pPr>
    </w:p>
    <w:p w14:paraId="09BEFFE4" w14:textId="77777777" w:rsidR="003423D9" w:rsidRPr="002E273E" w:rsidRDefault="003423D9" w:rsidP="002E273E">
      <w:pPr>
        <w:rPr>
          <w:rFonts w:ascii="Times New Roman" w:hAnsi="Times New Roman" w:cs="Times New Roman"/>
          <w:sz w:val="24"/>
          <w:szCs w:val="24"/>
        </w:rPr>
      </w:pPr>
    </w:p>
    <w:p w14:paraId="7F6B830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lastRenderedPageBreak/>
        <w:t>Output:</w:t>
      </w:r>
    </w:p>
    <w:p w14:paraId="5A8E7C08" w14:textId="77777777" w:rsidR="002E273E" w:rsidRPr="002E273E" w:rsidRDefault="002E273E" w:rsidP="002E273E">
      <w:pPr>
        <w:rPr>
          <w:rFonts w:ascii="Times New Roman" w:hAnsi="Times New Roman" w:cs="Times New Roman"/>
        </w:rPr>
      </w:pPr>
      <w:r w:rsidRPr="002E273E">
        <w:rPr>
          <w:rFonts w:ascii="Times New Roman" w:hAnsi="Times New Roman" w:cs="Times New Roman"/>
          <w:noProof/>
          <w:lang w:val="en-US" w:bidi="te-IN"/>
        </w:rPr>
        <w:drawing>
          <wp:inline distT="0" distB="0" distL="0" distR="0" wp14:anchorId="4C7FD7D9" wp14:editId="5F886D62">
            <wp:extent cx="5021580" cy="2103120"/>
            <wp:effectExtent l="19050" t="19050" r="26670" b="11430"/>
            <wp:docPr id="753227428"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27428" name="Picture 14" descr="A screen 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1580" cy="2103120"/>
                    </a:xfrm>
                    <a:prstGeom prst="rect">
                      <a:avLst/>
                    </a:prstGeom>
                    <a:noFill/>
                    <a:ln w="12700" cmpd="sng">
                      <a:solidFill>
                        <a:srgbClr val="F6F6F6"/>
                      </a:solidFill>
                      <a:miter lim="800000"/>
                      <a:headEnd/>
                      <a:tailEnd/>
                    </a:ln>
                    <a:effectLst/>
                  </pic:spPr>
                </pic:pic>
              </a:graphicData>
            </a:graphic>
          </wp:inline>
        </w:drawing>
      </w:r>
      <w:r w:rsidRPr="002E273E">
        <w:rPr>
          <w:rFonts w:ascii="Times New Roman" w:hAnsi="Times New Roman" w:cs="Times New Roman"/>
        </w:rPr>
        <w:br/>
      </w:r>
    </w:p>
    <w:p w14:paraId="27392CAE"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8. Normalization</w:t>
      </w:r>
      <w:r w:rsidR="003423D9">
        <w:rPr>
          <w:rFonts w:ascii="Times New Roman" w:hAnsi="Times New Roman" w:cs="Times New Roman"/>
          <w:b/>
          <w:color w:val="215E99" w:themeColor="text2" w:themeTint="BF"/>
          <w:sz w:val="28"/>
          <w:szCs w:val="28"/>
        </w:rPr>
        <w:t xml:space="preserve"> :</w:t>
      </w:r>
    </w:p>
    <w:p w14:paraId="5773C6A8"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br/>
        <w:t>The schema design follows normalization principles upto 3NF:</w:t>
      </w:r>
    </w:p>
    <w:p w14:paraId="0F9904C2"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1NF (Remove repeating groups): Each attribute holds atomic values only (no lists or sets).</w:t>
      </w:r>
    </w:p>
    <w:p w14:paraId="7C584543"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2NF (Remove partial dependencies): Every non-key attribute depends on the whole primary key.</w:t>
      </w:r>
    </w:p>
    <w:p w14:paraId="616623C8" w14:textId="77777777" w:rsidR="002E273E" w:rsidRPr="002E273E" w:rsidRDefault="002E273E" w:rsidP="003423D9">
      <w:pPr>
        <w:jc w:val="both"/>
        <w:rPr>
          <w:rFonts w:ascii="Times New Roman" w:hAnsi="Times New Roman" w:cs="Times New Roman"/>
          <w:color w:val="215E99" w:themeColor="text2" w:themeTint="BF"/>
          <w:sz w:val="28"/>
          <w:szCs w:val="28"/>
        </w:rPr>
      </w:pPr>
      <w:r w:rsidRPr="002E273E">
        <w:rPr>
          <w:rFonts w:ascii="Times New Roman" w:hAnsi="Times New Roman" w:cs="Times New Roman"/>
          <w:sz w:val="24"/>
          <w:szCs w:val="24"/>
        </w:rPr>
        <w:t>3NF (Remove transitive dependencies): No non-key attribute depends on another non-key attribute.</w:t>
      </w:r>
      <w:r w:rsidRPr="002E273E">
        <w:rPr>
          <w:rFonts w:ascii="Times New Roman" w:hAnsi="Times New Roman" w:cs="Times New Roman"/>
          <w:sz w:val="24"/>
          <w:szCs w:val="24"/>
        </w:rPr>
        <w:br/>
      </w:r>
      <w:r w:rsidRPr="002E273E">
        <w:rPr>
          <w:rFonts w:ascii="Times New Roman" w:hAnsi="Times New Roman" w:cs="Times New Roman"/>
          <w:sz w:val="24"/>
          <w:szCs w:val="24"/>
        </w:rPr>
        <w:br/>
      </w:r>
    </w:p>
    <w:p w14:paraId="2677A705"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9. Implementation (SQL Queries)</w:t>
      </w:r>
      <w:r w:rsidR="003423D9">
        <w:rPr>
          <w:rFonts w:ascii="Times New Roman" w:hAnsi="Times New Roman" w:cs="Times New Roman"/>
          <w:b/>
          <w:color w:val="215E99" w:themeColor="text2" w:themeTint="BF"/>
          <w:sz w:val="28"/>
          <w:szCs w:val="28"/>
        </w:rPr>
        <w:t xml:space="preserve"> :</w:t>
      </w:r>
      <w:r w:rsidRPr="002E273E">
        <w:rPr>
          <w:rFonts w:ascii="Times New Roman" w:hAnsi="Times New Roman" w:cs="Times New Roman"/>
        </w:rPr>
        <w:br/>
      </w:r>
      <w:r w:rsidRPr="002E273E">
        <w:rPr>
          <w:rFonts w:ascii="Times New Roman" w:hAnsi="Times New Roman" w:cs="Times New Roman"/>
          <w:sz w:val="24"/>
          <w:szCs w:val="24"/>
        </w:rPr>
        <w:br/>
        <w:t>INSERT INTO Customers (customer_id, name, email, phone) VALUES(1, 'Ravi Kumar', 'ravi@gmail.com', '9876543210');</w:t>
      </w:r>
    </w:p>
    <w:p w14:paraId="574F2BD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INSERT INTO Customers (customer_id, name, email, phone) VALUES(2, 'Priya Sharma', 'priya@gmail.com', '9876501234');</w:t>
      </w:r>
    </w:p>
    <w:p w14:paraId="13523D8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INSERT INTO Customers (customer_id, name, email, phone) VALUES(3, 'Arun Verma', 'arun@gmail.com', '9876512345');</w:t>
      </w:r>
      <w:r w:rsidRPr="002E273E">
        <w:rPr>
          <w:rFonts w:ascii="Times New Roman" w:hAnsi="Times New Roman" w:cs="Times New Roman"/>
          <w:sz w:val="24"/>
          <w:szCs w:val="24"/>
        </w:rPr>
        <w:br/>
      </w:r>
      <w:r w:rsidRPr="002E273E">
        <w:rPr>
          <w:rFonts w:ascii="Times New Roman" w:hAnsi="Times New Roman" w:cs="Times New Roman"/>
          <w:noProof/>
          <w:lang w:val="en-US" w:bidi="te-IN"/>
        </w:rPr>
        <w:drawing>
          <wp:inline distT="0" distB="0" distL="0" distR="0" wp14:anchorId="0FD9225E" wp14:editId="18083ADB">
            <wp:extent cx="5486400" cy="1885950"/>
            <wp:effectExtent l="19050" t="19050" r="19050" b="19050"/>
            <wp:docPr id="526796965" name="Picture 1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96965" name="Picture 13" descr="A black screen with white tex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1885950"/>
                    </a:xfrm>
                    <a:prstGeom prst="rect">
                      <a:avLst/>
                    </a:prstGeom>
                    <a:noFill/>
                    <a:ln w="12700" cmpd="sng">
                      <a:solidFill>
                        <a:srgbClr val="F6F6F6"/>
                      </a:solidFill>
                      <a:miter lim="800000"/>
                      <a:headEnd/>
                      <a:tailEnd/>
                    </a:ln>
                    <a:effectLst/>
                  </pic:spPr>
                </pic:pic>
              </a:graphicData>
            </a:graphic>
          </wp:inline>
        </w:drawing>
      </w:r>
    </w:p>
    <w:p w14:paraId="550E92F8"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lastRenderedPageBreak/>
        <w:t>INSERT INTO Payments (payment_id, customer_id, amount, payment_date, payment_method) VALUES(201, 1, 1500.00,TO_DATE('2025-10-15', 'YYYY-MM-DD'), 'UPI'); INSERT INTO Payments (payment_id, customer_id, amount, payment_date, payment_method) VALUES(202, 2, 800.00,TO_DATE('2025-10-18', 'YYYY-MM-DD'), 'Credit Card'); INSERT INTO Payments (payment_id, customer_id, amount, payment_date, payment_method) VALUES(203, 1, 950.00,TO_DATE('2025-10-20', 'YYYY-MM-DD'), 'Cash');</w:t>
      </w:r>
    </w:p>
    <w:p w14:paraId="2B291FC4" w14:textId="77777777" w:rsidR="002E273E" w:rsidRPr="002E273E" w:rsidRDefault="002E273E" w:rsidP="002E273E">
      <w:pPr>
        <w:rPr>
          <w:rFonts w:ascii="Times New Roman" w:hAnsi="Times New Roman" w:cs="Times New Roman"/>
          <w:sz w:val="28"/>
          <w:szCs w:val="28"/>
        </w:rPr>
      </w:pPr>
      <w:r w:rsidRPr="002E273E">
        <w:rPr>
          <w:rFonts w:ascii="Times New Roman" w:hAnsi="Times New Roman" w:cs="Times New Roman"/>
          <w:noProof/>
          <w:lang w:val="en-US" w:bidi="te-IN"/>
        </w:rPr>
        <w:drawing>
          <wp:inline distT="0" distB="0" distL="0" distR="0" wp14:anchorId="0EC69AB6" wp14:editId="7429DF9A">
            <wp:extent cx="5731510" cy="1948180"/>
            <wp:effectExtent l="19050" t="19050" r="21590" b="13970"/>
            <wp:docPr id="1485009854" name="Picture 12" descr="A black background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09854" name="Picture 12" descr="A black background with many lines&#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948180"/>
                    </a:xfrm>
                    <a:prstGeom prst="rect">
                      <a:avLst/>
                    </a:prstGeom>
                    <a:noFill/>
                    <a:ln w="12700" cmpd="sng">
                      <a:solidFill>
                        <a:srgbClr val="F6F6F6"/>
                      </a:solidFill>
                      <a:miter lim="800000"/>
                      <a:headEnd/>
                      <a:tailEnd/>
                    </a:ln>
                    <a:effectLst/>
                  </pic:spPr>
                </pic:pic>
              </a:graphicData>
            </a:graphic>
          </wp:inline>
        </w:drawing>
      </w:r>
      <w:r w:rsidRPr="002E273E">
        <w:rPr>
          <w:rFonts w:ascii="Times New Roman" w:hAnsi="Times New Roman" w:cs="Times New Roman"/>
        </w:rPr>
        <w:br/>
      </w:r>
    </w:p>
    <w:p w14:paraId="63B47CB7"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10. Input and Output</w:t>
      </w:r>
      <w:r w:rsidR="003423D9">
        <w:rPr>
          <w:rFonts w:ascii="Times New Roman" w:hAnsi="Times New Roman" w:cs="Times New Roman"/>
          <w:b/>
          <w:color w:val="215E99" w:themeColor="text2" w:themeTint="BF"/>
          <w:sz w:val="28"/>
          <w:szCs w:val="28"/>
        </w:rPr>
        <w:t xml:space="preserve"> :</w:t>
      </w:r>
    </w:p>
    <w:p w14:paraId="1E21628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**Sample Input Queries:**</w:t>
      </w:r>
    </w:p>
    <w:p w14:paraId="01CCC98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**Sample Output Query and Result:**</w:t>
      </w:r>
    </w:p>
    <w:p w14:paraId="285C11A4" w14:textId="77777777" w:rsidR="002E273E" w:rsidRPr="002E273E" w:rsidRDefault="002E273E" w:rsidP="003423D9">
      <w:pPr>
        <w:rPr>
          <w:rFonts w:ascii="Times New Roman" w:hAnsi="Times New Roman" w:cs="Times New Roman"/>
          <w:b/>
          <w:bCs/>
          <w:sz w:val="24"/>
          <w:szCs w:val="24"/>
        </w:rPr>
      </w:pPr>
      <w:r w:rsidRPr="002E273E">
        <w:rPr>
          <w:rFonts w:ascii="Times New Roman" w:hAnsi="Times New Roman" w:cs="Times New Roman"/>
          <w:b/>
          <w:bCs/>
          <w:sz w:val="24"/>
          <w:szCs w:val="24"/>
        </w:rPr>
        <w:t>Query:</w:t>
      </w:r>
      <w:r w:rsidRPr="002E273E">
        <w:rPr>
          <w:rFonts w:ascii="Times New Roman" w:hAnsi="Times New Roman" w:cs="Times New Roman"/>
          <w:b/>
          <w:bCs/>
          <w:sz w:val="24"/>
          <w:szCs w:val="24"/>
        </w:rPr>
        <w:br/>
      </w:r>
      <w:r w:rsidRPr="002E273E">
        <w:rPr>
          <w:rFonts w:ascii="Times New Roman" w:hAnsi="Times New Roman" w:cs="Times New Roman"/>
          <w:sz w:val="24"/>
          <w:szCs w:val="24"/>
        </w:rPr>
        <w:br/>
        <w:t>SELECT s.Student_Name, c.Course_Name FROM Student s JOIN Enrollment e ON s.Student_ID = e.Student_ID JOIN Course c ON e.Course_ID = c.Course_ID;</w:t>
      </w:r>
      <w:r w:rsidRPr="002E273E">
        <w:rPr>
          <w:rFonts w:ascii="Times New Roman" w:hAnsi="Times New Roman" w:cs="Times New Roman"/>
          <w:sz w:val="24"/>
          <w:szCs w:val="24"/>
        </w:rPr>
        <w:br/>
      </w:r>
      <w:r w:rsidRPr="002E273E">
        <w:rPr>
          <w:rFonts w:ascii="Times New Roman" w:hAnsi="Times New Roman" w:cs="Times New Roman"/>
          <w:sz w:val="24"/>
          <w:szCs w:val="24"/>
        </w:rPr>
        <w:br/>
      </w:r>
      <w:r w:rsidRPr="002E273E">
        <w:rPr>
          <w:rFonts w:ascii="Times New Roman" w:hAnsi="Times New Roman" w:cs="Times New Roman"/>
          <w:b/>
          <w:bCs/>
          <w:sz w:val="24"/>
          <w:szCs w:val="24"/>
        </w:rPr>
        <w:t>Output:</w:t>
      </w:r>
    </w:p>
    <w:p w14:paraId="6F1D9300" w14:textId="77777777" w:rsidR="002E273E" w:rsidRPr="002E273E" w:rsidRDefault="002E273E" w:rsidP="002E273E">
      <w:pPr>
        <w:rPr>
          <w:rFonts w:ascii="Times New Roman" w:hAnsi="Times New Roman" w:cs="Times New Roman"/>
          <w:b/>
        </w:rPr>
      </w:pPr>
      <w:r w:rsidRPr="002E273E">
        <w:rPr>
          <w:rFonts w:ascii="Times New Roman" w:hAnsi="Times New Roman" w:cs="Times New Roman"/>
          <w:b/>
          <w:noProof/>
          <w:lang w:val="en-US" w:bidi="te-IN"/>
        </w:rPr>
        <w:drawing>
          <wp:inline distT="0" distB="0" distL="0" distR="0" wp14:anchorId="05740C96" wp14:editId="501390DC">
            <wp:extent cx="5486400" cy="1264920"/>
            <wp:effectExtent l="19050" t="19050" r="19050" b="11430"/>
            <wp:docPr id="832378972" name="Picture 1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8972" name="Picture 11" descr="A computer screen with text on it&#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6400" cy="1264920"/>
                    </a:xfrm>
                    <a:prstGeom prst="rect">
                      <a:avLst/>
                    </a:prstGeom>
                    <a:noFill/>
                    <a:ln w="12700" cmpd="sng">
                      <a:solidFill>
                        <a:srgbClr val="F6F6F6"/>
                      </a:solidFill>
                      <a:miter lim="800000"/>
                      <a:headEnd/>
                      <a:tailEnd/>
                    </a:ln>
                    <a:effectLst/>
                  </pic:spPr>
                </pic:pic>
              </a:graphicData>
            </a:graphic>
          </wp:inline>
        </w:drawing>
      </w:r>
      <w:r w:rsidRPr="002E273E">
        <w:rPr>
          <w:rFonts w:ascii="Times New Roman" w:hAnsi="Times New Roman" w:cs="Times New Roman"/>
          <w:b/>
        </w:rPr>
        <w:br/>
      </w:r>
    </w:p>
    <w:p w14:paraId="5C9D5059"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11. Integration with MongoDB (NoSQL)</w:t>
      </w:r>
      <w:r w:rsidR="003423D9">
        <w:rPr>
          <w:rFonts w:ascii="Times New Roman" w:hAnsi="Times New Roman" w:cs="Times New Roman"/>
          <w:b/>
          <w:color w:val="215E99" w:themeColor="text2" w:themeTint="BF"/>
          <w:sz w:val="28"/>
          <w:szCs w:val="28"/>
        </w:rPr>
        <w:t xml:space="preserve"> :</w:t>
      </w:r>
    </w:p>
    <w:p w14:paraId="1A204F29"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rPr>
        <w:br/>
      </w:r>
      <w:r w:rsidR="003423D9" w:rsidRPr="003423D9">
        <w:rPr>
          <w:rFonts w:ascii="Times New Roman" w:hAnsi="Times New Roman" w:cs="Times New Roman"/>
          <w:sz w:val="24"/>
          <w:szCs w:val="24"/>
        </w:rPr>
        <w:t xml:space="preserve">      </w:t>
      </w:r>
      <w:r w:rsidRPr="002E273E">
        <w:rPr>
          <w:rFonts w:ascii="Times New Roman" w:hAnsi="Times New Roman" w:cs="Times New Roman"/>
          <w:sz w:val="24"/>
          <w:szCs w:val="24"/>
        </w:rPr>
        <w:t xml:space="preserve">MongoDB is a NoSQL, document-oriented database used to store large volumes of unstructured or semi-structured data. In contrast to relational databases like Oracle, MongoDB stores data in JSON-like documents instead of rows and columns. This makes it </w:t>
      </w:r>
      <w:r w:rsidRPr="002E273E">
        <w:rPr>
          <w:rFonts w:ascii="Times New Roman" w:hAnsi="Times New Roman" w:cs="Times New Roman"/>
          <w:sz w:val="24"/>
          <w:szCs w:val="24"/>
        </w:rPr>
        <w:lastRenderedPageBreak/>
        <w:t>highly flexible, scalable, and efficient for applications that deal with dynamic content, such as online learning platforms.</w:t>
      </w:r>
    </w:p>
    <w:p w14:paraId="64898FCA"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MongoDB stores unstructured data such as lecture videos, PDFs, and feedback threads.</w:t>
      </w:r>
    </w:p>
    <w:p w14:paraId="0C5E258F"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MongoDB Database Structure for the Project</w:t>
      </w:r>
    </w:p>
    <w:p w14:paraId="12D38504"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Database Name: OnlineLearningDB</w:t>
      </w:r>
    </w:p>
    <w:p w14:paraId="57A2A86B" w14:textId="77777777" w:rsidR="002E273E" w:rsidRPr="002E273E" w:rsidRDefault="002E273E" w:rsidP="003423D9">
      <w:pPr>
        <w:jc w:val="both"/>
        <w:rPr>
          <w:rFonts w:ascii="Times New Roman" w:hAnsi="Times New Roman" w:cs="Times New Roman"/>
          <w:sz w:val="26"/>
          <w:szCs w:val="26"/>
        </w:rPr>
      </w:pPr>
      <w:r w:rsidRPr="002E273E">
        <w:rPr>
          <w:rFonts w:ascii="Times New Roman" w:hAnsi="Times New Roman" w:cs="Times New Roman"/>
          <w:sz w:val="26"/>
          <w:szCs w:val="26"/>
        </w:rPr>
        <w:t>Collections and Examples</w:t>
      </w:r>
    </w:p>
    <w:p w14:paraId="1623F308" w14:textId="77777777" w:rsidR="002E273E" w:rsidRPr="002E273E" w:rsidRDefault="002E273E" w:rsidP="003423D9">
      <w:pPr>
        <w:jc w:val="both"/>
        <w:rPr>
          <w:rFonts w:ascii="Times New Roman" w:hAnsi="Times New Roman" w:cs="Times New Roman"/>
          <w:b/>
          <w:sz w:val="24"/>
          <w:szCs w:val="24"/>
        </w:rPr>
      </w:pPr>
      <w:r w:rsidRPr="002E273E">
        <w:rPr>
          <w:rFonts w:ascii="Times New Roman" w:hAnsi="Times New Roman" w:cs="Times New Roman"/>
          <w:b/>
          <w:sz w:val="24"/>
          <w:szCs w:val="24"/>
        </w:rPr>
        <w:t>1.customers collection</w:t>
      </w:r>
      <w:r w:rsidRPr="002E273E">
        <w:rPr>
          <w:rFonts w:ascii="Times New Roman" w:hAnsi="Times New Roman" w:cs="Times New Roman"/>
          <w:sz w:val="24"/>
          <w:szCs w:val="24"/>
        </w:rPr>
        <w:t>{</w:t>
      </w:r>
    </w:p>
    <w:p w14:paraId="7C2F2B6E"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"_id": ObjectId("6743f001a7c4b4f0a1e1d101"),</w:t>
      </w:r>
    </w:p>
    <w:p w14:paraId="38A21DA3"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"customer_id": 101,</w:t>
      </w:r>
    </w:p>
    <w:p w14:paraId="3E57C7AA"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"name": "Nandha Kishore",</w:t>
      </w:r>
    </w:p>
    <w:p w14:paraId="4893893E"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"email": "nandha@example.com",</w:t>
      </w:r>
    </w:p>
    <w:p w14:paraId="5F04EA1C"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"phone": "9876543210"</w:t>
      </w:r>
    </w:p>
    <w:p w14:paraId="5A96252A"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w:t>
      </w:r>
    </w:p>
    <w:p w14:paraId="4D1C92CD"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b/>
          <w:sz w:val="24"/>
          <w:szCs w:val="24"/>
        </w:rPr>
        <w:t>2.couponscollections</w:t>
      </w:r>
      <w:r w:rsidRPr="002E273E">
        <w:rPr>
          <w:rFonts w:ascii="Times New Roman" w:hAnsi="Times New Roman" w:cs="Times New Roman"/>
          <w:sz w:val="24"/>
          <w:szCs w:val="24"/>
        </w:rPr>
        <w:t>{</w:t>
      </w:r>
    </w:p>
    <w:p w14:paraId="5C389471"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"_id": ObjectId("6743f010a7c4b4f0a1e1d102"),</w:t>
      </w:r>
    </w:p>
    <w:p w14:paraId="01A3A851"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"coupon_id": 201,</w:t>
      </w:r>
    </w:p>
    <w:p w14:paraId="7E7CE92A"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"code": "FEST500",</w:t>
      </w:r>
    </w:p>
    <w:p w14:paraId="1909E3E0"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"description": "Festival Offer ₹500 off",</w:t>
      </w:r>
    </w:p>
    <w:p w14:paraId="2B77D1E2"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"discount_amount": 500.00,</w:t>
      </w:r>
    </w:p>
    <w:p w14:paraId="2EBB85D9"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"expiry_date": "2025-12-31",</w:t>
      </w:r>
    </w:p>
    <w:p w14:paraId="6B0A98E4"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"status": "Active"</w:t>
      </w:r>
    </w:p>
    <w:p w14:paraId="10985279"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w:t>
      </w:r>
    </w:p>
    <w:p w14:paraId="3EA0B84F"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b/>
          <w:sz w:val="24"/>
          <w:szCs w:val="24"/>
        </w:rPr>
        <w:t>3.paymentscollections</w:t>
      </w:r>
      <w:r w:rsidRPr="002E273E">
        <w:rPr>
          <w:rFonts w:ascii="Times New Roman" w:hAnsi="Times New Roman" w:cs="Times New Roman"/>
          <w:sz w:val="24"/>
          <w:szCs w:val="24"/>
        </w:rPr>
        <w:br/>
        <w:t>{</w:t>
      </w:r>
    </w:p>
    <w:p w14:paraId="36CB8C10"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"_id": ObjectId("671b0d5fe3b2f9c69b7d9129"),</w:t>
      </w:r>
    </w:p>
    <w:p w14:paraId="39C901BA"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"payment_id": 1,</w:t>
      </w:r>
    </w:p>
    <w:p w14:paraId="6F541416"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"customer_id": ObjectId("671b0c2fe3b2f9c69b7d9123"),</w:t>
      </w:r>
    </w:p>
    <w:p w14:paraId="07936FD4"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"amount": 2500.75,</w:t>
      </w:r>
    </w:p>
    <w:p w14:paraId="3E35D7C8"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"payment_date": ISODate("2025-10-25T00:00:00Z"),</w:t>
      </w:r>
    </w:p>
    <w:p w14:paraId="32A3DD3D"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 xml:space="preserve">  "payment_method": "Credit Card"</w:t>
      </w:r>
    </w:p>
    <w:p w14:paraId="536B2EDF" w14:textId="77777777" w:rsidR="002E273E" w:rsidRPr="002E273E" w:rsidRDefault="002E273E" w:rsidP="003423D9">
      <w:pPr>
        <w:jc w:val="both"/>
        <w:rPr>
          <w:rFonts w:ascii="Times New Roman" w:hAnsi="Times New Roman" w:cs="Times New Roman"/>
          <w:sz w:val="24"/>
          <w:szCs w:val="24"/>
        </w:rPr>
      </w:pPr>
      <w:r w:rsidRPr="002E273E">
        <w:rPr>
          <w:rFonts w:ascii="Times New Roman" w:hAnsi="Times New Roman" w:cs="Times New Roman"/>
          <w:sz w:val="24"/>
          <w:szCs w:val="24"/>
        </w:rPr>
        <w:t>}</w:t>
      </w:r>
    </w:p>
    <w:p w14:paraId="51F20650"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lastRenderedPageBreak/>
        <w:t>4. coup</w:t>
      </w:r>
      <w:r w:rsidR="003423D9" w:rsidRPr="003423D9">
        <w:rPr>
          <w:rFonts w:ascii="Times New Roman" w:hAnsi="Times New Roman" w:cs="Times New Roman"/>
          <w:b/>
          <w:sz w:val="24"/>
          <w:szCs w:val="24"/>
        </w:rPr>
        <w:t>ou</w:t>
      </w:r>
      <w:r w:rsidRPr="002E273E">
        <w:rPr>
          <w:rFonts w:ascii="Times New Roman" w:hAnsi="Times New Roman" w:cs="Times New Roman"/>
          <w:b/>
          <w:sz w:val="24"/>
          <w:szCs w:val="24"/>
        </w:rPr>
        <w:t>n usage Collection</w:t>
      </w:r>
    </w:p>
    <w:p w14:paraId="4CE91B1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25C0BD5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"_id": ObjectId("671b0f4fe3b2f9c69b7d9139"),</w:t>
      </w:r>
    </w:p>
    <w:p w14:paraId="6E2B60E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"usage_id": 1,</w:t>
      </w:r>
    </w:p>
    <w:p w14:paraId="11308822"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"coupon_id": ObjectId("671b0e9ce3b2f9c69b7d9121"),</w:t>
      </w:r>
    </w:p>
    <w:p w14:paraId="0DE3458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"customer_id": ObjectId("671b0c2fe3b2f9c69b7d9123"),</w:t>
      </w:r>
    </w:p>
    <w:p w14:paraId="62EE7F2A"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"payment_id": ObjectId("671b0d5fe3b2f9c69b7d9129"),</w:t>
      </w:r>
    </w:p>
    <w:p w14:paraId="7291608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"used_on": ISODate("2025-10-25T00:00:00Z")</w:t>
      </w:r>
    </w:p>
    <w:p w14:paraId="4E30CE98"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417275DC"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b/>
          <w:sz w:val="24"/>
          <w:szCs w:val="24"/>
        </w:rPr>
        <w:t>1. Inserting Data in customers collection</w:t>
      </w:r>
      <w:r w:rsidRPr="002E273E">
        <w:rPr>
          <w:rFonts w:ascii="Times New Roman" w:hAnsi="Times New Roman" w:cs="Times New Roman"/>
          <w:sz w:val="24"/>
          <w:szCs w:val="24"/>
        </w:rPr>
        <w:t>.</w:t>
      </w:r>
    </w:p>
    <w:p w14:paraId="5F204E30"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db.Customers.insertOne({</w:t>
      </w:r>
    </w:p>
    <w:p w14:paraId="75647C66"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_id: ObjectId("6743f001a7c4b4f0a1e1d101"),</w:t>
      </w:r>
    </w:p>
    <w:p w14:paraId="2B0543A7"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customer_id: 101,</w:t>
      </w:r>
    </w:p>
    <w:p w14:paraId="0401150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name: "Ganesh",</w:t>
      </w:r>
    </w:p>
    <w:p w14:paraId="3891036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email: "ganesh@example.com",</w:t>
      </w:r>
    </w:p>
    <w:p w14:paraId="2E3BD63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phone: "9876543110"</w:t>
      </w:r>
    </w:p>
    <w:p w14:paraId="4896C3DE"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5AE4F017" w14:textId="77777777" w:rsidR="002E273E" w:rsidRPr="002E273E" w:rsidRDefault="002E273E" w:rsidP="002E273E">
      <w:pPr>
        <w:rPr>
          <w:rFonts w:ascii="Times New Roman" w:hAnsi="Times New Roman" w:cs="Times New Roman"/>
          <w:b/>
          <w:sz w:val="24"/>
          <w:szCs w:val="24"/>
        </w:rPr>
      </w:pPr>
      <w:r w:rsidRPr="002E273E">
        <w:rPr>
          <w:rFonts w:ascii="Times New Roman" w:hAnsi="Times New Roman" w:cs="Times New Roman"/>
          <w:b/>
          <w:sz w:val="24"/>
          <w:szCs w:val="24"/>
        </w:rPr>
        <w:t>2 ubdate ammount in payments</w:t>
      </w:r>
    </w:p>
    <w:p w14:paraId="1BDB976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db.Payments.updateOne(</w:t>
      </w:r>
    </w:p>
    <w:p w14:paraId="524BCCE4"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_id: ObjectId("671b0d5fe3b2f9c69b7d9129") },</w:t>
      </w:r>
    </w:p>
    <w:p w14:paraId="4100207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$set: { amount: 5000.00 } }</w:t>
      </w:r>
    </w:p>
    <w:p w14:paraId="3CE9722E" w14:textId="77777777" w:rsid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w:t>
      </w:r>
    </w:p>
    <w:p w14:paraId="62CE3476" w14:textId="77777777" w:rsidR="006E6619" w:rsidRPr="002E273E" w:rsidRDefault="006E6619" w:rsidP="002E273E">
      <w:pPr>
        <w:rPr>
          <w:rFonts w:ascii="Times New Roman" w:hAnsi="Times New Roman" w:cs="Times New Roman"/>
          <w:sz w:val="24"/>
          <w:szCs w:val="24"/>
        </w:rPr>
      </w:pPr>
    </w:p>
    <w:p w14:paraId="1BBF8656" w14:textId="77777777" w:rsidR="002E273E" w:rsidRPr="002E273E" w:rsidRDefault="002E273E" w:rsidP="002E273E">
      <w:pPr>
        <w:rPr>
          <w:rFonts w:ascii="Times New Roman" w:hAnsi="Times New Roman" w:cs="Times New Roman"/>
          <w:b/>
          <w:sz w:val="28"/>
          <w:szCs w:val="28"/>
        </w:rPr>
      </w:pPr>
      <w:r w:rsidRPr="002E273E">
        <w:rPr>
          <w:rFonts w:ascii="Times New Roman" w:hAnsi="Times New Roman" w:cs="Times New Roman"/>
          <w:b/>
          <w:color w:val="215E99" w:themeColor="text2" w:themeTint="BF"/>
          <w:sz w:val="28"/>
          <w:szCs w:val="28"/>
        </w:rPr>
        <w:t>12. Results and Discussion streamlines</w:t>
      </w:r>
      <w:r w:rsidR="006E6619">
        <w:rPr>
          <w:rFonts w:ascii="Times New Roman" w:hAnsi="Times New Roman" w:cs="Times New Roman"/>
          <w:b/>
          <w:color w:val="215E99" w:themeColor="text2" w:themeTint="BF"/>
          <w:sz w:val="28"/>
          <w:szCs w:val="28"/>
        </w:rPr>
        <w:t xml:space="preserve"> :</w:t>
      </w:r>
    </w:p>
    <w:p w14:paraId="1D914133" w14:textId="77777777" w:rsidR="002E273E" w:rsidRPr="002E273E" w:rsidRDefault="002E273E" w:rsidP="006E19AF">
      <w:pPr>
        <w:jc w:val="both"/>
        <w:rPr>
          <w:rFonts w:ascii="Times New Roman" w:hAnsi="Times New Roman" w:cs="Times New Roman"/>
          <w:sz w:val="24"/>
          <w:szCs w:val="24"/>
        </w:rPr>
      </w:pPr>
      <w:r w:rsidRPr="002E273E">
        <w:rPr>
          <w:rFonts w:ascii="Times New Roman" w:hAnsi="Times New Roman" w:cs="Times New Roman"/>
        </w:rPr>
        <w:br/>
      </w:r>
      <w:r w:rsidR="006E6619">
        <w:rPr>
          <w:rFonts w:ascii="Times New Roman" w:hAnsi="Times New Roman" w:cs="Times New Roman"/>
          <w:sz w:val="24"/>
          <w:szCs w:val="24"/>
        </w:rPr>
        <w:t xml:space="preserve">        </w:t>
      </w:r>
      <w:r w:rsidRPr="002E273E">
        <w:rPr>
          <w:rFonts w:ascii="Times New Roman" w:hAnsi="Times New Roman" w:cs="Times New Roman"/>
          <w:sz w:val="24"/>
          <w:szCs w:val="24"/>
        </w:rPr>
        <w:t>The gift coupon application handles offers payments related information successfully done in sql and mongo db  with  the customers,</w:t>
      </w:r>
      <w:r w:rsidR="006E6619">
        <w:rPr>
          <w:rFonts w:ascii="Times New Roman" w:hAnsi="Times New Roman" w:cs="Times New Roman"/>
          <w:sz w:val="24"/>
          <w:szCs w:val="24"/>
        </w:rPr>
        <w:t xml:space="preserve"> </w:t>
      </w:r>
      <w:r w:rsidRPr="002E273E">
        <w:rPr>
          <w:rFonts w:ascii="Times New Roman" w:hAnsi="Times New Roman" w:cs="Times New Roman"/>
          <w:sz w:val="24"/>
          <w:szCs w:val="24"/>
        </w:rPr>
        <w:t>coupons, payments,</w:t>
      </w:r>
      <w:r w:rsidR="006E6619">
        <w:rPr>
          <w:rFonts w:ascii="Times New Roman" w:hAnsi="Times New Roman" w:cs="Times New Roman"/>
          <w:sz w:val="24"/>
          <w:szCs w:val="24"/>
        </w:rPr>
        <w:t xml:space="preserve"> </w:t>
      </w:r>
      <w:r w:rsidRPr="002E273E">
        <w:rPr>
          <w:rFonts w:ascii="Times New Roman" w:hAnsi="Times New Roman" w:cs="Times New Roman"/>
          <w:sz w:val="24"/>
          <w:szCs w:val="24"/>
        </w:rPr>
        <w:t>coupon usage. Customers can use coupon and they make payments we can also check the c</w:t>
      </w:r>
      <w:r w:rsidR="006E6619">
        <w:rPr>
          <w:rFonts w:ascii="Times New Roman" w:hAnsi="Times New Roman" w:cs="Times New Roman"/>
          <w:sz w:val="24"/>
          <w:szCs w:val="24"/>
        </w:rPr>
        <w:t>ou</w:t>
      </w:r>
      <w:r w:rsidRPr="002E273E">
        <w:rPr>
          <w:rFonts w:ascii="Times New Roman" w:hAnsi="Times New Roman" w:cs="Times New Roman"/>
          <w:sz w:val="24"/>
          <w:szCs w:val="24"/>
        </w:rPr>
        <w:t>pon usage by the ids. The payment amount we can see in it.</w:t>
      </w:r>
      <w:r w:rsidR="006E19AF">
        <w:rPr>
          <w:rFonts w:ascii="Times New Roman" w:hAnsi="Times New Roman" w:cs="Times New Roman"/>
          <w:sz w:val="24"/>
          <w:szCs w:val="24"/>
        </w:rPr>
        <w:t xml:space="preserve"> </w:t>
      </w:r>
      <w:r w:rsidRPr="002E273E">
        <w:rPr>
          <w:rFonts w:ascii="Times New Roman" w:hAnsi="Times New Roman" w:cs="Times New Roman"/>
          <w:sz w:val="24"/>
          <w:szCs w:val="24"/>
        </w:rPr>
        <w:t>The system manages customer payments and applies coupon discounts automatically. It allows tracking of transactions, offers, and user activity. The application successfully records payments, applies coupon discounts, and maintains customer offer history efficiently in a NoSQL database.</w:t>
      </w:r>
    </w:p>
    <w:p w14:paraId="687EFE97" w14:textId="77777777" w:rsidR="006E6619" w:rsidRPr="002E273E" w:rsidRDefault="006E6619" w:rsidP="006E6619">
      <w:pPr>
        <w:jc w:val="both"/>
        <w:rPr>
          <w:rFonts w:ascii="Times New Roman" w:hAnsi="Times New Roman" w:cs="Times New Roman"/>
          <w:sz w:val="24"/>
          <w:szCs w:val="24"/>
        </w:rPr>
      </w:pPr>
    </w:p>
    <w:p w14:paraId="6AF9E87B"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lastRenderedPageBreak/>
        <w:t>13. Conclusion</w:t>
      </w:r>
      <w:r w:rsidR="006E19AF">
        <w:rPr>
          <w:rFonts w:ascii="Times New Roman" w:hAnsi="Times New Roman" w:cs="Times New Roman"/>
          <w:b/>
          <w:color w:val="215E99" w:themeColor="text2" w:themeTint="BF"/>
          <w:sz w:val="28"/>
          <w:szCs w:val="28"/>
        </w:rPr>
        <w:t xml:space="preserve"> :</w:t>
      </w:r>
    </w:p>
    <w:p w14:paraId="105899AB" w14:textId="77777777" w:rsidR="002E273E" w:rsidRPr="002E273E" w:rsidRDefault="006E19AF" w:rsidP="006E19AF">
      <w:pPr>
        <w:jc w:val="both"/>
        <w:rPr>
          <w:rFonts w:ascii="Times New Roman" w:hAnsi="Times New Roman" w:cs="Times New Roman"/>
          <w:sz w:val="24"/>
          <w:szCs w:val="24"/>
        </w:rPr>
      </w:pPr>
      <w:r>
        <w:rPr>
          <w:rFonts w:ascii="Times New Roman" w:hAnsi="Times New Roman" w:cs="Times New Roman"/>
          <w:sz w:val="24"/>
          <w:szCs w:val="24"/>
        </w:rPr>
        <w:t xml:space="preserve">             </w:t>
      </w:r>
      <w:r w:rsidR="002E273E" w:rsidRPr="002E273E">
        <w:rPr>
          <w:rFonts w:ascii="Times New Roman" w:hAnsi="Times New Roman" w:cs="Times New Roman"/>
          <w:sz w:val="24"/>
          <w:szCs w:val="24"/>
        </w:rPr>
        <w:t>The Gift Coupon Application efficiently manages customer, coupon, and payment information using MongoDB’s NoSQL architecture. By storing data in flexible JSON documents, it simplifies handling of real-time offers and payment updates. The system allows easy insertion, upd</w:t>
      </w:r>
      <w:r w:rsidR="006E6619" w:rsidRPr="006E19AF">
        <w:rPr>
          <w:rFonts w:ascii="Times New Roman" w:hAnsi="Times New Roman" w:cs="Times New Roman"/>
          <w:sz w:val="24"/>
          <w:szCs w:val="24"/>
        </w:rPr>
        <w:t>a</w:t>
      </w:r>
      <w:r w:rsidR="002E273E" w:rsidRPr="002E273E">
        <w:rPr>
          <w:rFonts w:ascii="Times New Roman" w:hAnsi="Times New Roman" w:cs="Times New Roman"/>
          <w:sz w:val="24"/>
          <w:szCs w:val="24"/>
        </w:rPr>
        <w:t>tion, and retrieval of payment and coupon data while maintaining strong consistency and performance.</w:t>
      </w:r>
    </w:p>
    <w:p w14:paraId="320BE6A6" w14:textId="77777777" w:rsidR="002E273E" w:rsidRPr="002E273E" w:rsidRDefault="002E273E" w:rsidP="006E19AF">
      <w:pPr>
        <w:jc w:val="both"/>
        <w:rPr>
          <w:rFonts w:ascii="Times New Roman" w:hAnsi="Times New Roman" w:cs="Times New Roman"/>
          <w:sz w:val="24"/>
          <w:szCs w:val="24"/>
        </w:rPr>
      </w:pPr>
      <w:r w:rsidRPr="002E273E">
        <w:rPr>
          <w:rFonts w:ascii="Times New Roman" w:hAnsi="Times New Roman" w:cs="Times New Roman"/>
          <w:sz w:val="24"/>
          <w:szCs w:val="24"/>
        </w:rPr>
        <w:t xml:space="preserve"> </w:t>
      </w:r>
    </w:p>
    <w:p w14:paraId="0D9C4A9F" w14:textId="77777777" w:rsidR="002E273E" w:rsidRPr="002E273E" w:rsidRDefault="006E19AF" w:rsidP="006E19AF">
      <w:pPr>
        <w:rPr>
          <w:rFonts w:ascii="Times New Roman" w:hAnsi="Times New Roman" w:cs="Times New Roman"/>
          <w:color w:val="215E99" w:themeColor="text2" w:themeTint="BF"/>
          <w:sz w:val="24"/>
          <w:szCs w:val="24"/>
        </w:rPr>
      </w:pPr>
      <w:r>
        <w:rPr>
          <w:rFonts w:ascii="Times New Roman" w:hAnsi="Times New Roman" w:cs="Times New Roman"/>
          <w:sz w:val="24"/>
          <w:szCs w:val="24"/>
        </w:rPr>
        <w:t xml:space="preserve">                </w:t>
      </w:r>
      <w:r w:rsidR="002E273E" w:rsidRPr="002E273E">
        <w:rPr>
          <w:rFonts w:ascii="Times New Roman" w:hAnsi="Times New Roman" w:cs="Times New Roman"/>
          <w:sz w:val="24"/>
          <w:szCs w:val="24"/>
        </w:rPr>
        <w:t>Overall, the application provides a scalable, fast, and reliable solution for managing digital payments and promotional offers, making it well-suited for modern e-commerce and customer reward systems.</w:t>
      </w:r>
      <w:r w:rsidR="002E273E" w:rsidRPr="002E273E">
        <w:rPr>
          <w:rFonts w:ascii="Times New Roman" w:hAnsi="Times New Roman" w:cs="Times New Roman"/>
          <w:sz w:val="24"/>
          <w:szCs w:val="24"/>
        </w:rPr>
        <w:br/>
      </w:r>
    </w:p>
    <w:p w14:paraId="3FE760D9" w14:textId="77777777" w:rsidR="002E273E" w:rsidRPr="002E273E" w:rsidRDefault="002E273E" w:rsidP="002E273E">
      <w:pPr>
        <w:rPr>
          <w:rFonts w:ascii="Times New Roman" w:hAnsi="Times New Roman" w:cs="Times New Roman"/>
          <w:b/>
          <w:color w:val="215E99" w:themeColor="text2" w:themeTint="BF"/>
          <w:sz w:val="28"/>
          <w:szCs w:val="28"/>
        </w:rPr>
      </w:pPr>
      <w:r w:rsidRPr="002E273E">
        <w:rPr>
          <w:rFonts w:ascii="Times New Roman" w:hAnsi="Times New Roman" w:cs="Times New Roman"/>
          <w:b/>
          <w:color w:val="215E99" w:themeColor="text2" w:themeTint="BF"/>
          <w:sz w:val="28"/>
          <w:szCs w:val="28"/>
        </w:rPr>
        <w:t>14. References</w:t>
      </w:r>
      <w:r w:rsidR="006E19AF">
        <w:rPr>
          <w:rFonts w:ascii="Times New Roman" w:hAnsi="Times New Roman" w:cs="Times New Roman"/>
          <w:b/>
          <w:color w:val="215E99" w:themeColor="text2" w:themeTint="BF"/>
          <w:sz w:val="28"/>
          <w:szCs w:val="28"/>
        </w:rPr>
        <w:t xml:space="preserve"> :</w:t>
      </w:r>
    </w:p>
    <w:p w14:paraId="2A7B2951"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br/>
        <w:t>1. Oracle Database Documentation – Oracle Corporation</w:t>
      </w:r>
      <w:r w:rsidRPr="002E273E">
        <w:rPr>
          <w:rFonts w:ascii="Times New Roman" w:hAnsi="Times New Roman" w:cs="Times New Roman"/>
          <w:sz w:val="24"/>
          <w:szCs w:val="24"/>
        </w:rPr>
        <w:br/>
        <w:t>2. MongoDB Official Documentation</w:t>
      </w:r>
    </w:p>
    <w:p w14:paraId="51ECE303"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GeeksforGeeks – MongoDB Basics-</w:t>
      </w:r>
    </w:p>
    <w:p w14:paraId="07CDDB16" w14:textId="77777777" w:rsidR="002E273E" w:rsidRPr="002E273E" w:rsidRDefault="006E19AF" w:rsidP="002E273E">
      <w:pPr>
        <w:rPr>
          <w:rFonts w:ascii="Times New Roman" w:hAnsi="Times New Roman" w:cs="Times New Roman"/>
          <w:sz w:val="24"/>
          <w:szCs w:val="24"/>
        </w:rPr>
      </w:pPr>
      <w:hyperlink r:id="rId18" w:history="1">
        <w:r w:rsidRPr="00B551A8">
          <w:rPr>
            <w:rStyle w:val="Hyperlink"/>
            <w:rFonts w:ascii="Times New Roman" w:hAnsi="Times New Roman" w:cs="Times New Roman"/>
            <w:sz w:val="24"/>
            <w:szCs w:val="24"/>
          </w:rPr>
          <w:t xml:space="preserve"> </w:t>
        </w:r>
        <w:r w:rsidRPr="002E273E">
          <w:rPr>
            <w:rStyle w:val="Hyperlink"/>
            <w:rFonts w:ascii="Times New Roman" w:hAnsi="Times New Roman" w:cs="Times New Roman"/>
            <w:sz w:val="24"/>
            <w:szCs w:val="24"/>
          </w:rPr>
          <w:t>https://www.geeksforgeeks.org/mongodb-tutorial/</w:t>
        </w:r>
      </w:hyperlink>
    </w:p>
    <w:p w14:paraId="7F5A8B2B"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 → Clear explanations of NoSQL concepts and MongoDB commands with examples.</w:t>
      </w:r>
    </w:p>
    <w:p w14:paraId="4F99E8F5"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xml:space="preserve">3. Oracle, SQL Language Reference </w:t>
      </w:r>
    </w:p>
    <w:p w14:paraId="5E8ACE0D" w14:textId="77777777" w:rsidR="002E273E" w:rsidRPr="002E273E" w:rsidRDefault="002E273E" w:rsidP="002E273E">
      <w:pPr>
        <w:rPr>
          <w:rFonts w:ascii="Times New Roman" w:hAnsi="Times New Roman" w:cs="Times New Roman"/>
          <w:sz w:val="24"/>
          <w:szCs w:val="24"/>
        </w:rPr>
      </w:pPr>
      <w:r w:rsidRPr="002E273E">
        <w:rPr>
          <w:rFonts w:ascii="Times New Roman" w:hAnsi="Times New Roman" w:cs="Times New Roman"/>
          <w:sz w:val="24"/>
          <w:szCs w:val="24"/>
        </w:rPr>
        <w:t>→ Official Oracle SQL documentation for syntax and commands..</w:t>
      </w:r>
      <w:r w:rsidRPr="002E273E">
        <w:rPr>
          <w:rFonts w:ascii="Times New Roman" w:hAnsi="Times New Roman" w:cs="Times New Roman"/>
          <w:sz w:val="24"/>
          <w:szCs w:val="24"/>
        </w:rPr>
        <w:br/>
      </w:r>
    </w:p>
    <w:p w14:paraId="0E0FBAC4" w14:textId="77777777" w:rsidR="008874A3" w:rsidRPr="002E273E" w:rsidRDefault="008874A3">
      <w:pPr>
        <w:rPr>
          <w:rFonts w:ascii="Times New Roman" w:hAnsi="Times New Roman" w:cs="Times New Roman"/>
        </w:rPr>
      </w:pPr>
    </w:p>
    <w:sectPr w:rsidR="008874A3" w:rsidRPr="002E273E" w:rsidSect="00885E5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A4603" w14:textId="77777777" w:rsidR="00AB7346" w:rsidRDefault="00AB7346" w:rsidP="002E273E">
      <w:pPr>
        <w:spacing w:after="0" w:line="240" w:lineRule="auto"/>
      </w:pPr>
      <w:r>
        <w:separator/>
      </w:r>
    </w:p>
  </w:endnote>
  <w:endnote w:type="continuationSeparator" w:id="0">
    <w:p w14:paraId="5A144304" w14:textId="77777777" w:rsidR="00AB7346" w:rsidRDefault="00AB7346" w:rsidP="002E2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04668" w14:textId="77777777" w:rsidR="00AB7346" w:rsidRDefault="00AB7346" w:rsidP="002E273E">
      <w:pPr>
        <w:spacing w:after="0" w:line="240" w:lineRule="auto"/>
      </w:pPr>
      <w:r>
        <w:separator/>
      </w:r>
    </w:p>
  </w:footnote>
  <w:footnote w:type="continuationSeparator" w:id="0">
    <w:p w14:paraId="10149857" w14:textId="77777777" w:rsidR="00AB7346" w:rsidRDefault="00AB7346" w:rsidP="002E27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4FF8"/>
    <w:multiLevelType w:val="multilevel"/>
    <w:tmpl w:val="52DC2476"/>
    <w:lvl w:ilvl="0">
      <w:start w:val="1"/>
      <w:numFmt w:val="bullet"/>
      <w:lvlText w:val="●"/>
      <w:lvlJc w:val="left"/>
      <w:pPr>
        <w:ind w:left="786" w:hanging="360"/>
      </w:pPr>
      <w:rPr>
        <w:strike w:val="0"/>
        <w:dstrike w:val="0"/>
        <w:u w:val="none"/>
        <w:effect w:val="none"/>
      </w:rPr>
    </w:lvl>
    <w:lvl w:ilvl="1">
      <w:start w:val="1"/>
      <w:numFmt w:val="bullet"/>
      <w:lvlText w:val="○"/>
      <w:lvlJc w:val="left"/>
      <w:pPr>
        <w:ind w:left="1506" w:hanging="360"/>
      </w:pPr>
      <w:rPr>
        <w:strike w:val="0"/>
        <w:dstrike w:val="0"/>
        <w:u w:val="none"/>
        <w:effect w:val="none"/>
      </w:rPr>
    </w:lvl>
    <w:lvl w:ilvl="2">
      <w:start w:val="1"/>
      <w:numFmt w:val="bullet"/>
      <w:lvlText w:val="■"/>
      <w:lvlJc w:val="left"/>
      <w:pPr>
        <w:ind w:left="2226" w:hanging="360"/>
      </w:pPr>
      <w:rPr>
        <w:strike w:val="0"/>
        <w:dstrike w:val="0"/>
        <w:u w:val="none"/>
        <w:effect w:val="none"/>
      </w:rPr>
    </w:lvl>
    <w:lvl w:ilvl="3">
      <w:start w:val="1"/>
      <w:numFmt w:val="bullet"/>
      <w:lvlText w:val="●"/>
      <w:lvlJc w:val="left"/>
      <w:pPr>
        <w:ind w:left="2946" w:hanging="360"/>
      </w:pPr>
      <w:rPr>
        <w:strike w:val="0"/>
        <w:dstrike w:val="0"/>
        <w:u w:val="none"/>
        <w:effect w:val="none"/>
      </w:rPr>
    </w:lvl>
    <w:lvl w:ilvl="4">
      <w:start w:val="1"/>
      <w:numFmt w:val="bullet"/>
      <w:lvlText w:val="○"/>
      <w:lvlJc w:val="left"/>
      <w:pPr>
        <w:ind w:left="3666" w:hanging="360"/>
      </w:pPr>
      <w:rPr>
        <w:strike w:val="0"/>
        <w:dstrike w:val="0"/>
        <w:u w:val="none"/>
        <w:effect w:val="none"/>
      </w:rPr>
    </w:lvl>
    <w:lvl w:ilvl="5">
      <w:start w:val="1"/>
      <w:numFmt w:val="bullet"/>
      <w:lvlText w:val="■"/>
      <w:lvlJc w:val="left"/>
      <w:pPr>
        <w:ind w:left="4386" w:hanging="360"/>
      </w:pPr>
      <w:rPr>
        <w:strike w:val="0"/>
        <w:dstrike w:val="0"/>
        <w:u w:val="none"/>
        <w:effect w:val="none"/>
      </w:rPr>
    </w:lvl>
    <w:lvl w:ilvl="6">
      <w:start w:val="1"/>
      <w:numFmt w:val="bullet"/>
      <w:lvlText w:val="●"/>
      <w:lvlJc w:val="left"/>
      <w:pPr>
        <w:ind w:left="5106" w:hanging="360"/>
      </w:pPr>
      <w:rPr>
        <w:strike w:val="0"/>
        <w:dstrike w:val="0"/>
        <w:u w:val="none"/>
        <w:effect w:val="none"/>
      </w:rPr>
    </w:lvl>
    <w:lvl w:ilvl="7">
      <w:start w:val="1"/>
      <w:numFmt w:val="bullet"/>
      <w:lvlText w:val="○"/>
      <w:lvlJc w:val="left"/>
      <w:pPr>
        <w:ind w:left="5826" w:hanging="360"/>
      </w:pPr>
      <w:rPr>
        <w:strike w:val="0"/>
        <w:dstrike w:val="0"/>
        <w:u w:val="none"/>
        <w:effect w:val="none"/>
      </w:rPr>
    </w:lvl>
    <w:lvl w:ilvl="8">
      <w:start w:val="1"/>
      <w:numFmt w:val="bullet"/>
      <w:lvlText w:val="■"/>
      <w:lvlJc w:val="left"/>
      <w:pPr>
        <w:ind w:left="6546" w:hanging="360"/>
      </w:pPr>
      <w:rPr>
        <w:strike w:val="0"/>
        <w:dstrike w:val="0"/>
        <w:u w:val="none"/>
        <w:effect w:val="none"/>
      </w:rPr>
    </w:lvl>
  </w:abstractNum>
  <w:abstractNum w:abstractNumId="1" w15:restartNumberingAfterBreak="0">
    <w:nsid w:val="18925C7F"/>
    <w:multiLevelType w:val="hybridMultilevel"/>
    <w:tmpl w:val="599AE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242C57"/>
    <w:multiLevelType w:val="hybridMultilevel"/>
    <w:tmpl w:val="B95CAEF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E16093F"/>
    <w:multiLevelType w:val="multilevel"/>
    <w:tmpl w:val="599408D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77258491">
    <w:abstractNumId w:val="0"/>
  </w:num>
  <w:num w:numId="2" w16cid:durableId="445854706">
    <w:abstractNumId w:val="3"/>
  </w:num>
  <w:num w:numId="3" w16cid:durableId="1363826260">
    <w:abstractNumId w:val="1"/>
  </w:num>
  <w:num w:numId="4" w16cid:durableId="1120953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3E"/>
    <w:rsid w:val="001B52FE"/>
    <w:rsid w:val="002E273E"/>
    <w:rsid w:val="003423D9"/>
    <w:rsid w:val="00410EF6"/>
    <w:rsid w:val="0055193F"/>
    <w:rsid w:val="005E7A75"/>
    <w:rsid w:val="006E19AF"/>
    <w:rsid w:val="006E6619"/>
    <w:rsid w:val="00775B41"/>
    <w:rsid w:val="007D1798"/>
    <w:rsid w:val="007D7CEF"/>
    <w:rsid w:val="00885E5B"/>
    <w:rsid w:val="008874A3"/>
    <w:rsid w:val="008C7D4C"/>
    <w:rsid w:val="00AB7346"/>
    <w:rsid w:val="00B35E68"/>
    <w:rsid w:val="00B409B5"/>
    <w:rsid w:val="00BA1CEB"/>
    <w:rsid w:val="00C66ECC"/>
    <w:rsid w:val="00D32433"/>
    <w:rsid w:val="00DF1215"/>
    <w:rsid w:val="00F0311F"/>
    <w:rsid w:val="00F33DE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BBD70"/>
  <w15:docId w15:val="{B4211DE5-420B-4BDA-8FAB-0DD900A04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E5B"/>
  </w:style>
  <w:style w:type="paragraph" w:styleId="Heading1">
    <w:name w:val="heading 1"/>
    <w:basedOn w:val="Normal"/>
    <w:next w:val="Normal"/>
    <w:link w:val="Heading1Char"/>
    <w:uiPriority w:val="9"/>
    <w:qFormat/>
    <w:rsid w:val="002E2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73E"/>
    <w:rPr>
      <w:rFonts w:eastAsiaTheme="majorEastAsia" w:cstheme="majorBidi"/>
      <w:color w:val="272727" w:themeColor="text1" w:themeTint="D8"/>
    </w:rPr>
  </w:style>
  <w:style w:type="paragraph" w:styleId="Title">
    <w:name w:val="Title"/>
    <w:basedOn w:val="Normal"/>
    <w:next w:val="Normal"/>
    <w:link w:val="TitleChar"/>
    <w:uiPriority w:val="10"/>
    <w:qFormat/>
    <w:rsid w:val="002E2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73E"/>
    <w:pPr>
      <w:spacing w:before="160"/>
      <w:jc w:val="center"/>
    </w:pPr>
    <w:rPr>
      <w:i/>
      <w:iCs/>
      <w:color w:val="404040" w:themeColor="text1" w:themeTint="BF"/>
    </w:rPr>
  </w:style>
  <w:style w:type="character" w:customStyle="1" w:styleId="QuoteChar">
    <w:name w:val="Quote Char"/>
    <w:basedOn w:val="DefaultParagraphFont"/>
    <w:link w:val="Quote"/>
    <w:uiPriority w:val="29"/>
    <w:rsid w:val="002E273E"/>
    <w:rPr>
      <w:i/>
      <w:iCs/>
      <w:color w:val="404040" w:themeColor="text1" w:themeTint="BF"/>
    </w:rPr>
  </w:style>
  <w:style w:type="paragraph" w:styleId="ListParagraph">
    <w:name w:val="List Paragraph"/>
    <w:basedOn w:val="Normal"/>
    <w:uiPriority w:val="34"/>
    <w:qFormat/>
    <w:rsid w:val="002E273E"/>
    <w:pPr>
      <w:ind w:left="720"/>
      <w:contextualSpacing/>
    </w:pPr>
  </w:style>
  <w:style w:type="character" w:styleId="IntenseEmphasis">
    <w:name w:val="Intense Emphasis"/>
    <w:basedOn w:val="DefaultParagraphFont"/>
    <w:uiPriority w:val="21"/>
    <w:qFormat/>
    <w:rsid w:val="002E273E"/>
    <w:rPr>
      <w:i/>
      <w:iCs/>
      <w:color w:val="0F4761" w:themeColor="accent1" w:themeShade="BF"/>
    </w:rPr>
  </w:style>
  <w:style w:type="paragraph" w:styleId="IntenseQuote">
    <w:name w:val="Intense Quote"/>
    <w:basedOn w:val="Normal"/>
    <w:next w:val="Normal"/>
    <w:link w:val="IntenseQuoteChar"/>
    <w:uiPriority w:val="30"/>
    <w:qFormat/>
    <w:rsid w:val="002E2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73E"/>
    <w:rPr>
      <w:i/>
      <w:iCs/>
      <w:color w:val="0F4761" w:themeColor="accent1" w:themeShade="BF"/>
    </w:rPr>
  </w:style>
  <w:style w:type="character" w:styleId="IntenseReference">
    <w:name w:val="Intense Reference"/>
    <w:basedOn w:val="DefaultParagraphFont"/>
    <w:uiPriority w:val="32"/>
    <w:qFormat/>
    <w:rsid w:val="002E273E"/>
    <w:rPr>
      <w:b/>
      <w:bCs/>
      <w:smallCaps/>
      <w:color w:val="0F4761" w:themeColor="accent1" w:themeShade="BF"/>
      <w:spacing w:val="5"/>
    </w:rPr>
  </w:style>
  <w:style w:type="paragraph" w:styleId="Header">
    <w:name w:val="header"/>
    <w:basedOn w:val="Normal"/>
    <w:link w:val="HeaderChar"/>
    <w:uiPriority w:val="99"/>
    <w:unhideWhenUsed/>
    <w:rsid w:val="002E27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273E"/>
  </w:style>
  <w:style w:type="paragraph" w:styleId="Footer">
    <w:name w:val="footer"/>
    <w:basedOn w:val="Normal"/>
    <w:link w:val="FooterChar"/>
    <w:uiPriority w:val="99"/>
    <w:unhideWhenUsed/>
    <w:rsid w:val="002E27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273E"/>
  </w:style>
  <w:style w:type="table" w:styleId="TableGrid">
    <w:name w:val="Table Grid"/>
    <w:basedOn w:val="TableNormal"/>
    <w:uiPriority w:val="39"/>
    <w:rsid w:val="005E7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E19AF"/>
    <w:rPr>
      <w:color w:val="467886" w:themeColor="hyperlink"/>
      <w:u w:val="single"/>
    </w:rPr>
  </w:style>
  <w:style w:type="character" w:customStyle="1" w:styleId="UnresolvedMention1">
    <w:name w:val="Unresolved Mention1"/>
    <w:basedOn w:val="DefaultParagraphFont"/>
    <w:uiPriority w:val="99"/>
    <w:semiHidden/>
    <w:unhideWhenUsed/>
    <w:rsid w:val="006E1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20https://www.geeksforgeeks.org/mongodb-tutoria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2121</Words>
  <Characters>12096</Characters>
  <Application>Microsoft Office Word</Application>
  <DocSecurity>4</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Botchu Sumanth</dc:creator>
  <cp:lastModifiedBy>jasti.karthikeya1111@gmail.com</cp:lastModifiedBy>
  <cp:revision>2</cp:revision>
  <dcterms:created xsi:type="dcterms:W3CDTF">2025-11-01T07:39:00Z</dcterms:created>
  <dcterms:modified xsi:type="dcterms:W3CDTF">2025-11-01T07:39:00Z</dcterms:modified>
</cp:coreProperties>
</file>