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9468F" w14:textId="77777777" w:rsidR="00B831C4" w:rsidRDefault="00700D96">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700D96">
      <w:pPr>
        <w:spacing w:after="0" w:line="240" w:lineRule="auto"/>
        <w:jc w:val="center"/>
        <w:rPr>
          <w:rFonts w:ascii="Times New Roman" w:hAnsi="Times New Roman"/>
          <w:b/>
          <w:szCs w:val="24"/>
        </w:rPr>
      </w:pPr>
      <w:r>
        <w:rPr>
          <w:noProof/>
          <w:lang w:val="en-IN" w:eastAsia="en-IN"/>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700D96">
      <w:pPr>
        <w:spacing w:after="0"/>
        <w:jc w:val="center"/>
        <w:rPr>
          <w:rFonts w:ascii="Times New Roman" w:hAnsi="Times New Roman"/>
          <w:b/>
          <w:szCs w:val="24"/>
        </w:rPr>
      </w:pPr>
      <w:r>
        <w:rPr>
          <w:noProof/>
          <w:lang w:val="en-IN" w:eastAsia="en-IN"/>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700D96">
      <w:pPr>
        <w:spacing w:after="0" w:line="240" w:lineRule="auto"/>
        <w:jc w:val="center"/>
      </w:pPr>
      <w:r>
        <w:rPr>
          <w:rFonts w:ascii="Times New Roman" w:hAnsi="Times New Roman"/>
          <w:b/>
          <w:szCs w:val="24"/>
        </w:rPr>
        <w:t>B.Tech. – Computer Science and Engineering</w:t>
      </w:r>
    </w:p>
    <w:p w14:paraId="1F3C1F26" w14:textId="77777777" w:rsidR="00B831C4" w:rsidRDefault="00700D96">
      <w:pPr>
        <w:spacing w:after="0" w:line="240" w:lineRule="auto"/>
        <w:jc w:val="center"/>
        <w:rPr>
          <w:rFonts w:ascii="Times New Roman"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700D96">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700D96">
      <w:pPr>
        <w:jc w:val="center"/>
      </w:pPr>
      <w:r>
        <w:t>Academic Year: 2025–2026</w:t>
      </w:r>
    </w:p>
    <w:p w14:paraId="0CB1D686" w14:textId="77777777" w:rsidR="00B831C4" w:rsidRDefault="00700D96">
      <w:pPr>
        <w:jc w:val="center"/>
      </w:pPr>
      <w:r>
        <w:t xml:space="preserve">SUMMER </w:t>
      </w:r>
      <w:r>
        <w:t>SEMESTER - SS2526</w:t>
      </w:r>
    </w:p>
    <w:p w14:paraId="1D7F9BBD" w14:textId="77777777" w:rsidR="00B831C4" w:rsidRDefault="00700D96">
      <w:r>
        <w:br/>
        <w:t>Course Code</w:t>
      </w:r>
      <w:r>
        <w:tab/>
        <w:t>: 10211CS207</w:t>
      </w:r>
    </w:p>
    <w:p w14:paraId="438658F5" w14:textId="77777777" w:rsidR="00B831C4" w:rsidRDefault="00700D96">
      <w:r>
        <w:t>Course Name</w:t>
      </w:r>
      <w:r>
        <w:tab/>
        <w:t>: Database Management Systems</w:t>
      </w:r>
    </w:p>
    <w:p w14:paraId="140F8ACB" w14:textId="47F925CD" w:rsidR="00B831C4" w:rsidRDefault="00700D96">
      <w:r>
        <w:t>Slot No</w:t>
      </w:r>
      <w:r>
        <w:tab/>
        <w:t>:  S</w:t>
      </w:r>
      <w:r w:rsidR="00B8537E">
        <w:t>4</w:t>
      </w:r>
      <w:r>
        <w:t>L</w:t>
      </w:r>
      <w:r w:rsidR="00B8537E">
        <w:t>5</w:t>
      </w:r>
      <w:r>
        <w:br/>
      </w:r>
    </w:p>
    <w:p w14:paraId="334C54C7" w14:textId="0F327004" w:rsidR="00B831C4" w:rsidRDefault="00700D96">
      <w:pPr>
        <w:pStyle w:val="Title"/>
      </w:pPr>
      <w:r>
        <w:t xml:space="preserve">DBMS TASK - </w:t>
      </w:r>
      <w:r w:rsidR="00F807F8">
        <w:t>10</w:t>
      </w:r>
      <w:r>
        <w:t xml:space="preserve"> REPORT</w:t>
      </w:r>
    </w:p>
    <w:p w14:paraId="49D4BA59" w14:textId="77777777" w:rsidR="008D56F6" w:rsidRPr="008D56F6" w:rsidRDefault="00700D96" w:rsidP="008D56F6">
      <w:pPr>
        <w:jc w:val="center"/>
        <w:rPr>
          <w:rFonts w:ascii="Times New Roman" w:hAnsi="Times New Roman" w:cs="Times New Roman"/>
          <w:bCs/>
          <w:szCs w:val="24"/>
        </w:rPr>
      </w:pPr>
      <w:r>
        <w:rPr>
          <w:sz w:val="28"/>
          <w:szCs w:val="24"/>
        </w:rPr>
        <w:t>Title</w:t>
      </w:r>
      <w:r w:rsidR="009B73C4" w:rsidRPr="007C1F33">
        <w:rPr>
          <w:b/>
          <w:bCs/>
          <w:sz w:val="28"/>
          <w:szCs w:val="24"/>
        </w:rPr>
        <w:t>:</w:t>
      </w:r>
      <w:r w:rsidR="006335F1" w:rsidRPr="007C1F33">
        <w:rPr>
          <w:rFonts w:ascii="Times New Roman" w:hAnsi="Times New Roman" w:cs="Times New Roman"/>
          <w:b/>
          <w:bCs/>
          <w:szCs w:val="24"/>
        </w:rPr>
        <w:t xml:space="preserve"> </w:t>
      </w:r>
      <w:r w:rsidR="008D56F6" w:rsidRPr="008D56F6">
        <w:rPr>
          <w:rFonts w:ascii="Times New Roman" w:hAnsi="Times New Roman" w:cs="Times New Roman"/>
          <w:bCs/>
          <w:szCs w:val="24"/>
        </w:rPr>
        <w:t>Normalizing</w:t>
      </w:r>
      <w:r w:rsidR="008D56F6" w:rsidRPr="008D56F6">
        <w:rPr>
          <w:rFonts w:ascii="Times New Roman" w:hAnsi="Times New Roman" w:cs="Times New Roman"/>
          <w:bCs/>
          <w:spacing w:val="-2"/>
          <w:szCs w:val="24"/>
        </w:rPr>
        <w:t xml:space="preserve"> </w:t>
      </w:r>
      <w:r w:rsidR="008D56F6" w:rsidRPr="008D56F6">
        <w:rPr>
          <w:rFonts w:ascii="Times New Roman" w:hAnsi="Times New Roman" w:cs="Times New Roman"/>
          <w:bCs/>
          <w:szCs w:val="24"/>
        </w:rPr>
        <w:t>databases using</w:t>
      </w:r>
      <w:r w:rsidR="008D56F6" w:rsidRPr="008D56F6">
        <w:rPr>
          <w:rFonts w:ascii="Times New Roman" w:hAnsi="Times New Roman" w:cs="Times New Roman"/>
          <w:bCs/>
          <w:spacing w:val="-1"/>
          <w:szCs w:val="24"/>
        </w:rPr>
        <w:t xml:space="preserve"> </w:t>
      </w:r>
      <w:r w:rsidR="008D56F6" w:rsidRPr="008D56F6">
        <w:rPr>
          <w:rFonts w:ascii="Times New Roman" w:hAnsi="Times New Roman" w:cs="Times New Roman"/>
          <w:bCs/>
          <w:szCs w:val="24"/>
        </w:rPr>
        <w:t>functional</w:t>
      </w:r>
      <w:r w:rsidR="008D56F6" w:rsidRPr="008D56F6">
        <w:rPr>
          <w:rFonts w:ascii="Times New Roman" w:hAnsi="Times New Roman" w:cs="Times New Roman"/>
          <w:bCs/>
          <w:spacing w:val="-4"/>
          <w:szCs w:val="24"/>
        </w:rPr>
        <w:t xml:space="preserve"> </w:t>
      </w:r>
      <w:r w:rsidR="008D56F6" w:rsidRPr="008D56F6">
        <w:rPr>
          <w:rFonts w:ascii="Times New Roman" w:hAnsi="Times New Roman" w:cs="Times New Roman"/>
          <w:bCs/>
          <w:szCs w:val="24"/>
        </w:rPr>
        <w:t>dependencies upto Third Normal Form</w:t>
      </w:r>
    </w:p>
    <w:p w14:paraId="362E63D4" w14:textId="00FDC745" w:rsidR="002D7C8B" w:rsidRPr="00370A5E" w:rsidRDefault="002D7C8B" w:rsidP="002D7C8B">
      <w:pPr>
        <w:rPr>
          <w:rFonts w:ascii="Times New Roman" w:hAnsi="Times New Roman" w:cs="Times New Roman"/>
          <w:bCs/>
          <w:szCs w:val="24"/>
        </w:rPr>
      </w:pPr>
    </w:p>
    <w:p w14:paraId="2EC2238F" w14:textId="2CB87A95" w:rsidR="003D3528" w:rsidRPr="00353C20" w:rsidRDefault="003D3528" w:rsidP="003D3528">
      <w:pPr>
        <w:rPr>
          <w:rFonts w:ascii="Times New Roman" w:hAnsi="Times New Roman" w:cs="Times New Roman"/>
          <w:b/>
          <w:szCs w:val="24"/>
        </w:rPr>
      </w:pPr>
    </w:p>
    <w:p w14:paraId="125D37A1" w14:textId="68DAE935" w:rsidR="00B831C4" w:rsidRPr="006335F1" w:rsidRDefault="00B831C4" w:rsidP="003D3528"/>
    <w:p w14:paraId="1D2BCD18" w14:textId="77777777" w:rsidR="00B831C4" w:rsidRDefault="00700D96">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700D96">
            <w:pPr>
              <w:spacing w:after="0" w:line="240" w:lineRule="auto"/>
              <w:jc w:val="center"/>
              <w:rPr>
                <w:b/>
                <w:bCs/>
              </w:rPr>
            </w:pPr>
            <w:r>
              <w:rPr>
                <w:b/>
                <w:bCs/>
              </w:rPr>
              <w:t>VTUNO</w:t>
            </w:r>
          </w:p>
        </w:tc>
        <w:tc>
          <w:tcPr>
            <w:tcW w:w="2468" w:type="dxa"/>
          </w:tcPr>
          <w:p w14:paraId="0D6F108B" w14:textId="77777777" w:rsidR="00B831C4" w:rsidRDefault="00700D96">
            <w:pPr>
              <w:spacing w:after="0" w:line="240" w:lineRule="auto"/>
              <w:jc w:val="center"/>
              <w:rPr>
                <w:b/>
                <w:bCs/>
              </w:rPr>
            </w:pPr>
            <w:r>
              <w:rPr>
                <w:b/>
                <w:bCs/>
              </w:rPr>
              <w:t>REGISTER NUMBER</w:t>
            </w:r>
          </w:p>
        </w:tc>
        <w:tc>
          <w:tcPr>
            <w:tcW w:w="4809" w:type="dxa"/>
          </w:tcPr>
          <w:p w14:paraId="78DA695A" w14:textId="77777777" w:rsidR="00B831C4" w:rsidRDefault="00700D96">
            <w:pPr>
              <w:spacing w:after="0" w:line="240" w:lineRule="auto"/>
              <w:jc w:val="center"/>
              <w:rPr>
                <w:b/>
                <w:bCs/>
              </w:rPr>
            </w:pPr>
            <w:r>
              <w:rPr>
                <w:b/>
                <w:bCs/>
              </w:rPr>
              <w:t xml:space="preserve">STUDENT </w:t>
            </w:r>
            <w:r>
              <w:rPr>
                <w:b/>
                <w:bCs/>
              </w:rPr>
              <w:t>NAME</w:t>
            </w:r>
          </w:p>
        </w:tc>
      </w:tr>
      <w:tr w:rsidR="00B831C4" w14:paraId="2DE3EF44" w14:textId="77777777">
        <w:tc>
          <w:tcPr>
            <w:tcW w:w="1353" w:type="dxa"/>
            <w:vAlign w:val="bottom"/>
          </w:tcPr>
          <w:p w14:paraId="5BCD6B29" w14:textId="732446BB" w:rsidR="00B831C4" w:rsidRPr="00F20480" w:rsidRDefault="00F20480">
            <w:pPr>
              <w:spacing w:after="0" w:line="240" w:lineRule="auto"/>
            </w:pPr>
            <w:r>
              <w:t>VTU28194</w:t>
            </w:r>
            <w:bookmarkStart w:id="0" w:name="_GoBack"/>
            <w:bookmarkEnd w:id="0"/>
          </w:p>
        </w:tc>
        <w:tc>
          <w:tcPr>
            <w:tcW w:w="2468" w:type="dxa"/>
            <w:vAlign w:val="bottom"/>
          </w:tcPr>
          <w:p w14:paraId="7294EA52" w14:textId="6940A7E4" w:rsidR="00B831C4" w:rsidRPr="00F20480" w:rsidRDefault="00F20480">
            <w:pPr>
              <w:spacing w:after="0" w:line="240" w:lineRule="auto"/>
            </w:pPr>
            <w:r>
              <w:t>24UECS0870</w:t>
            </w:r>
          </w:p>
        </w:tc>
        <w:tc>
          <w:tcPr>
            <w:tcW w:w="4809" w:type="dxa"/>
            <w:vAlign w:val="bottom"/>
          </w:tcPr>
          <w:p w14:paraId="55EE313E" w14:textId="005BD917" w:rsidR="00B831C4" w:rsidRPr="00F20480" w:rsidRDefault="00F20480">
            <w:pPr>
              <w:spacing w:after="0" w:line="240" w:lineRule="auto"/>
            </w:pPr>
            <w:r>
              <w:t>R.GOWTHAM REDDY</w:t>
            </w:r>
          </w:p>
        </w:tc>
      </w:tr>
    </w:tbl>
    <w:p w14:paraId="1C5ED215" w14:textId="77777777" w:rsidR="00B831C4" w:rsidRDefault="00700D96">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0FB418AD" w14:textId="77777777" w:rsidR="008D56F6" w:rsidRPr="00353C20" w:rsidRDefault="008D56F6" w:rsidP="008D56F6">
      <w:pPr>
        <w:rPr>
          <w:rFonts w:ascii="Times New Roman" w:hAnsi="Times New Roman" w:cs="Times New Roman"/>
          <w:szCs w:val="24"/>
        </w:rPr>
      </w:pPr>
      <w:r w:rsidRPr="00353C20">
        <w:rPr>
          <w:rFonts w:ascii="Times New Roman" w:eastAsia="Times" w:hAnsi="Times New Roman" w:cs="Times New Roman"/>
          <w:b/>
          <w:color w:val="000000"/>
          <w:szCs w:val="24"/>
        </w:rPr>
        <w:t>Aim:</w:t>
      </w:r>
      <w:r w:rsidRPr="00353C20">
        <w:rPr>
          <w:rFonts w:ascii="Times New Roman" w:eastAsia="Times" w:hAnsi="Times New Roman" w:cs="Times New Roman"/>
          <w:color w:val="000000"/>
          <w:szCs w:val="24"/>
        </w:rPr>
        <w:t xml:space="preserve"> To normalize the below relation and create the simplified table with suitable constraint.</w:t>
      </w:r>
    </w:p>
    <w:p w14:paraId="0B236E22"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CricketBoard(BoardID, Name, Address, Contact_No,  TeamID, TName,</w:t>
      </w:r>
      <w:r w:rsidRPr="00353C20">
        <w:rPr>
          <w:rFonts w:ascii="Times New Roman" w:hAnsi="Times New Roman" w:cs="Times New Roman"/>
          <w:szCs w:val="24"/>
        </w:rPr>
        <w:tab/>
        <w:t>Coach,</w:t>
      </w:r>
      <w:r w:rsidRPr="00353C20">
        <w:rPr>
          <w:rFonts w:ascii="Times New Roman" w:hAnsi="Times New Roman" w:cs="Times New Roman"/>
          <w:szCs w:val="24"/>
        </w:rPr>
        <w:tab/>
        <w:t>Captain, PlayerID, PFName, PLName, Age, PDateofBirth, PlayingRole, email, contact_no, Batting, Bowling, MatchID, Match_Date, Time1, Result, GroundID, GName, Location, Capacity, UmpireID, UFName, ULName, UAge, UDateofBirth, Country, Uemail, Ucontact_no).</w:t>
      </w:r>
    </w:p>
    <w:p w14:paraId="6944B430"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Apply</w:t>
      </w:r>
      <w:r w:rsidRPr="00353C20">
        <w:rPr>
          <w:rFonts w:ascii="Times New Roman" w:hAnsi="Times New Roman" w:cs="Times New Roman"/>
          <w:spacing w:val="-1"/>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functional</w:t>
      </w:r>
      <w:r w:rsidRPr="00353C20">
        <w:rPr>
          <w:rFonts w:ascii="Times New Roman" w:hAnsi="Times New Roman" w:cs="Times New Roman"/>
          <w:spacing w:val="-3"/>
          <w:szCs w:val="24"/>
        </w:rPr>
        <w:t xml:space="preserve"> </w:t>
      </w:r>
      <w:r w:rsidRPr="00353C20">
        <w:rPr>
          <w:rFonts w:ascii="Times New Roman" w:hAnsi="Times New Roman" w:cs="Times New Roman"/>
          <w:szCs w:val="24"/>
        </w:rPr>
        <w:t>dependency,</w:t>
      </w:r>
      <w:r w:rsidRPr="00353C20">
        <w:rPr>
          <w:rFonts w:ascii="Times New Roman" w:hAnsi="Times New Roman" w:cs="Times New Roman"/>
          <w:spacing w:val="-2"/>
          <w:szCs w:val="24"/>
        </w:rPr>
        <w:t xml:space="preserve"> </w:t>
      </w:r>
      <w:r w:rsidRPr="00353C20">
        <w:rPr>
          <w:rFonts w:ascii="Times New Roman" w:hAnsi="Times New Roman" w:cs="Times New Roman"/>
          <w:szCs w:val="24"/>
        </w:rPr>
        <w:t>normalize</w:t>
      </w:r>
      <w:r w:rsidRPr="00353C20">
        <w:rPr>
          <w:rFonts w:ascii="Times New Roman" w:hAnsi="Times New Roman" w:cs="Times New Roman"/>
          <w:spacing w:val="2"/>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1NF</w:t>
      </w:r>
    </w:p>
    <w:p w14:paraId="0BC18B3A"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1"/>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relations</w:t>
      </w:r>
      <w:r w:rsidRPr="00353C20">
        <w:rPr>
          <w:rFonts w:ascii="Times New Roman" w:hAnsi="Times New Roman" w:cs="Times New Roman"/>
          <w:spacing w:val="-1"/>
          <w:szCs w:val="24"/>
        </w:rPr>
        <w:t xml:space="preserve"> </w:t>
      </w:r>
      <w:r w:rsidRPr="00353C20">
        <w:rPr>
          <w:rFonts w:ascii="Times New Roman" w:hAnsi="Times New Roman" w:cs="Times New Roman"/>
          <w:szCs w:val="24"/>
        </w:rPr>
        <w:t>using</w:t>
      </w:r>
      <w:r w:rsidRPr="00353C20">
        <w:rPr>
          <w:rFonts w:ascii="Times New Roman" w:hAnsi="Times New Roman" w:cs="Times New Roman"/>
          <w:spacing w:val="-2"/>
          <w:szCs w:val="24"/>
        </w:rPr>
        <w:t xml:space="preserve"> </w:t>
      </w:r>
      <w:r w:rsidRPr="00353C20">
        <w:rPr>
          <w:rFonts w:ascii="Times New Roman" w:hAnsi="Times New Roman" w:cs="Times New Roman"/>
          <w:szCs w:val="24"/>
        </w:rPr>
        <w:t>FD+</w:t>
      </w:r>
      <w:r w:rsidRPr="00353C20">
        <w:rPr>
          <w:rFonts w:ascii="Times New Roman" w:hAnsi="Times New Roman" w:cs="Times New Roman"/>
          <w:spacing w:val="-2"/>
          <w:szCs w:val="24"/>
        </w:rPr>
        <w:t xml:space="preserve"> </w:t>
      </w:r>
      <w:r w:rsidRPr="00353C20">
        <w:rPr>
          <w:rFonts w:ascii="Times New Roman" w:hAnsi="Times New Roman" w:cs="Times New Roman"/>
          <w:szCs w:val="24"/>
        </w:rPr>
        <w:t>and</w:t>
      </w:r>
      <w:r w:rsidRPr="00353C20">
        <w:rPr>
          <w:rFonts w:ascii="Times New Roman" w:hAnsi="Times New Roman" w:cs="Times New Roman"/>
          <w:spacing w:val="-2"/>
          <w:szCs w:val="24"/>
        </w:rPr>
        <w:t xml:space="preserve"> </w:t>
      </w:r>
      <w:r w:rsidRPr="00353C20">
        <w:rPr>
          <w:rFonts w:ascii="Times New Roman" w:hAnsi="Times New Roman" w:cs="Times New Roman"/>
          <w:szCs w:val="24"/>
        </w:rPr>
        <w:t>α+.</w:t>
      </w:r>
    </w:p>
    <w:p w14:paraId="1B06F83B"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Find</w:t>
      </w:r>
      <w:r w:rsidRPr="00353C20">
        <w:rPr>
          <w:rFonts w:ascii="Times New Roman" w:hAnsi="Times New Roman" w:cs="Times New Roman"/>
          <w:spacing w:val="2"/>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minimal</w:t>
      </w:r>
      <w:r w:rsidRPr="00353C20">
        <w:rPr>
          <w:rFonts w:ascii="Times New Roman" w:hAnsi="Times New Roman" w:cs="Times New Roman"/>
          <w:spacing w:val="-4"/>
          <w:szCs w:val="24"/>
        </w:rPr>
        <w:t xml:space="preserve"> </w:t>
      </w:r>
      <w:r w:rsidRPr="00353C20">
        <w:rPr>
          <w:rFonts w:ascii="Times New Roman" w:hAnsi="Times New Roman" w:cs="Times New Roman"/>
          <w:szCs w:val="24"/>
        </w:rPr>
        <w:t>cover,</w:t>
      </w:r>
      <w:r w:rsidRPr="00353C20">
        <w:rPr>
          <w:rFonts w:ascii="Times New Roman" w:hAnsi="Times New Roman" w:cs="Times New Roman"/>
          <w:spacing w:val="-2"/>
          <w:szCs w:val="24"/>
        </w:rPr>
        <w:t xml:space="preserve"> </w:t>
      </w:r>
      <w:r w:rsidRPr="00353C20">
        <w:rPr>
          <w:rFonts w:ascii="Times New Roman" w:hAnsi="Times New Roman" w:cs="Times New Roman"/>
          <w:szCs w:val="24"/>
        </w:rPr>
        <w:t>canonical cover.</w:t>
      </w:r>
    </w:p>
    <w:p w14:paraId="756D9FD6"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1"/>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2NF,</w:t>
      </w:r>
      <w:r w:rsidRPr="00353C20">
        <w:rPr>
          <w:rFonts w:ascii="Times New Roman" w:hAnsi="Times New Roman" w:cs="Times New Roman"/>
          <w:spacing w:val="-2"/>
          <w:szCs w:val="24"/>
        </w:rPr>
        <w:t xml:space="preserve"> </w:t>
      </w:r>
      <w:r w:rsidRPr="00353C20">
        <w:rPr>
          <w:rFonts w:ascii="Times New Roman" w:hAnsi="Times New Roman" w:cs="Times New Roman"/>
          <w:szCs w:val="24"/>
        </w:rPr>
        <w:t>add/alter</w:t>
      </w:r>
      <w:r w:rsidRPr="00353C20">
        <w:rPr>
          <w:rFonts w:ascii="Times New Roman" w:hAnsi="Times New Roman" w:cs="Times New Roman"/>
          <w:spacing w:val="-2"/>
          <w:szCs w:val="24"/>
        </w:rPr>
        <w:t xml:space="preserve"> </w:t>
      </w:r>
      <w:r w:rsidRPr="00353C20">
        <w:rPr>
          <w:rFonts w:ascii="Times New Roman" w:hAnsi="Times New Roman" w:cs="Times New Roman"/>
          <w:szCs w:val="24"/>
        </w:rPr>
        <w:t>constraints</w:t>
      </w:r>
      <w:r w:rsidRPr="00353C20">
        <w:rPr>
          <w:rFonts w:ascii="Times New Roman" w:hAnsi="Times New Roman" w:cs="Times New Roman"/>
          <w:spacing w:val="-1"/>
          <w:szCs w:val="24"/>
        </w:rPr>
        <w:t xml:space="preserve"> </w:t>
      </w:r>
      <w:r w:rsidRPr="00353C20">
        <w:rPr>
          <w:rFonts w:ascii="Times New Roman" w:hAnsi="Times New Roman" w:cs="Times New Roman"/>
          <w:szCs w:val="24"/>
        </w:rPr>
        <w:t>if</w:t>
      </w:r>
      <w:r w:rsidRPr="00353C20">
        <w:rPr>
          <w:rFonts w:ascii="Times New Roman" w:hAnsi="Times New Roman" w:cs="Times New Roman"/>
          <w:spacing w:val="-2"/>
          <w:szCs w:val="24"/>
        </w:rPr>
        <w:t xml:space="preserve"> </w:t>
      </w:r>
      <w:r w:rsidRPr="00353C20">
        <w:rPr>
          <w:rFonts w:ascii="Times New Roman" w:hAnsi="Times New Roman" w:cs="Times New Roman"/>
          <w:szCs w:val="24"/>
        </w:rPr>
        <w:t>necessary.</w:t>
      </w:r>
    </w:p>
    <w:p w14:paraId="0999BB9F"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4"/>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3NF,</w:t>
      </w:r>
      <w:r w:rsidRPr="00353C20">
        <w:rPr>
          <w:rFonts w:ascii="Times New Roman" w:hAnsi="Times New Roman" w:cs="Times New Roman"/>
          <w:spacing w:val="2"/>
          <w:szCs w:val="24"/>
        </w:rPr>
        <w:t xml:space="preserve"> </w:t>
      </w:r>
      <w:r w:rsidRPr="00353C20">
        <w:rPr>
          <w:rFonts w:ascii="Times New Roman" w:hAnsi="Times New Roman" w:cs="Times New Roman"/>
          <w:szCs w:val="24"/>
        </w:rPr>
        <w:t>add/alter</w:t>
      </w:r>
      <w:r w:rsidRPr="00353C20">
        <w:rPr>
          <w:rFonts w:ascii="Times New Roman" w:hAnsi="Times New Roman" w:cs="Times New Roman"/>
          <w:spacing w:val="-3"/>
          <w:szCs w:val="24"/>
        </w:rPr>
        <w:t xml:space="preserve"> </w:t>
      </w:r>
      <w:r w:rsidRPr="00353C20">
        <w:rPr>
          <w:rFonts w:ascii="Times New Roman" w:hAnsi="Times New Roman" w:cs="Times New Roman"/>
          <w:szCs w:val="24"/>
        </w:rPr>
        <w:t>constraints</w:t>
      </w:r>
      <w:r w:rsidRPr="00353C20">
        <w:rPr>
          <w:rFonts w:ascii="Times New Roman" w:hAnsi="Times New Roman" w:cs="Times New Roman"/>
          <w:spacing w:val="-1"/>
          <w:szCs w:val="24"/>
        </w:rPr>
        <w:t xml:space="preserve"> </w:t>
      </w:r>
      <w:r w:rsidRPr="00353C20">
        <w:rPr>
          <w:rFonts w:ascii="Times New Roman" w:hAnsi="Times New Roman" w:cs="Times New Roman"/>
          <w:szCs w:val="24"/>
        </w:rPr>
        <w:t>if</w:t>
      </w:r>
      <w:r w:rsidRPr="00353C20">
        <w:rPr>
          <w:rFonts w:ascii="Times New Roman" w:hAnsi="Times New Roman" w:cs="Times New Roman"/>
          <w:spacing w:val="-2"/>
          <w:szCs w:val="24"/>
        </w:rPr>
        <w:t xml:space="preserve"> </w:t>
      </w:r>
      <w:r w:rsidRPr="00353C20">
        <w:rPr>
          <w:rFonts w:ascii="Times New Roman" w:hAnsi="Times New Roman" w:cs="Times New Roman"/>
          <w:szCs w:val="24"/>
        </w:rPr>
        <w:t>necessary.</w:t>
      </w:r>
    </w:p>
    <w:p w14:paraId="69BF855F" w14:textId="77777777" w:rsidR="008D56F6" w:rsidRPr="00353C20" w:rsidRDefault="008D56F6" w:rsidP="008D56F6">
      <w:pPr>
        <w:jc w:val="both"/>
        <w:rPr>
          <w:rFonts w:ascii="Times New Roman" w:hAnsi="Times New Roman" w:cs="Times New Roman"/>
          <w:szCs w:val="24"/>
        </w:rPr>
      </w:pPr>
    </w:p>
    <w:p w14:paraId="736C79B5"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Procedure:</w:t>
      </w:r>
    </w:p>
    <w:p w14:paraId="2385F9AF"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65C87BD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b/>
          <w:szCs w:val="24"/>
        </w:rPr>
        <w:t>Functional Dependency:</w:t>
      </w:r>
      <w:r w:rsidRPr="00353C20">
        <w:rPr>
          <w:rFonts w:ascii="Times New Roman" w:hAnsi="Times New Roman" w:cs="Times New Roman"/>
          <w:b/>
          <w:szCs w:val="24"/>
        </w:rPr>
        <w:br/>
      </w:r>
    </w:p>
    <w:p w14:paraId="574331E8"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BoardID → Name, Address, Contact_No</w:t>
      </w:r>
    </w:p>
    <w:p w14:paraId="47DE6C78"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TeamID → TName, Coach, Captain</w:t>
      </w:r>
    </w:p>
    <w:p w14:paraId="3AF4139B"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PlayerID → PFName, PLName, Age, PDateofBirth, PlayingRole, email, contact_no, Batting, Bowling</w:t>
      </w:r>
    </w:p>
    <w:p w14:paraId="40A0FD3F"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MatchID → Match_Date, Time1, Result, GroundID</w:t>
      </w:r>
    </w:p>
    <w:p w14:paraId="7B202EDA"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GroundID → GName, Location, Capacity</w:t>
      </w:r>
    </w:p>
    <w:p w14:paraId="1CB260A7"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UmpireID → UFName, ULName, UAge, UDateofBirth, Country, Uemail, Ucontact_no</w:t>
      </w:r>
    </w:p>
    <w:p w14:paraId="02329919" w14:textId="77777777" w:rsidR="008D56F6" w:rsidRPr="00353C20" w:rsidRDefault="008D56F6" w:rsidP="008D56F6">
      <w:pPr>
        <w:spacing w:after="0"/>
        <w:rPr>
          <w:rFonts w:ascii="Times New Roman" w:hAnsi="Times New Roman" w:cs="Times New Roman"/>
          <w:szCs w:val="24"/>
        </w:rPr>
      </w:pPr>
    </w:p>
    <w:p w14:paraId="6A2810EC" w14:textId="77777777" w:rsidR="008D56F6" w:rsidRPr="00353C20" w:rsidRDefault="008D56F6" w:rsidP="008D56F6">
      <w:pPr>
        <w:rPr>
          <w:rFonts w:ascii="Times New Roman" w:hAnsi="Times New Roman" w:cs="Times New Roman"/>
          <w:szCs w:val="24"/>
        </w:rPr>
      </w:pPr>
    </w:p>
    <w:p w14:paraId="1E1E1A7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Now, we can create simplified tables:</w:t>
      </w:r>
    </w:p>
    <w:p w14:paraId="03E9DA7E"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CricketBoard (BoardID [PK], Name, Address, Contact_No)</w:t>
      </w:r>
    </w:p>
    <w:p w14:paraId="3D6FBB09"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lastRenderedPageBreak/>
        <w:t>CricketTeam (TeamID [PK], TName, Coach, Captain)</w:t>
      </w:r>
    </w:p>
    <w:p w14:paraId="0267290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CricketPlayer (PlayerID [PK], TeamID [FK], PFName, PLName, Age, PDateofBirth, PlayingRole, email, contact_no, Batting, Bowling)</w:t>
      </w:r>
    </w:p>
    <w:p w14:paraId="4A9CD1F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CricketMatch (MatchID [PK], TeamID [FK], Match_Date, Time1, Result, GroundID [FK])</w:t>
      </w:r>
    </w:p>
    <w:p w14:paraId="7D2F0ECC"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CricketGround (GroundID [PK], GName, Location, Capacity)</w:t>
      </w:r>
    </w:p>
    <w:p w14:paraId="1157AFCF"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CricketUmpire (UmpireID [PK], UFName, ULName, UAge, UDateofBirth, Country, Uemail, Ucontact_no)</w:t>
      </w:r>
    </w:p>
    <w:p w14:paraId="6C0049E0"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 xml:space="preserve">In these tables, [PK] denotes the primary key, [FK] denotes the foreign key, and suitable constraints should be added to maintain data integrity. </w:t>
      </w:r>
    </w:p>
    <w:p w14:paraId="621F009F" w14:textId="77777777" w:rsidR="008D56F6" w:rsidRPr="00353C20" w:rsidRDefault="008D56F6" w:rsidP="008D56F6">
      <w:pPr>
        <w:rPr>
          <w:rFonts w:ascii="Times New Roman" w:hAnsi="Times New Roman" w:cs="Times New Roman"/>
          <w:b/>
          <w:szCs w:val="24"/>
        </w:rPr>
      </w:pPr>
    </w:p>
    <w:p w14:paraId="5A67C37A"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Create tables for all non-prime attributes using α+</w:t>
      </w:r>
    </w:p>
    <w:p w14:paraId="59C318DA" w14:textId="77777777" w:rsidR="008D56F6" w:rsidRPr="00353C20" w:rsidRDefault="008D56F6" w:rsidP="008D56F6">
      <w:pPr>
        <w:spacing w:after="0"/>
        <w:jc w:val="both"/>
        <w:rPr>
          <w:rFonts w:ascii="Times New Roman" w:hAnsi="Times New Roman" w:cs="Times New Roman"/>
          <w:szCs w:val="24"/>
        </w:rPr>
      </w:pPr>
      <w:r w:rsidRPr="00353C20">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2C9D54DD" w14:textId="77777777" w:rsidR="008D56F6" w:rsidRPr="00353C20" w:rsidRDefault="008D56F6" w:rsidP="008D56F6">
      <w:pPr>
        <w:rPr>
          <w:rFonts w:ascii="Times New Roman" w:hAnsi="Times New Roman" w:cs="Times New Roman"/>
          <w:szCs w:val="24"/>
        </w:rPr>
      </w:pPr>
    </w:p>
    <w:p w14:paraId="2ACD6AD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Board Table: BoardID (PK),  Name, Address, Contact_No</w:t>
      </w:r>
    </w:p>
    <w:p w14:paraId="2587A72C"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Team Table: TeamID (PK), TName, Coach, Captain</w:t>
      </w:r>
    </w:p>
    <w:p w14:paraId="6025154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 xml:space="preserve">Player Table: PlayerID (PK), TeamID (FK), PFName, PLName, Age, PDateofBirth, PlayingRole, </w:t>
      </w:r>
    </w:p>
    <w:p w14:paraId="09AD4964"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Email, contact_no, Batting, Bowling</w:t>
      </w:r>
    </w:p>
    <w:p w14:paraId="57E52E95"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Match Table: MatchID (PK), TeamID (FK), Match_Date, Time1, Result</w:t>
      </w:r>
    </w:p>
    <w:p w14:paraId="0E38FF3F"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Ground Table: GroundID (PK), GName, Location, Capacity</w:t>
      </w:r>
    </w:p>
    <w:p w14:paraId="3BA4C3B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Umpire Table: UmpireID (PK), UFName, ULName, UAge, UDateofBirth, Country, Uemail, Ucontact_no</w:t>
      </w:r>
    </w:p>
    <w:p w14:paraId="3AF432CB" w14:textId="77777777" w:rsidR="008D56F6" w:rsidRPr="00353C20" w:rsidRDefault="008D56F6" w:rsidP="008D56F6">
      <w:pPr>
        <w:rPr>
          <w:rFonts w:ascii="Times New Roman" w:hAnsi="Times New Roman" w:cs="Times New Roman"/>
          <w:szCs w:val="24"/>
        </w:rPr>
      </w:pPr>
    </w:p>
    <w:p w14:paraId="454D7940"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Create additional tables to represent transitive dependencies.</w:t>
      </w:r>
    </w:p>
    <w:p w14:paraId="48316E7B"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2B68438B"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MatchVenue Table: MatchID (PK, FK), GroundID (FK)</w:t>
      </w:r>
    </w:p>
    <w:p w14:paraId="59F403AF"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First Normal Form:</w:t>
      </w:r>
    </w:p>
    <w:p w14:paraId="013E48C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4D7A21CD"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Based on the provided relation, it appears that each attribute already contains atomic values, so there are no repeating groups to eliminate.</w:t>
      </w:r>
    </w:p>
    <w:p w14:paraId="616FA1D2"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Second Normal Form:</w:t>
      </w:r>
    </w:p>
    <w:p w14:paraId="129FCD42"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To determine whether the given relation is in the Second Normal Form (2NF), we need to check two conditions:</w:t>
      </w:r>
    </w:p>
    <w:p w14:paraId="179219E5"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 relation must already be in 1NF (First Normal Form).</w:t>
      </w:r>
    </w:p>
    <w:p w14:paraId="5AF83384"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All non-prime attributes (attributes not part of any candidate key) must be fully functionally dependent on the entire primary key.</w:t>
      </w:r>
    </w:p>
    <w:p w14:paraId="7EDD3A2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First, let's identify the potential candidate key(s) from the given relation based on functional dependencies:</w:t>
      </w:r>
    </w:p>
    <w:p w14:paraId="080DA76B" w14:textId="77777777" w:rsidR="008D56F6" w:rsidRPr="00353C20" w:rsidRDefault="008D56F6" w:rsidP="008D56F6">
      <w:pPr>
        <w:rPr>
          <w:rFonts w:ascii="Times New Roman" w:hAnsi="Times New Roman" w:cs="Times New Roman"/>
          <w:szCs w:val="24"/>
        </w:rPr>
      </w:pPr>
    </w:p>
    <w:p w14:paraId="0EDC6A0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It appears that the potential candidate keys could be:</w:t>
      </w:r>
    </w:p>
    <w:p w14:paraId="38DD0E59"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BoardID</w:t>
      </w:r>
    </w:p>
    <w:p w14:paraId="137C4AD2"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TeamID</w:t>
      </w:r>
    </w:p>
    <w:p w14:paraId="224F0FA4"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PlayerID</w:t>
      </w:r>
    </w:p>
    <w:p w14:paraId="4E17C6A4"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MatchID</w:t>
      </w:r>
    </w:p>
    <w:p w14:paraId="012C6709"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UmpireID</w:t>
      </w:r>
    </w:p>
    <w:p w14:paraId="1F797580" w14:textId="77777777" w:rsidR="008D56F6" w:rsidRPr="00353C20" w:rsidRDefault="008D56F6" w:rsidP="008D56F6">
      <w:pPr>
        <w:rPr>
          <w:rFonts w:ascii="Times New Roman" w:hAnsi="Times New Roman" w:cs="Times New Roman"/>
          <w:szCs w:val="24"/>
        </w:rPr>
      </w:pPr>
    </w:p>
    <w:p w14:paraId="119D6FF1"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Next, we need to check if all non-prime attributes are fully functionally dependent on their respective candidate key(s).</w:t>
      </w:r>
    </w:p>
    <w:p w14:paraId="5FDC379E"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Third Normal Form:</w:t>
      </w:r>
    </w:p>
    <w:p w14:paraId="1E4EA06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To determine whether the given relation is in the Third Normal Form (3NF), need to check two conditions:</w:t>
      </w:r>
    </w:p>
    <w:p w14:paraId="496C2BBE" w14:textId="77777777" w:rsidR="008D56F6" w:rsidRPr="00353C2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The relation must already be in the Second Normal Form (2NF).</w:t>
      </w:r>
    </w:p>
    <w:p w14:paraId="55D6E4D3" w14:textId="77777777" w:rsidR="008D56F6" w:rsidRPr="00353C2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There should be no transitive dependencies between non-prime attributes and candidate keys.</w:t>
      </w:r>
    </w:p>
    <w:p w14:paraId="30155376" w14:textId="77777777" w:rsidR="008D56F6" w:rsidRPr="00353C20" w:rsidRDefault="008D56F6" w:rsidP="008D56F6">
      <w:pPr>
        <w:rPr>
          <w:rFonts w:ascii="Times New Roman" w:hAnsi="Times New Roman" w:cs="Times New Roman"/>
          <w:szCs w:val="24"/>
        </w:rPr>
      </w:pPr>
    </w:p>
    <w:p w14:paraId="3D2FA36B"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 given relation satisfies the conditions of the Second Normal Form (2NF). Now, let's check for transitive dependencies:</w:t>
      </w:r>
    </w:p>
    <w:p w14:paraId="679D19A2"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lastRenderedPageBreak/>
        <w:t>Now, let's analyze each functional dependency and check for transitive dependencies:</w:t>
      </w:r>
    </w:p>
    <w:p w14:paraId="10ED4CE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BoardID → Name, Address, Contact_No</w:t>
      </w:r>
    </w:p>
    <w:p w14:paraId="7AACB0E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are no transitive dependencies in this case, as Name, Address, and Contact_No are directly dependent on BoardID.</w:t>
      </w:r>
    </w:p>
    <w:p w14:paraId="4E0A9BF4" w14:textId="77777777" w:rsidR="008D56F6" w:rsidRPr="00353C20" w:rsidRDefault="008D56F6" w:rsidP="008D56F6">
      <w:pPr>
        <w:rPr>
          <w:rFonts w:ascii="Times New Roman" w:hAnsi="Times New Roman" w:cs="Times New Roman"/>
          <w:szCs w:val="24"/>
        </w:rPr>
      </w:pPr>
    </w:p>
    <w:p w14:paraId="080DAEF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TeamID → TName, Coach, Captain</w:t>
      </w:r>
    </w:p>
    <w:p w14:paraId="0FFF0777"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are no transitive dependencies here either, as TName, Coach, and Captain are directly dependent on TeamID.</w:t>
      </w:r>
    </w:p>
    <w:p w14:paraId="45CE14C1" w14:textId="77777777" w:rsidR="008D56F6" w:rsidRPr="00353C20" w:rsidRDefault="008D56F6" w:rsidP="008D56F6">
      <w:pPr>
        <w:rPr>
          <w:rFonts w:ascii="Times New Roman" w:hAnsi="Times New Roman" w:cs="Times New Roman"/>
          <w:szCs w:val="24"/>
        </w:rPr>
      </w:pPr>
    </w:p>
    <w:p w14:paraId="0DFF169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PlayerID → PFName, PLName, Age, PDateofBirth, PlayingRole, email, contact_no, Batting, Bowling</w:t>
      </w:r>
    </w:p>
    <w:p w14:paraId="0E13717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PlayerID, as all the mentioned attributes are directly dependent on PlayerID.</w:t>
      </w:r>
    </w:p>
    <w:p w14:paraId="1AF468FA"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MatchID → Match_Date, Time1, Result, GroundID</w:t>
      </w:r>
    </w:p>
    <w:p w14:paraId="2D6BFFA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is a transitive dependency between MatchID and GroundID through the Result attribute. To resolve this, we create a new table called MatchVenue:</w:t>
      </w:r>
    </w:p>
    <w:p w14:paraId="233AC84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MatchVenue (MatchID [PK], GroundID [FK])</w:t>
      </w:r>
    </w:p>
    <w:p w14:paraId="2121871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GroundID → GName, Location, Capacity</w:t>
      </w:r>
    </w:p>
    <w:p w14:paraId="1E481B2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GroundID, as GName, Location, and Capacity are directly dependent on GroundID.</w:t>
      </w:r>
    </w:p>
    <w:p w14:paraId="4F47726D"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UmpireID → UFName, ULName, UAge, UDateofBirth, Country, Uemail, Ucontact_no</w:t>
      </w:r>
    </w:p>
    <w:p w14:paraId="02FD9AB7"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UmpireID, as UFName, ULName, UAge, UDateofBirth, Country, Uemail, and Ucontact_no are directly dependent on UmpireID.</w:t>
      </w:r>
    </w:p>
    <w:p w14:paraId="56250D29"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With the introduction of the MatchVenue table to resolve the transitive dependency, the relation now satisfies the conditions of the Third Normal Form (3NF).</w:t>
      </w:r>
    </w:p>
    <w:p w14:paraId="6676BDF4" w14:textId="77777777" w:rsidR="008D56F6" w:rsidRPr="00353C20" w:rsidRDefault="008D56F6" w:rsidP="008D56F6">
      <w:pPr>
        <w:rPr>
          <w:rFonts w:ascii="Times New Roman" w:hAnsi="Times New Roman" w:cs="Times New Roman"/>
          <w:szCs w:val="24"/>
        </w:rPr>
      </w:pPr>
    </w:p>
    <w:p w14:paraId="7462253C" w14:textId="77777777" w:rsidR="008D56F6" w:rsidRPr="00353C20" w:rsidRDefault="008D56F6" w:rsidP="008D56F6">
      <w:pPr>
        <w:rPr>
          <w:rFonts w:ascii="Times New Roman" w:hAnsi="Times New Roman" w:cs="Times New Roman"/>
          <w:szCs w:val="24"/>
        </w:rPr>
      </w:pPr>
    </w:p>
    <w:p w14:paraId="743B68B4" w14:textId="77777777" w:rsidR="008D56F6" w:rsidRPr="00353C20" w:rsidRDefault="008D56F6" w:rsidP="008D56F6">
      <w:pPr>
        <w:rPr>
          <w:rFonts w:ascii="Times New Roman" w:hAnsi="Times New Roman" w:cs="Times New Roman"/>
          <w:szCs w:val="24"/>
        </w:rPr>
      </w:pPr>
    </w:p>
    <w:p w14:paraId="262CAF9D" w14:textId="77777777" w:rsidR="008D56F6" w:rsidRPr="00353C20" w:rsidRDefault="008D56F6" w:rsidP="008D56F6">
      <w:pPr>
        <w:rPr>
          <w:rFonts w:ascii="Times New Roman" w:hAnsi="Times New Roman" w:cs="Times New Roman"/>
          <w:szCs w:val="24"/>
        </w:rPr>
      </w:pPr>
    </w:p>
    <w:p w14:paraId="1B59D502" w14:textId="77777777" w:rsidR="008D56F6" w:rsidRPr="00353C20" w:rsidRDefault="008D56F6" w:rsidP="008D56F6">
      <w:pPr>
        <w:rPr>
          <w:rFonts w:ascii="Times New Roman" w:hAnsi="Times New Roman" w:cs="Times New Roman"/>
          <w:szCs w:val="24"/>
        </w:rPr>
      </w:pPr>
    </w:p>
    <w:p w14:paraId="604D5F54" w14:textId="77777777" w:rsidR="008D56F6" w:rsidRPr="00353C20" w:rsidRDefault="008D56F6" w:rsidP="008D56F6">
      <w:pPr>
        <w:rPr>
          <w:rFonts w:ascii="Times New Roman" w:hAnsi="Times New Roman" w:cs="Times New Roman"/>
          <w:szCs w:val="24"/>
        </w:rPr>
      </w:pPr>
    </w:p>
    <w:p w14:paraId="134EFCCC" w14:textId="77777777" w:rsidR="008D56F6" w:rsidRPr="00353C20" w:rsidRDefault="008D56F6" w:rsidP="008D56F6">
      <w:pPr>
        <w:rPr>
          <w:rFonts w:ascii="Times New Roman" w:hAnsi="Times New Roman" w:cs="Times New Roman"/>
          <w:szCs w:val="24"/>
        </w:rPr>
      </w:pPr>
    </w:p>
    <w:p w14:paraId="5844EB6F" w14:textId="77777777" w:rsidR="008D56F6" w:rsidRPr="00353C20" w:rsidRDefault="008D56F6" w:rsidP="008D56F6">
      <w:pPr>
        <w:rPr>
          <w:rFonts w:ascii="Times New Roman" w:hAnsi="Times New Roman" w:cs="Times New Roman"/>
          <w:szCs w:val="24"/>
        </w:rPr>
      </w:pPr>
    </w:p>
    <w:p w14:paraId="6708EC8B" w14:textId="77777777" w:rsidR="008D56F6" w:rsidRPr="00353C20" w:rsidRDefault="008D56F6" w:rsidP="008D56F6">
      <w:pPr>
        <w:rPr>
          <w:rFonts w:ascii="Times New Roman" w:hAnsi="Times New Roman" w:cs="Times New Roman"/>
          <w:szCs w:val="24"/>
        </w:rPr>
      </w:pPr>
    </w:p>
    <w:p w14:paraId="5C678DED" w14:textId="77777777" w:rsidR="008D56F6" w:rsidRPr="00353C20" w:rsidRDefault="008D56F6" w:rsidP="008D56F6">
      <w:pPr>
        <w:rPr>
          <w:rFonts w:ascii="Times New Roman" w:hAnsi="Times New Roman" w:cs="Times New Roman"/>
          <w:szCs w:val="24"/>
        </w:rPr>
      </w:pPr>
    </w:p>
    <w:p w14:paraId="0BBC997D" w14:textId="77777777" w:rsidR="008D56F6" w:rsidRPr="00353C20" w:rsidRDefault="008D56F6" w:rsidP="008D56F6">
      <w:pPr>
        <w:rPr>
          <w:rFonts w:ascii="Times New Roman" w:hAnsi="Times New Roman" w:cs="Times New Roman"/>
          <w:szCs w:val="24"/>
        </w:rPr>
      </w:pPr>
    </w:p>
    <w:p w14:paraId="5D590276" w14:textId="77777777" w:rsidR="008D56F6" w:rsidRPr="00353C20" w:rsidRDefault="008D56F6" w:rsidP="008D56F6">
      <w:pPr>
        <w:rPr>
          <w:rFonts w:ascii="Times New Roman" w:hAnsi="Times New Roman" w:cs="Times New Roman"/>
          <w:szCs w:val="24"/>
        </w:rPr>
      </w:pPr>
    </w:p>
    <w:p w14:paraId="3AC04F98" w14:textId="77777777" w:rsidR="008D56F6" w:rsidRPr="00353C20" w:rsidRDefault="008D56F6" w:rsidP="008D56F6">
      <w:pPr>
        <w:rPr>
          <w:rFonts w:ascii="Times New Roman" w:hAnsi="Times New Roman" w:cs="Times New Roman"/>
          <w:szCs w:val="24"/>
        </w:rPr>
      </w:pPr>
    </w:p>
    <w:p w14:paraId="7EBA552E" w14:textId="77777777" w:rsidR="008D56F6" w:rsidRPr="00353C20" w:rsidRDefault="008D56F6" w:rsidP="008D56F6">
      <w:pPr>
        <w:rPr>
          <w:rFonts w:ascii="Times New Roman" w:hAnsi="Times New Roman" w:cs="Times New Roman"/>
          <w:szCs w:val="24"/>
        </w:rPr>
      </w:pPr>
    </w:p>
    <w:p w14:paraId="4D62B32E" w14:textId="77777777" w:rsidR="008D56F6" w:rsidRPr="00353C20" w:rsidRDefault="008D56F6" w:rsidP="008D56F6">
      <w:pPr>
        <w:rPr>
          <w:rFonts w:ascii="Times New Roman" w:hAnsi="Times New Roman" w:cs="Times New Roman"/>
          <w:szCs w:val="24"/>
        </w:rPr>
      </w:pPr>
    </w:p>
    <w:p w14:paraId="5E80D416" w14:textId="77777777" w:rsidR="008D56F6" w:rsidRPr="00353C20" w:rsidRDefault="008D56F6" w:rsidP="008D56F6">
      <w:pPr>
        <w:rPr>
          <w:rFonts w:ascii="Times New Roman" w:hAnsi="Times New Roman" w:cs="Times New Roman"/>
          <w:szCs w:val="24"/>
        </w:rPr>
      </w:pPr>
    </w:p>
    <w:p w14:paraId="0F552ACF" w14:textId="77777777" w:rsidR="008D56F6" w:rsidRPr="00353C20" w:rsidRDefault="008D56F6" w:rsidP="008D56F6">
      <w:pPr>
        <w:rPr>
          <w:rFonts w:ascii="Times New Roman" w:hAnsi="Times New Roman" w:cs="Times New Roman"/>
          <w:szCs w:val="24"/>
        </w:rPr>
      </w:pPr>
    </w:p>
    <w:p w14:paraId="5158005E" w14:textId="77777777" w:rsidR="008D56F6" w:rsidRPr="00353C20" w:rsidRDefault="008D56F6" w:rsidP="008D56F6">
      <w:pPr>
        <w:rPr>
          <w:rFonts w:ascii="Times New Roman" w:hAnsi="Times New Roman" w:cs="Times New Roman"/>
          <w:szCs w:val="24"/>
        </w:rPr>
      </w:pPr>
    </w:p>
    <w:p w14:paraId="381306B1" w14:textId="77777777" w:rsidR="008D56F6" w:rsidRPr="00353C20" w:rsidRDefault="008D56F6" w:rsidP="008D56F6">
      <w:pPr>
        <w:rPr>
          <w:rFonts w:ascii="Times New Roman" w:hAnsi="Times New Roman" w:cs="Times New Roman"/>
          <w:szCs w:val="24"/>
        </w:rPr>
      </w:pPr>
    </w:p>
    <w:p w14:paraId="4CF48765" w14:textId="77777777" w:rsidR="008D56F6" w:rsidRPr="00353C20" w:rsidRDefault="008D56F6" w:rsidP="008D56F6">
      <w:pPr>
        <w:rPr>
          <w:rFonts w:ascii="Times New Roman" w:hAnsi="Times New Roman" w:cs="Times New Roman"/>
          <w:b/>
          <w:szCs w:val="24"/>
        </w:rPr>
      </w:pPr>
    </w:p>
    <w:p w14:paraId="5BFB1863" w14:textId="77777777" w:rsidR="008D56F6" w:rsidRPr="00353C20" w:rsidRDefault="008D56F6" w:rsidP="008D56F6">
      <w:pPr>
        <w:rPr>
          <w:rFonts w:ascii="Times New Roman" w:hAnsi="Times New Roman" w:cs="Times New Roman"/>
          <w:b/>
          <w:szCs w:val="24"/>
        </w:rPr>
      </w:pPr>
    </w:p>
    <w:p w14:paraId="4AE380FB"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 xml:space="preserve">Result: </w:t>
      </w:r>
    </w:p>
    <w:p w14:paraId="14D7F00F" w14:textId="77777777" w:rsidR="008D56F6" w:rsidRPr="00353C20" w:rsidRDefault="008D56F6" w:rsidP="008D56F6">
      <w:pPr>
        <w:rPr>
          <w:rFonts w:ascii="Times New Roman" w:hAnsi="Times New Roman" w:cs="Times New Roman"/>
          <w:szCs w:val="24"/>
        </w:rPr>
      </w:pPr>
      <w:r w:rsidRPr="00353C20">
        <w:rPr>
          <w:rFonts w:ascii="Times New Roman" w:eastAsia="Times" w:hAnsi="Times New Roman" w:cs="Times New Roman"/>
          <w:color w:val="000000"/>
          <w:szCs w:val="24"/>
        </w:rPr>
        <w:t>Thus the normalization of the given relation is created the simplified tables with suitable constraint successfully.</w:t>
      </w:r>
    </w:p>
    <w:p w14:paraId="2183E836" w14:textId="77777777" w:rsidR="00B831C4" w:rsidRDefault="00B831C4" w:rsidP="00CA4A3E">
      <w:pPr>
        <w:jc w:val="center"/>
      </w:pPr>
    </w:p>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BA9E7" w14:textId="77777777" w:rsidR="00700D96" w:rsidRDefault="00700D96">
      <w:pPr>
        <w:spacing w:line="240" w:lineRule="auto"/>
      </w:pPr>
      <w:r>
        <w:separator/>
      </w:r>
    </w:p>
  </w:endnote>
  <w:endnote w:type="continuationSeparator" w:id="0">
    <w:p w14:paraId="7227D755" w14:textId="77777777" w:rsidR="00700D96" w:rsidRDefault="0070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D7AF6" w14:textId="1553D9A9" w:rsidR="00B831C4" w:rsidRDefault="00700D96">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F20480" w:rsidRPr="00F20480">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4253D" w14:textId="77777777" w:rsidR="00700D96" w:rsidRDefault="00700D96">
      <w:pPr>
        <w:spacing w:after="0"/>
      </w:pPr>
      <w:r>
        <w:separator/>
      </w:r>
    </w:p>
  </w:footnote>
  <w:footnote w:type="continuationSeparator" w:id="0">
    <w:p w14:paraId="4A8763F4" w14:textId="77777777" w:rsidR="00700D96" w:rsidRDefault="00700D9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0"/>
  </w:num>
  <w:num w:numId="8">
    <w:abstractNumId w:val="12"/>
  </w:num>
  <w:num w:numId="9">
    <w:abstractNumId w:val="19"/>
  </w:num>
  <w:num w:numId="10">
    <w:abstractNumId w:val="7"/>
  </w:num>
  <w:num w:numId="11">
    <w:abstractNumId w:val="14"/>
  </w:num>
  <w:num w:numId="12">
    <w:abstractNumId w:val="8"/>
  </w:num>
  <w:num w:numId="13">
    <w:abstractNumId w:val="13"/>
  </w:num>
  <w:num w:numId="14">
    <w:abstractNumId w:val="11"/>
  </w:num>
  <w:num w:numId="15">
    <w:abstractNumId w:val="6"/>
  </w:num>
  <w:num w:numId="16">
    <w:abstractNumId w:val="18"/>
  </w:num>
  <w:num w:numId="17">
    <w:abstractNumId w:val="15"/>
  </w:num>
  <w:num w:numId="18">
    <w:abstractNumId w:val="9"/>
  </w:num>
  <w:num w:numId="19">
    <w:abstractNumId w:val="10"/>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08342E"/>
    <w:rsid w:val="000E52F4"/>
    <w:rsid w:val="00121C8C"/>
    <w:rsid w:val="0015074B"/>
    <w:rsid w:val="00163AFF"/>
    <w:rsid w:val="00176D2D"/>
    <w:rsid w:val="00260C8D"/>
    <w:rsid w:val="00264DE1"/>
    <w:rsid w:val="0029639D"/>
    <w:rsid w:val="002D5F4D"/>
    <w:rsid w:val="002D7C8B"/>
    <w:rsid w:val="002E00A0"/>
    <w:rsid w:val="002E6DF9"/>
    <w:rsid w:val="00326F90"/>
    <w:rsid w:val="00370A5E"/>
    <w:rsid w:val="00376C1E"/>
    <w:rsid w:val="00396403"/>
    <w:rsid w:val="003D2FFC"/>
    <w:rsid w:val="003D3528"/>
    <w:rsid w:val="004303F9"/>
    <w:rsid w:val="004565D5"/>
    <w:rsid w:val="004F37FD"/>
    <w:rsid w:val="00515698"/>
    <w:rsid w:val="00522E79"/>
    <w:rsid w:val="00526AE2"/>
    <w:rsid w:val="006335F1"/>
    <w:rsid w:val="006411F2"/>
    <w:rsid w:val="0066337F"/>
    <w:rsid w:val="006C335B"/>
    <w:rsid w:val="006F1245"/>
    <w:rsid w:val="00700D96"/>
    <w:rsid w:val="00727977"/>
    <w:rsid w:val="007B7D2A"/>
    <w:rsid w:val="007C1F33"/>
    <w:rsid w:val="008262CD"/>
    <w:rsid w:val="00826549"/>
    <w:rsid w:val="008A4592"/>
    <w:rsid w:val="008C271D"/>
    <w:rsid w:val="008D56F6"/>
    <w:rsid w:val="00925FC8"/>
    <w:rsid w:val="009B73C4"/>
    <w:rsid w:val="009B77E4"/>
    <w:rsid w:val="00AA1D8D"/>
    <w:rsid w:val="00AD2B4F"/>
    <w:rsid w:val="00AE6C71"/>
    <w:rsid w:val="00B47730"/>
    <w:rsid w:val="00B51485"/>
    <w:rsid w:val="00B55417"/>
    <w:rsid w:val="00B831C4"/>
    <w:rsid w:val="00B8537E"/>
    <w:rsid w:val="00BB70CC"/>
    <w:rsid w:val="00BB738A"/>
    <w:rsid w:val="00BE2CB4"/>
    <w:rsid w:val="00BF5256"/>
    <w:rsid w:val="00C03072"/>
    <w:rsid w:val="00C24503"/>
    <w:rsid w:val="00C35FB5"/>
    <w:rsid w:val="00C57F10"/>
    <w:rsid w:val="00C666A9"/>
    <w:rsid w:val="00CA4A3E"/>
    <w:rsid w:val="00CB0664"/>
    <w:rsid w:val="00CC6BF4"/>
    <w:rsid w:val="00CD3C6D"/>
    <w:rsid w:val="00DB6A2D"/>
    <w:rsid w:val="00DD1E60"/>
    <w:rsid w:val="00DD7637"/>
    <w:rsid w:val="00E05A05"/>
    <w:rsid w:val="00E25CFC"/>
    <w:rsid w:val="00E42476"/>
    <w:rsid w:val="00E53A46"/>
    <w:rsid w:val="00E56D5F"/>
    <w:rsid w:val="00F20480"/>
    <w:rsid w:val="00F40FE5"/>
    <w:rsid w:val="00F41827"/>
    <w:rsid w:val="00F537B4"/>
    <w:rsid w:val="00F6354F"/>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2F3D1-9CA8-4760-B1B1-AC118D4F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acer</cp:lastModifiedBy>
  <cp:revision>3</cp:revision>
  <cp:lastPrinted>2025-10-15T00:45:00Z</cp:lastPrinted>
  <dcterms:created xsi:type="dcterms:W3CDTF">2025-10-31T16:22:00Z</dcterms:created>
  <dcterms:modified xsi:type="dcterms:W3CDTF">2025-10-31T16:22:00Z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