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-290828</wp:posOffset>
            </wp:positionH>
            <wp:positionV relativeFrom="paragraph">
              <wp:posOffset>222885</wp:posOffset>
            </wp:positionV>
            <wp:extent cx="680085" cy="614045"/>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2"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1F32CB"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- 1 REPORT</w:t>
      </w:r>
    </w:p>
    <w:p w:rsidR="00000000" w:rsidDel="00000000" w:rsidP="00000000" w:rsidRDefault="00000000" w:rsidRPr="00000000" w14:paraId="0000000D">
      <w:pPr>
        <w:rPr/>
      </w:pPr>
      <w:r w:rsidDel="00000000" w:rsidR="00000000" w:rsidRPr="00000000">
        <w:rPr>
          <w:sz w:val="28"/>
          <w:szCs w:val="28"/>
          <w:rtl w:val="0"/>
        </w:rPr>
        <w:t xml:space="preserve">Title: Conceptual Design through FTR</w:t>
      </w:r>
      <w:r w:rsidDel="00000000" w:rsidR="00000000" w:rsidRPr="00000000">
        <w:rPr>
          <w:rtl w:val="0"/>
        </w:rPr>
        <w:br w:type="textWrapping"/>
      </w:r>
    </w:p>
    <w:p w:rsidR="00000000" w:rsidDel="00000000" w:rsidP="00000000" w:rsidRDefault="00000000" w:rsidRPr="00000000" w14:paraId="0000000E">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0F">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0">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1">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2">
            <w:pPr>
              <w:spacing w:after="0" w:line="240" w:lineRule="auto"/>
              <w:rPr>
                <w:highlight w:val="yellow"/>
              </w:rPr>
            </w:pPr>
            <w:r w:rsidDel="00000000" w:rsidR="00000000" w:rsidRPr="00000000">
              <w:rPr>
                <w:rtl w:val="0"/>
              </w:rPr>
              <w:t xml:space="preserve">VTU28822</w:t>
            </w:r>
            <w:r w:rsidDel="00000000" w:rsidR="00000000" w:rsidRPr="00000000">
              <w:rPr>
                <w:rtl w:val="0"/>
              </w:rPr>
            </w:r>
          </w:p>
        </w:tc>
        <w:tc>
          <w:tcPr>
            <w:vAlign w:val="bottom"/>
          </w:tcPr>
          <w:p w:rsidR="00000000" w:rsidDel="00000000" w:rsidP="00000000" w:rsidRDefault="00000000" w:rsidRPr="00000000" w14:paraId="00000013">
            <w:pPr>
              <w:spacing w:after="0" w:line="240" w:lineRule="auto"/>
              <w:rPr>
                <w:highlight w:val="yellow"/>
              </w:rPr>
            </w:pPr>
            <w:r w:rsidDel="00000000" w:rsidR="00000000" w:rsidRPr="00000000">
              <w:rPr>
                <w:rtl w:val="0"/>
              </w:rPr>
              <w:t xml:space="preserve">24UECS1302</w:t>
            </w:r>
            <w:r w:rsidDel="00000000" w:rsidR="00000000" w:rsidRPr="00000000">
              <w:rPr>
                <w:rtl w:val="0"/>
              </w:rPr>
            </w:r>
          </w:p>
        </w:tc>
        <w:tc>
          <w:tcPr>
            <w:vAlign w:val="bottom"/>
          </w:tcPr>
          <w:p w:rsidR="00000000" w:rsidDel="00000000" w:rsidP="00000000" w:rsidRDefault="00000000" w:rsidRPr="00000000" w14:paraId="00000014">
            <w:pPr>
              <w:spacing w:after="0" w:line="240" w:lineRule="auto"/>
              <w:rPr/>
            </w:pPr>
            <w:r w:rsidDel="00000000" w:rsidR="00000000" w:rsidRPr="00000000">
              <w:rPr>
                <w:rtl w:val="0"/>
              </w:rPr>
              <w:t xml:space="preserve">N. V. Sriram</w:t>
            </w:r>
          </w:p>
        </w:tc>
      </w:tr>
    </w:tbl>
    <w:p w:rsidR="00000000" w:rsidDel="00000000" w:rsidP="00000000" w:rsidRDefault="00000000" w:rsidRPr="00000000" w14:paraId="00000015">
      <w:pPr>
        <w:rPr/>
      </w:pPr>
      <w:r w:rsidDel="00000000" w:rsidR="00000000" w:rsidRPr="00000000">
        <w:rPr>
          <w:rtl w:val="0"/>
        </w:rPr>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b w:val="1"/>
          <w:sz w:val="32"/>
          <w:szCs w:val="32"/>
        </w:rPr>
      </w:pPr>
      <w:r w:rsidDel="00000000" w:rsidR="00000000" w:rsidRPr="00000000">
        <w:rPr>
          <w:b w:val="1"/>
          <w:sz w:val="32"/>
          <w:szCs w:val="32"/>
          <w:rtl w:val="0"/>
        </w:rPr>
        <w:t xml:space="preserve">TNCA Management System</w:t>
      </w:r>
    </w:p>
    <w:p w:rsidR="00000000" w:rsidDel="00000000" w:rsidP="00000000" w:rsidRDefault="00000000" w:rsidRPr="00000000" w14:paraId="0000001E">
      <w:pPr>
        <w:jc w:val="both"/>
        <w:rPr>
          <w:b w:val="1"/>
        </w:rPr>
      </w:pPr>
      <w:r w:rsidDel="00000000" w:rsidR="00000000" w:rsidRPr="00000000">
        <w:rPr>
          <w:b w:val="1"/>
          <w:rtl w:val="0"/>
        </w:rPr>
        <w:t xml:space="preserve">Abstract:</w:t>
      </w:r>
      <w:r w:rsidDel="00000000" w:rsidR="00000000" w:rsidRPr="00000000">
        <w:rPr>
          <w:rtl w:val="0"/>
        </w:rP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r w:rsidDel="00000000" w:rsidR="00000000" w:rsidRPr="00000000">
        <w:rPr>
          <w:rtl w:val="0"/>
        </w:rPr>
      </w:r>
    </w:p>
    <w:p w:rsidR="00000000" w:rsidDel="00000000" w:rsidP="00000000" w:rsidRDefault="00000000" w:rsidRPr="00000000" w14:paraId="0000001F">
      <w:pPr>
        <w:jc w:val="center"/>
        <w:rPr>
          <w:b w:val="1"/>
        </w:rPr>
      </w:pPr>
      <w:r w:rsidDel="00000000" w:rsidR="00000000" w:rsidRPr="00000000">
        <w:rPr>
          <w:rtl w:val="0"/>
        </w:rPr>
      </w:r>
    </w:p>
    <w:p w:rsidR="00000000" w:rsidDel="00000000" w:rsidP="00000000" w:rsidRDefault="00000000" w:rsidRPr="00000000" w14:paraId="00000020">
      <w:pPr>
        <w:jc w:val="center"/>
        <w:rPr>
          <w:b w:val="1"/>
        </w:rPr>
      </w:pPr>
      <w:r w:rsidDel="00000000" w:rsidR="00000000" w:rsidRPr="00000000">
        <w:rPr>
          <w:rtl w:val="0"/>
        </w:rPr>
      </w:r>
    </w:p>
    <w:p w:rsidR="00000000" w:rsidDel="00000000" w:rsidP="00000000" w:rsidRDefault="00000000" w:rsidRPr="00000000" w14:paraId="00000021">
      <w:pPr>
        <w:jc w:val="center"/>
        <w:rPr>
          <w:b w:val="1"/>
        </w:rPr>
      </w:pPr>
      <w:r w:rsidDel="00000000" w:rsidR="00000000" w:rsidRPr="00000000">
        <w:rPr>
          <w:rtl w:val="0"/>
        </w:rPr>
      </w:r>
    </w:p>
    <w:p w:rsidR="00000000" w:rsidDel="00000000" w:rsidP="00000000" w:rsidRDefault="00000000" w:rsidRPr="00000000" w14:paraId="00000022">
      <w:pPr>
        <w:jc w:val="center"/>
        <w:rPr>
          <w:b w:val="1"/>
        </w:rPr>
      </w:pPr>
      <w:r w:rsidDel="00000000" w:rsidR="00000000" w:rsidRPr="00000000">
        <w:rPr>
          <w:rtl w:val="0"/>
        </w:rPr>
      </w:r>
    </w:p>
    <w:p w:rsidR="00000000" w:rsidDel="00000000" w:rsidP="00000000" w:rsidRDefault="00000000" w:rsidRPr="00000000" w14:paraId="00000023">
      <w:pPr>
        <w:jc w:val="center"/>
        <w:rPr>
          <w:b w:val="1"/>
        </w:rPr>
      </w:pPr>
      <w:r w:rsidDel="00000000" w:rsidR="00000000" w:rsidRPr="00000000">
        <w:rPr>
          <w:rtl w:val="0"/>
        </w:rPr>
      </w:r>
    </w:p>
    <w:p w:rsidR="00000000" w:rsidDel="00000000" w:rsidP="00000000" w:rsidRDefault="00000000" w:rsidRPr="00000000" w14:paraId="00000024">
      <w:pPr>
        <w:jc w:val="center"/>
        <w:rPr>
          <w:b w:val="1"/>
        </w:rPr>
      </w:pPr>
      <w:r w:rsidDel="00000000" w:rsidR="00000000" w:rsidRPr="00000000">
        <w:rPr>
          <w:rtl w:val="0"/>
        </w:rPr>
      </w:r>
    </w:p>
    <w:p w:rsidR="00000000" w:rsidDel="00000000" w:rsidP="00000000" w:rsidRDefault="00000000" w:rsidRPr="00000000" w14:paraId="00000025">
      <w:pPr>
        <w:jc w:val="center"/>
        <w:rPr>
          <w:b w:val="1"/>
        </w:rPr>
      </w:pPr>
      <w:r w:rsidDel="00000000" w:rsidR="00000000" w:rsidRPr="00000000">
        <w:rPr>
          <w:rtl w:val="0"/>
        </w:rPr>
      </w:r>
    </w:p>
    <w:p w:rsidR="00000000" w:rsidDel="00000000" w:rsidP="00000000" w:rsidRDefault="00000000" w:rsidRPr="00000000" w14:paraId="00000026">
      <w:pPr>
        <w:jc w:val="center"/>
        <w:rPr>
          <w:b w:val="1"/>
        </w:rPr>
      </w:pPr>
      <w:r w:rsidDel="00000000" w:rsidR="00000000" w:rsidRPr="00000000">
        <w:rPr>
          <w:rtl w:val="0"/>
        </w:rPr>
      </w:r>
    </w:p>
    <w:p w:rsidR="00000000" w:rsidDel="00000000" w:rsidP="00000000" w:rsidRDefault="00000000" w:rsidRPr="00000000" w14:paraId="00000027">
      <w:pPr>
        <w:jc w:val="center"/>
        <w:rPr>
          <w:b w:val="1"/>
        </w:rPr>
      </w:pPr>
      <w:r w:rsidDel="00000000" w:rsidR="00000000" w:rsidRPr="00000000">
        <w:rPr>
          <w:rtl w:val="0"/>
        </w:rPr>
      </w:r>
    </w:p>
    <w:p w:rsidR="00000000" w:rsidDel="00000000" w:rsidP="00000000" w:rsidRDefault="00000000" w:rsidRPr="00000000" w14:paraId="00000028">
      <w:pPr>
        <w:jc w:val="center"/>
        <w:rPr>
          <w:b w:val="1"/>
        </w:rPr>
      </w:pPr>
      <w:r w:rsidDel="00000000" w:rsidR="00000000" w:rsidRPr="00000000">
        <w:rPr>
          <w:rtl w:val="0"/>
        </w:rPr>
      </w:r>
    </w:p>
    <w:p w:rsidR="00000000" w:rsidDel="00000000" w:rsidP="00000000" w:rsidRDefault="00000000" w:rsidRPr="00000000" w14:paraId="00000029">
      <w:pPr>
        <w:jc w:val="center"/>
        <w:rPr>
          <w:b w:val="1"/>
        </w:rPr>
      </w:pPr>
      <w:r w:rsidDel="00000000" w:rsidR="00000000" w:rsidRPr="00000000">
        <w:rPr>
          <w:rtl w:val="0"/>
        </w:rPr>
      </w:r>
    </w:p>
    <w:p w:rsidR="00000000" w:rsidDel="00000000" w:rsidP="00000000" w:rsidRDefault="00000000" w:rsidRPr="00000000" w14:paraId="0000002A">
      <w:pPr>
        <w:jc w:val="center"/>
        <w:rPr>
          <w:b w:val="1"/>
        </w:rPr>
      </w:pPr>
      <w:r w:rsidDel="00000000" w:rsidR="00000000" w:rsidRPr="00000000">
        <w:rPr>
          <w:b w:val="1"/>
          <w:rtl w:val="0"/>
        </w:rPr>
        <w:t xml:space="preserve">TASK 1: Conceptual Design through FTR</w:t>
      </w:r>
    </w:p>
    <w:p w:rsidR="00000000" w:rsidDel="00000000" w:rsidP="00000000" w:rsidRDefault="00000000" w:rsidRPr="00000000" w14:paraId="0000002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Aim:</w:t>
      </w:r>
    </w:p>
    <w:p w:rsidR="00000000" w:rsidDel="00000000" w:rsidP="00000000" w:rsidRDefault="00000000" w:rsidRPr="00000000" w14:paraId="0000002C">
      <w:pPr>
        <w:spacing w:before="71" w:lineRule="auto"/>
        <w:ind w:right="34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basic database design methodology and ER modeler, design Entity Relationship Diagram by satisfying the following sub tasks:</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56"/>
        </w:tabs>
        <w:spacing w:after="0" w:before="0" w:line="273" w:lineRule="auto"/>
        <w:ind w:left="1056" w:right="0" w:hanging="2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the entities.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56"/>
        </w:tabs>
        <w:spacing w:after="0" w:before="0" w:line="273" w:lineRule="auto"/>
        <w:ind w:left="1056" w:right="0" w:hanging="2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the attributes.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81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c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Identification of relationships, cardinality, type of relationship.</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5" w:lineRule="auto"/>
        <w:ind w:left="81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Reframing the relations with keys and constraint.</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3" w:lineRule="auto"/>
        <w:ind w:left="1056" w:right="0" w:hanging="2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create, develop ER/ER diagram</w:t>
      </w:r>
      <w:r w:rsidDel="00000000" w:rsidR="00000000" w:rsidRPr="00000000">
        <w:rPr>
          <w:rtl w:val="0"/>
        </w:rPr>
      </w:r>
    </w:p>
    <w:p w:rsidR="00000000" w:rsidDel="00000000" w:rsidP="00000000" w:rsidRDefault="00000000" w:rsidRPr="00000000" w14:paraId="00000032">
      <w:pPr>
        <w:tabs>
          <w:tab w:val="left" w:leader="none" w:pos="1056"/>
        </w:tabs>
        <w:spacing w:line="27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tabs>
          <w:tab w:val="left" w:leader="none" w:pos="1056"/>
        </w:tabs>
        <w:spacing w:line="273"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1.a Identifying the entities</w:t>
      </w:r>
    </w:p>
    <w:p w:rsidR="00000000" w:rsidDel="00000000" w:rsidP="00000000" w:rsidRDefault="00000000" w:rsidRPr="00000000" w14:paraId="00000034">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1.a.1 CricketBoard</w:t>
      </w:r>
    </w:p>
    <w:p w:rsidR="00000000" w:rsidDel="00000000" w:rsidP="00000000" w:rsidRDefault="00000000" w:rsidRPr="00000000" w14:paraId="00000035">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1.a.2 Team</w:t>
      </w:r>
    </w:p>
    <w:p w:rsidR="00000000" w:rsidDel="00000000" w:rsidP="00000000" w:rsidRDefault="00000000" w:rsidRPr="00000000" w14:paraId="00000036">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1.a.3 Player</w:t>
      </w:r>
    </w:p>
    <w:p w:rsidR="00000000" w:rsidDel="00000000" w:rsidP="00000000" w:rsidRDefault="00000000" w:rsidRPr="00000000" w14:paraId="00000037">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1.a.4 Match</w:t>
      </w:r>
    </w:p>
    <w:p w:rsidR="00000000" w:rsidDel="00000000" w:rsidP="00000000" w:rsidRDefault="00000000" w:rsidRPr="00000000" w14:paraId="00000038">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1.a.5 Ground</w:t>
        <w:tab/>
      </w:r>
    </w:p>
    <w:p w:rsidR="00000000" w:rsidDel="00000000" w:rsidP="00000000" w:rsidRDefault="00000000" w:rsidRPr="00000000" w14:paraId="00000039">
      <w:pPr>
        <w:ind w:firstLine="456"/>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1.a.6 Umpire</w:t>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1.b Identifyingtheattributes</w:t>
      </w:r>
    </w:p>
    <w:p w:rsidR="00000000" w:rsidDel="00000000" w:rsidP="00000000" w:rsidRDefault="00000000" w:rsidRPr="00000000" w14:paraId="0000003B">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1.b.1 CricketBoard(BoardID, Name, Address, Contact_No)</w:t>
      </w:r>
    </w:p>
    <w:p w:rsidR="00000000" w:rsidDel="00000000" w:rsidP="00000000" w:rsidRDefault="00000000" w:rsidRPr="00000000" w14:paraId="0000003C">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1.b.2 Team(TeamID, Name, Coach, Captain)</w:t>
      </w:r>
    </w:p>
    <w:p w:rsidR="00000000" w:rsidDel="00000000" w:rsidP="00000000" w:rsidRDefault="00000000" w:rsidRPr="00000000" w14:paraId="0000003D">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1.b.3 Player(PlayerID, FName, LName, Age, DateofBirth, PlayingRole, email, contact_no)</w:t>
      </w:r>
    </w:p>
    <w:p w:rsidR="00000000" w:rsidDel="00000000" w:rsidP="00000000" w:rsidRDefault="00000000" w:rsidRPr="00000000" w14:paraId="0000003E">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1.b.4 Match( MatchID, Date, Time, Result)</w:t>
      </w:r>
    </w:p>
    <w:p w:rsidR="00000000" w:rsidDel="00000000" w:rsidP="00000000" w:rsidRDefault="00000000" w:rsidRPr="00000000" w14:paraId="0000003F">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1.b.5 Ground(GroundID, Name, Location, Capacity)</w:t>
      </w:r>
    </w:p>
    <w:p w:rsidR="00000000" w:rsidDel="00000000" w:rsidP="00000000" w:rsidRDefault="00000000" w:rsidRPr="00000000" w14:paraId="00000040">
      <w:pPr>
        <w:pStyle w:val="Heading1"/>
        <w:spacing w:line="271" w:lineRule="auto"/>
        <w:ind w:firstLine="35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1.b.6 Umpire(UmpireID, FName, LName, Age, DateofBirth, Country, email, contact_no)</w:t>
      </w:r>
    </w:p>
    <w:p w:rsidR="00000000" w:rsidDel="00000000" w:rsidP="00000000" w:rsidRDefault="00000000" w:rsidRPr="00000000" w14:paraId="00000041">
      <w:pPr>
        <w:pStyle w:val="Heading1"/>
        <w:spacing w:line="27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1.c Identification of relationships, cardinality, type of relationship.</w:t>
      </w:r>
    </w:p>
    <w:p w:rsidR="00000000" w:rsidDel="00000000" w:rsidP="00000000" w:rsidRDefault="00000000" w:rsidRPr="00000000" w14:paraId="0000004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1.c.1 </w:t>
      </w:r>
      <w:r w:rsidDel="00000000" w:rsidR="00000000" w:rsidRPr="00000000">
        <w:rPr>
          <w:rFonts w:ascii="Times New Roman" w:cs="Times New Roman" w:eastAsia="Times New Roman" w:hAnsi="Times New Roman"/>
          <w:b w:val="1"/>
          <w:rtl w:val="0"/>
        </w:rPr>
        <w:t xml:space="preserve">Board-Team Relationship:</w:t>
      </w:r>
      <w:r w:rsidDel="00000000" w:rsidR="00000000" w:rsidRPr="00000000">
        <w:rPr>
          <w:rFonts w:ascii="Times New Roman" w:cs="Times New Roman" w:eastAsia="Times New Roman" w:hAnsi="Times New Roman"/>
          <w:rtl w:val="0"/>
        </w:rPr>
        <w:t xml:space="preserve"> The Board will have a </w:t>
      </w:r>
      <w:r w:rsidDel="00000000" w:rsidR="00000000" w:rsidRPr="00000000">
        <w:rPr>
          <w:rFonts w:ascii="Times New Roman" w:cs="Times New Roman" w:eastAsia="Times New Roman" w:hAnsi="Times New Roman"/>
          <w:b w:val="1"/>
          <w:rtl w:val="0"/>
        </w:rPr>
        <w:t xml:space="preserve">one-to-many</w:t>
      </w:r>
      <w:r w:rsidDel="00000000" w:rsidR="00000000" w:rsidRPr="00000000">
        <w:rPr>
          <w:rFonts w:ascii="Times New Roman" w:cs="Times New Roman" w:eastAsia="Times New Roman" w:hAnsi="Times New Roman"/>
          <w:rtl w:val="0"/>
        </w:rPr>
        <w:t xml:space="preserve"> relationship with Teams since the board can have multiple teams affiliated with it, but a team can only be associated with one board.</w:t>
      </w:r>
    </w:p>
    <w:p w:rsidR="00000000" w:rsidDel="00000000" w:rsidP="00000000" w:rsidRDefault="00000000" w:rsidRPr="00000000" w14:paraId="0000004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1.c.2 </w:t>
      </w:r>
      <w:r w:rsidDel="00000000" w:rsidR="00000000" w:rsidRPr="00000000">
        <w:rPr>
          <w:rFonts w:ascii="Times New Roman" w:cs="Times New Roman" w:eastAsia="Times New Roman" w:hAnsi="Times New Roman"/>
          <w:b w:val="1"/>
          <w:rtl w:val="0"/>
        </w:rPr>
        <w:t xml:space="preserve">Team-Player Relationship:</w:t>
      </w:r>
      <w:r w:rsidDel="00000000" w:rsidR="00000000" w:rsidRPr="00000000">
        <w:rPr>
          <w:rFonts w:ascii="Times New Roman" w:cs="Times New Roman" w:eastAsia="Times New Roman" w:hAnsi="Times New Roman"/>
          <w:rtl w:val="0"/>
        </w:rPr>
        <w:t xml:space="preserve"> Teams and Players will have a </w:t>
      </w:r>
      <w:r w:rsidDel="00000000" w:rsidR="00000000" w:rsidRPr="00000000">
        <w:rPr>
          <w:rFonts w:ascii="Times New Roman" w:cs="Times New Roman" w:eastAsia="Times New Roman" w:hAnsi="Times New Roman"/>
          <w:b w:val="1"/>
          <w:rtl w:val="0"/>
        </w:rPr>
        <w:t xml:space="preserve">many-to-many</w:t>
      </w:r>
      <w:r w:rsidDel="00000000" w:rsidR="00000000" w:rsidRPr="00000000">
        <w:rPr>
          <w:rFonts w:ascii="Times New Roman" w:cs="Times New Roman" w:eastAsia="Times New Roman" w:hAnsi="Times New Roman"/>
          <w:rtl w:val="0"/>
        </w:rPr>
        <w:t xml:space="preserve"> relationship since a team can have multiple players, and a player can be a part of multiple teams over time.</w:t>
      </w:r>
    </w:p>
    <w:p w:rsidR="00000000" w:rsidDel="00000000" w:rsidP="00000000" w:rsidRDefault="00000000" w:rsidRPr="00000000" w14:paraId="0000004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1.c,3. </w:t>
      </w:r>
      <w:r w:rsidDel="00000000" w:rsidR="00000000" w:rsidRPr="00000000">
        <w:rPr>
          <w:rFonts w:ascii="Times New Roman" w:cs="Times New Roman" w:eastAsia="Times New Roman" w:hAnsi="Times New Roman"/>
          <w:b w:val="1"/>
          <w:rtl w:val="0"/>
        </w:rPr>
        <w:t xml:space="preserve">Match-Team Relationship:</w:t>
      </w:r>
      <w:r w:rsidDel="00000000" w:rsidR="00000000" w:rsidRPr="00000000">
        <w:rPr>
          <w:rFonts w:ascii="Times New Roman" w:cs="Times New Roman" w:eastAsia="Times New Roman" w:hAnsi="Times New Roman"/>
          <w:rtl w:val="0"/>
        </w:rPr>
        <w:t xml:space="preserve"> Matches will have a </w:t>
      </w:r>
      <w:r w:rsidDel="00000000" w:rsidR="00000000" w:rsidRPr="00000000">
        <w:rPr>
          <w:rFonts w:ascii="Times New Roman" w:cs="Times New Roman" w:eastAsia="Times New Roman" w:hAnsi="Times New Roman"/>
          <w:b w:val="1"/>
          <w:rtl w:val="0"/>
        </w:rPr>
        <w:t xml:space="preserve">many-to-many</w:t>
      </w:r>
      <w:r w:rsidDel="00000000" w:rsidR="00000000" w:rsidRPr="00000000">
        <w:rPr>
          <w:rFonts w:ascii="Times New Roman" w:cs="Times New Roman" w:eastAsia="Times New Roman" w:hAnsi="Times New Roman"/>
          <w:rtl w:val="0"/>
        </w:rPr>
        <w:t xml:space="preserve"> relationship with Teams, as a match involves two teams, and a team can participate in multiple matches.</w:t>
      </w:r>
    </w:p>
    <w:p w:rsidR="00000000" w:rsidDel="00000000" w:rsidP="00000000" w:rsidRDefault="00000000" w:rsidRPr="00000000" w14:paraId="0000004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1.c.4. </w:t>
      </w:r>
      <w:r w:rsidDel="00000000" w:rsidR="00000000" w:rsidRPr="00000000">
        <w:rPr>
          <w:rFonts w:ascii="Times New Roman" w:cs="Times New Roman" w:eastAsia="Times New Roman" w:hAnsi="Times New Roman"/>
          <w:b w:val="1"/>
          <w:rtl w:val="0"/>
        </w:rPr>
        <w:t xml:space="preserve">Match-Ground Relationship:</w:t>
      </w:r>
      <w:r w:rsidDel="00000000" w:rsidR="00000000" w:rsidRPr="00000000">
        <w:rPr>
          <w:rFonts w:ascii="Times New Roman" w:cs="Times New Roman" w:eastAsia="Times New Roman" w:hAnsi="Times New Roman"/>
          <w:rtl w:val="0"/>
        </w:rPr>
        <w:t xml:space="preserve"> Matches will have a </w:t>
      </w:r>
      <w:r w:rsidDel="00000000" w:rsidR="00000000" w:rsidRPr="00000000">
        <w:rPr>
          <w:rFonts w:ascii="Times New Roman" w:cs="Times New Roman" w:eastAsia="Times New Roman" w:hAnsi="Times New Roman"/>
          <w:b w:val="1"/>
          <w:rtl w:val="0"/>
        </w:rPr>
        <w:t xml:space="preserve">one-to-one</w:t>
      </w:r>
      <w:r w:rsidDel="00000000" w:rsidR="00000000" w:rsidRPr="00000000">
        <w:rPr>
          <w:rFonts w:ascii="Times New Roman" w:cs="Times New Roman" w:eastAsia="Times New Roman" w:hAnsi="Times New Roman"/>
          <w:rtl w:val="0"/>
        </w:rPr>
        <w:t xml:space="preserve"> relationship with Grounds, as each match takes place in one specific ground.</w:t>
      </w:r>
    </w:p>
    <w:p w:rsidR="00000000" w:rsidDel="00000000" w:rsidP="00000000" w:rsidRDefault="00000000" w:rsidRPr="00000000" w14:paraId="0000004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 Reframing the relations with keys and constraint</w:t>
      </w:r>
    </w:p>
    <w:p w:rsidR="00000000" w:rsidDel="00000000" w:rsidP="00000000" w:rsidRDefault="00000000" w:rsidRPr="00000000" w14:paraId="000000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1.d.1 Create Table CricketBoard:</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SQL&gt;create table CricketBoard(</w:t>
      </w:r>
      <w:r w:rsidDel="00000000" w:rsidR="00000000" w:rsidRPr="00000000">
        <w:rPr>
          <w:rFonts w:ascii="Times New Roman" w:cs="Times New Roman" w:eastAsia="Times New Roman" w:hAnsi="Times New Roman"/>
          <w:rtl w:val="0"/>
        </w:rPr>
        <w:t xml:space="preserve">BoardID varchar(10) PRIMARY KEY, Name varchar(30), Address varchar(50), Contact_No number);</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SQL&gt;DESC CricketBoard</w:t>
      </w:r>
    </w:p>
    <w:tbl>
      <w:tblPr>
        <w:tblStyle w:val="Table2"/>
        <w:tblW w:w="736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9"/>
        <w:gridCol w:w="1679"/>
        <w:gridCol w:w="2894"/>
        <w:tblGridChange w:id="0">
          <w:tblGrid>
            <w:gridCol w:w="2789"/>
            <w:gridCol w:w="1679"/>
            <w:gridCol w:w="2894"/>
          </w:tblGrid>
        </w:tblGridChange>
      </w:tblGrid>
      <w:tr>
        <w:trPr>
          <w:cantSplit w:val="0"/>
          <w:trHeight w:val="275" w:hRule="atLeast"/>
          <w:tblHeader w:val="0"/>
        </w:trPr>
        <w:tc>
          <w:tcPr/>
          <w:p w:rsidR="00000000" w:rsidDel="00000000" w:rsidP="00000000" w:rsidRDefault="00000000" w:rsidRPr="00000000" w14:paraId="0000004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w:t>
            </w:r>
          </w:p>
        </w:tc>
        <w:tc>
          <w:tcPr/>
          <w:p w:rsidR="00000000" w:rsidDel="00000000" w:rsidP="00000000" w:rsidRDefault="00000000" w:rsidRPr="00000000" w14:paraId="0000004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p w:rsidR="00000000" w:rsidDel="00000000" w:rsidP="00000000" w:rsidRDefault="00000000" w:rsidRPr="00000000" w14:paraId="0000004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260" w:hRule="atLeast"/>
          <w:tblHeader w:val="0"/>
        </w:trPr>
        <w:tc>
          <w:tcPr/>
          <w:p w:rsidR="00000000" w:rsidDel="00000000" w:rsidP="00000000" w:rsidRDefault="00000000" w:rsidRPr="00000000" w14:paraId="0000004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BoardID</w:t>
            </w:r>
          </w:p>
        </w:tc>
        <w:tc>
          <w:tcPr/>
          <w:p w:rsidR="00000000" w:rsidDel="00000000" w:rsidP="00000000" w:rsidRDefault="00000000" w:rsidRPr="00000000" w14:paraId="000000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0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r>
      <w:tr>
        <w:trPr>
          <w:cantSplit w:val="0"/>
          <w:trHeight w:val="275" w:hRule="atLeast"/>
          <w:tblHeader w:val="0"/>
        </w:trPr>
        <w:tc>
          <w:tcPr/>
          <w:p w:rsidR="00000000" w:rsidDel="00000000" w:rsidP="00000000" w:rsidRDefault="00000000" w:rsidRPr="00000000" w14:paraId="0000005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05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r>
      <w:tr>
        <w:trPr>
          <w:cantSplit w:val="0"/>
          <w:trHeight w:val="260" w:hRule="atLeast"/>
          <w:tblHeader w:val="0"/>
        </w:trPr>
        <w:tc>
          <w:tcPr/>
          <w:p w:rsidR="00000000" w:rsidDel="00000000" w:rsidP="00000000" w:rsidRDefault="00000000" w:rsidRPr="00000000" w14:paraId="0000005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p w:rsidR="00000000" w:rsidDel="00000000" w:rsidP="00000000" w:rsidRDefault="00000000" w:rsidRPr="00000000" w14:paraId="0000005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r>
      <w:tr>
        <w:trPr>
          <w:cantSplit w:val="0"/>
          <w:trHeight w:val="275" w:hRule="atLeast"/>
          <w:tblHeader w:val="0"/>
        </w:trPr>
        <w:tc>
          <w:tcPr/>
          <w:p w:rsidR="00000000" w:rsidDel="00000000" w:rsidP="00000000" w:rsidRDefault="00000000" w:rsidRPr="00000000" w14:paraId="0000005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Contact_No</w:t>
            </w:r>
          </w:p>
        </w:tc>
        <w:tc>
          <w:tcPr/>
          <w:p w:rsidR="00000000" w:rsidDel="00000000" w:rsidP="00000000" w:rsidRDefault="00000000" w:rsidRPr="00000000" w14:paraId="0000005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5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r>
    </w:tbl>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1.d.2 Create Table Team:</w:t>
      </w:r>
    </w:p>
    <w:p w:rsidR="00000000" w:rsidDel="00000000" w:rsidP="00000000" w:rsidRDefault="00000000" w:rsidRPr="00000000" w14:paraId="0000005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create table Team(TeamID varchar(10) PRIMARY KEY, BoardID varchar(10), Name varchar(30), Coach varchar(30), Captain varchar(30), FOREIGN KEY(BoardID) REFERENCES CricketBoard(BoardID));</w:t>
      </w:r>
    </w:p>
    <w:p w:rsidR="00000000" w:rsidDel="00000000" w:rsidP="00000000" w:rsidRDefault="00000000" w:rsidRPr="00000000" w14:paraId="0000005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created.</w:t>
      </w:r>
    </w:p>
    <w:p w:rsidR="00000000" w:rsidDel="00000000" w:rsidP="00000000" w:rsidRDefault="00000000" w:rsidRPr="00000000" w14:paraId="0000005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DESC TEAM</w:t>
      </w:r>
    </w:p>
    <w:p w:rsidR="00000000" w:rsidDel="00000000" w:rsidP="00000000" w:rsidRDefault="00000000" w:rsidRPr="00000000" w14:paraId="0000005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Type</w:t>
      </w:r>
    </w:p>
    <w:p w:rsidR="00000000" w:rsidDel="00000000" w:rsidP="00000000" w:rsidRDefault="00000000" w:rsidRPr="00000000" w14:paraId="0000006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6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TEAMID                                NOT NULL             </w:t>
        <w:tab/>
        <w:t xml:space="preserve">VARCHAR2(10)</w:t>
      </w:r>
    </w:p>
    <w:p w:rsidR="00000000" w:rsidDel="00000000" w:rsidP="00000000" w:rsidRDefault="00000000" w:rsidRPr="00000000" w14:paraId="0000006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BOARDID</w:t>
        <w:tab/>
        <w:tab/>
        <w:t xml:space="preserve">             NOT NULL</w:t>
        <w:tab/>
        <w:tab/>
        <w:t xml:space="preserve">VARCHAR2(10)</w:t>
      </w:r>
    </w:p>
    <w:p w:rsidR="00000000" w:rsidDel="00000000" w:rsidP="00000000" w:rsidRDefault="00000000" w:rsidRPr="00000000" w14:paraId="0000006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          </w:t>
        <w:tab/>
        <w:tab/>
        <w:t xml:space="preserve">VARCHAR2(30)</w:t>
      </w:r>
    </w:p>
    <w:p w:rsidR="00000000" w:rsidDel="00000000" w:rsidP="00000000" w:rsidRDefault="00000000" w:rsidRPr="00000000" w14:paraId="0000006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COACH                                 -             </w:t>
        <w:tab/>
        <w:tab/>
        <w:t xml:space="preserve">VARCHAR2(30)</w:t>
      </w:r>
    </w:p>
    <w:p w:rsidR="00000000" w:rsidDel="00000000" w:rsidP="00000000" w:rsidRDefault="00000000" w:rsidRPr="00000000" w14:paraId="0000006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CAPTAIN                              -              </w:t>
        <w:tab/>
        <w:tab/>
        <w:t xml:space="preserve">VARCHAR2(30)</w:t>
      </w:r>
    </w:p>
    <w:p w:rsidR="00000000" w:rsidDel="00000000" w:rsidP="00000000" w:rsidRDefault="00000000" w:rsidRPr="00000000" w14:paraId="0000006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1.d.3 Create Table Player:</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Player(PlayerID varchar(6) PRIMARY KEY, TeamID varchar(10),  FName varchar(30), LName varchar(30), Age number(5,2), DateofBirth date, PlayingRole varchar(25), email varchar(40), contact_no number, FOREIGN KEY(TeamID) REFERENCES Team(TeamID));</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PLAYER</w:t>
      </w:r>
    </w:p>
    <w:p w:rsidR="00000000" w:rsidDel="00000000" w:rsidP="00000000" w:rsidRDefault="00000000" w:rsidRPr="00000000" w14:paraId="0000006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w:t>
        <w:tab/>
        <w:t xml:space="preserve">Type</w:t>
      </w:r>
    </w:p>
    <w:p w:rsidR="00000000" w:rsidDel="00000000" w:rsidP="00000000" w:rsidRDefault="00000000" w:rsidRPr="00000000" w14:paraId="000000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6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PLAYERID                      NOT NULL         VARCHAR2(6)</w:t>
      </w:r>
    </w:p>
    <w:p w:rsidR="00000000" w:rsidDel="00000000" w:rsidP="00000000" w:rsidRDefault="00000000" w:rsidRPr="00000000" w14:paraId="0000006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TEAMID</w:t>
        <w:tab/>
        <w:tab/>
        <w:t xml:space="preserve">       NOT NULL</w:t>
        <w:tab/>
        <w:t xml:space="preserve">VARCHAR2(10)</w:t>
      </w:r>
    </w:p>
    <w:p w:rsidR="00000000" w:rsidDel="00000000" w:rsidP="00000000" w:rsidRDefault="00000000" w:rsidRPr="00000000" w14:paraId="000000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FNAME                                              </w:t>
        <w:tab/>
        <w:t xml:space="preserve">VARCHAR2(30)</w:t>
      </w:r>
    </w:p>
    <w:p w:rsidR="00000000" w:rsidDel="00000000" w:rsidP="00000000" w:rsidRDefault="00000000" w:rsidRPr="00000000" w14:paraId="0000007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LNAME                                              </w:t>
        <w:tab/>
        <w:t xml:space="preserve">VARCHAR2(30)</w:t>
      </w:r>
    </w:p>
    <w:p w:rsidR="00000000" w:rsidDel="00000000" w:rsidP="00000000" w:rsidRDefault="00000000" w:rsidRPr="00000000" w14:paraId="000000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w:t>
        <w:tab/>
        <w:tab/>
        <w:t xml:space="preserve">NUMBER(5,2)</w:t>
      </w:r>
    </w:p>
    <w:p w:rsidR="00000000" w:rsidDel="00000000" w:rsidP="00000000" w:rsidRDefault="00000000" w:rsidRPr="00000000" w14:paraId="0000007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DATEOFBIRTH                                        </w:t>
        <w:tab/>
        <w:t xml:space="preserve">DATE</w:t>
      </w:r>
    </w:p>
    <w:p w:rsidR="00000000" w:rsidDel="00000000" w:rsidP="00000000" w:rsidRDefault="00000000" w:rsidRPr="00000000" w14:paraId="000000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PLAYINGROLE                                        </w:t>
        <w:tab/>
        <w:t xml:space="preserve">VARCHAR2(25)</w:t>
      </w:r>
    </w:p>
    <w:p w:rsidR="00000000" w:rsidDel="00000000" w:rsidP="00000000" w:rsidRDefault="00000000" w:rsidRPr="00000000" w14:paraId="0000007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w:t>
        <w:tab/>
        <w:t xml:space="preserve">VARCHAR2(40)</w:t>
      </w:r>
    </w:p>
    <w:p w:rsidR="00000000" w:rsidDel="00000000" w:rsidP="00000000" w:rsidRDefault="00000000" w:rsidRPr="00000000" w14:paraId="0000007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CONTACT_NO                                          </w:t>
        <w:tab/>
        <w:t xml:space="preserve">NUMBER</w:t>
      </w:r>
    </w:p>
    <w:p w:rsidR="00000000" w:rsidDel="00000000" w:rsidP="00000000" w:rsidRDefault="00000000" w:rsidRPr="00000000" w14:paraId="0000007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1.d.4 Create Table Match:</w:t>
      </w:r>
    </w:p>
    <w:p w:rsidR="00000000" w:rsidDel="00000000" w:rsidP="00000000" w:rsidRDefault="00000000" w:rsidRPr="00000000" w14:paraId="0000007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Match( MatchID varchar(10), TeamID1 varchar(10), TeamID2 varchar(10), Match_Date date, Time1 number, Result varchar(20), PRIMARY KEY(MatchID), FOREIGN KEY(TeamID1) REFERENCES team(TeamID), FOREIGN KEY(TeamID2) REFERENCES team(TeamID));</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Match</w:t>
      </w:r>
    </w:p>
    <w:p w:rsidR="00000000" w:rsidDel="00000000" w:rsidP="00000000" w:rsidRDefault="00000000" w:rsidRPr="00000000" w14:paraId="0000007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w:t>
        <w:tab/>
        <w:tab/>
        <w:t xml:space="preserve">Type</w:t>
      </w:r>
    </w:p>
    <w:p w:rsidR="00000000" w:rsidDel="00000000" w:rsidP="00000000" w:rsidRDefault="00000000" w:rsidRPr="00000000" w14:paraId="0000007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7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MATCHID                            NOT NULL           </w:t>
        <w:tab/>
        <w:t xml:space="preserve">VARCHAR2(10)</w:t>
      </w:r>
    </w:p>
    <w:p w:rsidR="00000000" w:rsidDel="00000000" w:rsidP="00000000" w:rsidRDefault="00000000" w:rsidRPr="00000000" w14:paraId="0000008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TEAMID1</w:t>
        <w:tab/>
        <w:tab/>
        <w:t xml:space="preserve">    </w:t>
        <w:tab/>
        <w:t xml:space="preserve">NOT NULL</w:t>
        <w:tab/>
        <w:tab/>
        <w:t xml:space="preserve">VARCHAR2(10)</w:t>
      </w:r>
    </w:p>
    <w:p w:rsidR="00000000" w:rsidDel="00000000" w:rsidP="00000000" w:rsidRDefault="00000000" w:rsidRPr="00000000" w14:paraId="0000008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TEAMID2</w:t>
        <w:tab/>
        <w:tab/>
        <w:t xml:space="preserve">    </w:t>
        <w:tab/>
        <w:t xml:space="preserve">NOT NULL</w:t>
        <w:tab/>
        <w:tab/>
        <w:t xml:space="preserve">VARCHAR2(10)</w:t>
      </w:r>
    </w:p>
    <w:p w:rsidR="00000000" w:rsidDel="00000000" w:rsidP="00000000" w:rsidRDefault="00000000" w:rsidRPr="00000000" w14:paraId="0000008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PLAYERID</w:t>
        <w:tab/>
        <w:tab/>
        <w:t xml:space="preserve">    </w:t>
        <w:tab/>
        <w:t xml:space="preserve">NOT NULL</w:t>
        <w:tab/>
        <w:tab/>
        <w:t xml:space="preserve">VARCHAR2(6)</w:t>
      </w:r>
    </w:p>
    <w:p w:rsidR="00000000" w:rsidDel="00000000" w:rsidP="00000000" w:rsidRDefault="00000000" w:rsidRPr="00000000" w14:paraId="0000008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MATCH_DATE                                         </w:t>
        <w:tab/>
        <w:tab/>
        <w:t xml:space="preserve">DATE</w:t>
      </w:r>
    </w:p>
    <w:p w:rsidR="00000000" w:rsidDel="00000000" w:rsidP="00000000" w:rsidRDefault="00000000" w:rsidRPr="00000000" w14:paraId="0000008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TIME1                                              </w:t>
        <w:tab/>
        <w:tab/>
        <w:tab/>
        <w:t xml:space="preserve">NUMBER</w:t>
      </w:r>
    </w:p>
    <w:p w:rsidR="00000000" w:rsidDel="00000000" w:rsidP="00000000" w:rsidRDefault="00000000" w:rsidRPr="00000000" w14:paraId="0000008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w:t>
        <w:tab/>
        <w:tab/>
        <w:t xml:space="preserve">VARCHAR2(20)</w:t>
      </w:r>
    </w:p>
    <w:p w:rsidR="00000000" w:rsidDel="00000000" w:rsidP="00000000" w:rsidRDefault="00000000" w:rsidRPr="00000000" w14:paraId="0000008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1.d.5 Create Table Ground:</w:t>
      </w:r>
    </w:p>
    <w:p w:rsidR="00000000" w:rsidDel="00000000" w:rsidP="00000000" w:rsidRDefault="00000000" w:rsidRPr="00000000" w14:paraId="0000008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Ground(GroundID varchar(10) PRIMARY KEY, MatchID Varchar(10), Name varchar(30), Location varchar(30), Capacity number, FOREIGN KEY(MatchID) REFERENCES Match(MatchID));</w:t>
      </w:r>
    </w:p>
    <w:p w:rsidR="00000000" w:rsidDel="00000000" w:rsidP="00000000" w:rsidRDefault="00000000" w:rsidRPr="00000000" w14:paraId="0000008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8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Ground</w:t>
      </w:r>
    </w:p>
    <w:p w:rsidR="00000000" w:rsidDel="00000000" w:rsidP="00000000" w:rsidRDefault="00000000" w:rsidRPr="00000000" w14:paraId="0000008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Type</w:t>
      </w:r>
    </w:p>
    <w:p w:rsidR="00000000" w:rsidDel="00000000" w:rsidP="00000000" w:rsidRDefault="00000000" w:rsidRPr="00000000" w14:paraId="0000008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8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GROUNDID                    NOT NULL          VARCHAR2(10)</w:t>
      </w:r>
    </w:p>
    <w:p w:rsidR="00000000" w:rsidDel="00000000" w:rsidP="00000000" w:rsidRDefault="00000000" w:rsidRPr="00000000" w14:paraId="0000009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MATCHID</w:t>
        <w:tab/>
        <w:t xml:space="preserve">                  NOT NULL</w:t>
        <w:tab/>
        <w:t xml:space="preserve">VARCHAR2(10)</w:t>
      </w:r>
    </w:p>
    <w:p w:rsidR="00000000" w:rsidDel="00000000" w:rsidP="00000000" w:rsidRDefault="00000000" w:rsidRPr="00000000" w14:paraId="0000009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w:t>
        <w:tab/>
        <w:t xml:space="preserve">            VARCHAR2(30)</w:t>
      </w:r>
    </w:p>
    <w:p w:rsidR="00000000" w:rsidDel="00000000" w:rsidP="00000000" w:rsidRDefault="00000000" w:rsidRPr="00000000" w14:paraId="0000009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LOCATION                                           </w:t>
        <w:tab/>
        <w:t xml:space="preserve">VARCHAR2(30)</w:t>
      </w:r>
    </w:p>
    <w:p w:rsidR="00000000" w:rsidDel="00000000" w:rsidP="00000000" w:rsidRDefault="00000000" w:rsidRPr="00000000" w14:paraId="0000009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CAPACITY                                           </w:t>
        <w:tab/>
        <w:t xml:space="preserve">NUMBER</w:t>
      </w:r>
    </w:p>
    <w:p w:rsidR="00000000" w:rsidDel="00000000" w:rsidP="00000000" w:rsidRDefault="00000000" w:rsidRPr="00000000" w14:paraId="0000009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1.d.6 Create Table Umpire:</w:t>
      </w:r>
    </w:p>
    <w:p w:rsidR="00000000" w:rsidDel="00000000" w:rsidP="00000000" w:rsidRDefault="00000000" w:rsidRPr="00000000" w14:paraId="0000009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SQL&gt; </w:t>
      </w:r>
      <w:r w:rsidDel="00000000" w:rsidR="00000000" w:rsidRPr="00000000">
        <w:rPr>
          <w:rFonts w:ascii="Times New Roman" w:cs="Times New Roman" w:eastAsia="Times New Roman" w:hAnsi="Times New Roman"/>
          <w:rtl w:val="0"/>
        </w:rPr>
        <w:t xml:space="preserve">Create Table Umpire(UmpireID varchar(10) PRIMARY KEY, FName varchar(30), LName varchar(30), Age number(5,2), DateofBirth date, Country varchar(30), email varchar(40), contact_no number);</w:t>
      </w:r>
    </w:p>
    <w:p w:rsidR="00000000" w:rsidDel="00000000" w:rsidP="00000000" w:rsidRDefault="00000000" w:rsidRPr="00000000" w14:paraId="00000097">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Umpire</w:t>
      </w:r>
    </w:p>
    <w:p w:rsidR="00000000" w:rsidDel="00000000" w:rsidP="00000000" w:rsidRDefault="00000000" w:rsidRPr="00000000" w14:paraId="0000009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w:t>
        <w:tab/>
        <w:t xml:space="preserve">Type</w:t>
      </w:r>
    </w:p>
    <w:p w:rsidR="00000000" w:rsidDel="00000000" w:rsidP="00000000" w:rsidRDefault="00000000" w:rsidRPr="00000000" w14:paraId="0000009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9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UMPIREID                  </w:t>
        <w:tab/>
        <w:t xml:space="preserve">NOT NULL    VARCHAR2(10)</w:t>
      </w:r>
    </w:p>
    <w:p w:rsidR="00000000" w:rsidDel="00000000" w:rsidP="00000000" w:rsidRDefault="00000000" w:rsidRPr="00000000" w14:paraId="0000009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FNAME                                              </w:t>
        <w:tab/>
        <w:t xml:space="preserve">VARCHAR2(30)</w:t>
      </w:r>
    </w:p>
    <w:p w:rsidR="00000000" w:rsidDel="00000000" w:rsidP="00000000" w:rsidRDefault="00000000" w:rsidRPr="00000000" w14:paraId="0000009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LNAME                                              </w:t>
        <w:tab/>
        <w:t xml:space="preserve">VARCHAR2(30)</w:t>
      </w:r>
    </w:p>
    <w:p w:rsidR="00000000" w:rsidDel="00000000" w:rsidP="00000000" w:rsidRDefault="00000000" w:rsidRPr="00000000" w14:paraId="0000009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w:t>
        <w:tab/>
        <w:tab/>
        <w:t xml:space="preserve">NUMBER(5,2)</w:t>
      </w:r>
    </w:p>
    <w:p w:rsidR="00000000" w:rsidDel="00000000" w:rsidP="00000000" w:rsidRDefault="00000000" w:rsidRPr="00000000" w14:paraId="0000009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DATEOFBIRTH                                       </w:t>
        <w:tab/>
        <w:t xml:space="preserve">DATE</w:t>
      </w:r>
    </w:p>
    <w:p w:rsidR="00000000" w:rsidDel="00000000" w:rsidP="00000000" w:rsidRDefault="00000000" w:rsidRPr="00000000" w14:paraId="000000A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COUNTRY                                            </w:t>
        <w:tab/>
        <w:t xml:space="preserve">VARCHAR2(30)</w:t>
      </w:r>
    </w:p>
    <w:p w:rsidR="00000000" w:rsidDel="00000000" w:rsidP="00000000" w:rsidRDefault="00000000" w:rsidRPr="00000000" w14:paraId="000000A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w:t>
        <w:tab/>
        <w:tab/>
        <w:t xml:space="preserve">VARCHAR2(40)</w:t>
      </w:r>
    </w:p>
    <w:p w:rsidR="00000000" w:rsidDel="00000000" w:rsidP="00000000" w:rsidRDefault="00000000" w:rsidRPr="00000000" w14:paraId="000000A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CONTACT_NO                                         </w:t>
        <w:tab/>
        <w:t xml:space="preserve">NUMBER</w:t>
      </w:r>
    </w:p>
    <w:p w:rsidR="00000000" w:rsidDel="00000000" w:rsidP="00000000" w:rsidRDefault="00000000" w:rsidRPr="00000000" w14:paraId="000000A3">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1.d.6 Create Table Umpire_Umpired:</w:t>
      </w:r>
      <w:r w:rsidDel="00000000" w:rsidR="00000000" w:rsidRPr="00000000">
        <w:rPr>
          <w:rtl w:val="0"/>
        </w:rPr>
      </w:r>
    </w:p>
    <w:p w:rsidR="00000000" w:rsidDel="00000000" w:rsidP="00000000" w:rsidRDefault="00000000" w:rsidRPr="00000000" w14:paraId="000000A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Umpire_Umpired(UmpireID varchar(10), MatchID Varchar(10), GroundID varchar(10), FOREIGN KEY(UmpireID) REFERENCES Umpire(UmpireID), FOREIGN KEY(MatchID) REFERENCES Match(MatchID), FOREIGN KEY(GroundID) REFERENCES Ground(GroundID));</w:t>
      </w:r>
    </w:p>
    <w:p w:rsidR="00000000" w:rsidDel="00000000" w:rsidP="00000000" w:rsidRDefault="00000000" w:rsidRPr="00000000" w14:paraId="000000A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A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Umpire</w:t>
      </w:r>
    </w:p>
    <w:p w:rsidR="00000000" w:rsidDel="00000000" w:rsidP="00000000" w:rsidRDefault="00000000" w:rsidRPr="00000000" w14:paraId="000000A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w:t>
        <w:tab/>
        <w:t xml:space="preserve">     Type</w:t>
      </w:r>
    </w:p>
    <w:p w:rsidR="00000000" w:rsidDel="00000000" w:rsidP="00000000" w:rsidRDefault="00000000" w:rsidRPr="00000000" w14:paraId="000000A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A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UMPIREID                  </w:t>
        <w:tab/>
        <w:t xml:space="preserve">NOT NULL         VARCHAR2(10)</w:t>
      </w:r>
    </w:p>
    <w:p w:rsidR="00000000" w:rsidDel="00000000" w:rsidP="00000000" w:rsidRDefault="00000000" w:rsidRPr="00000000" w14:paraId="000000A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GROUNDID                  </w:t>
        <w:tab/>
        <w:t xml:space="preserve">NOT NULL         VARCHAR2(10)</w:t>
      </w:r>
    </w:p>
    <w:p w:rsidR="00000000" w:rsidDel="00000000" w:rsidP="00000000" w:rsidRDefault="00000000" w:rsidRPr="00000000" w14:paraId="000000A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MATCHID</w:t>
        <w:tab/>
        <w:tab/>
        <w:tab/>
        <w:t xml:space="preserve">NOT NULL</w:t>
        <w:tab/>
        <w:t xml:space="preserve">     VARCHAR2(10)</w:t>
      </w:r>
    </w:p>
    <w:p w:rsidR="00000000" w:rsidDel="00000000" w:rsidP="00000000" w:rsidRDefault="00000000" w:rsidRPr="00000000" w14:paraId="000000A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widowControl w:val="0"/>
        <w:tabs>
          <w:tab w:val="left" w:leader="none" w:pos="1056"/>
        </w:tabs>
        <w:spacing w:after="0" w:line="275" w:lineRule="auto"/>
        <w:rPr>
          <w:b w:val="1"/>
        </w:rPr>
      </w:pPr>
      <w:r w:rsidDel="00000000" w:rsidR="00000000" w:rsidRPr="00000000">
        <w:rPr>
          <w:b w:val="1"/>
          <w:rtl w:val="0"/>
        </w:rPr>
        <w:t xml:space="preserve">1.e. Using creately, develop ER/EER diagram</w:t>
      </w:r>
    </w:p>
    <w:p w:rsidR="00000000" w:rsidDel="00000000" w:rsidP="00000000" w:rsidRDefault="00000000" w:rsidRPr="00000000" w14:paraId="000000B2">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3">
      <w:pPr>
        <w:spacing w:after="0" w:lineRule="auto"/>
        <w:jc w:val="both"/>
        <w:rPr>
          <w:rFonts w:ascii="Times New Roman" w:cs="Times New Roman" w:eastAsia="Times New Roman" w:hAnsi="Times New Roman"/>
          <w:b w:val="1"/>
        </w:rPr>
      </w:pPr>
      <w:r w:rsidDel="00000000" w:rsidR="00000000" w:rsidRPr="00000000">
        <w:rPr/>
        <w:drawing>
          <wp:inline distB="0" distT="0" distL="0" distR="0">
            <wp:extent cx="4305553" cy="444350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05553" cy="444350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w:t>
      </w:r>
    </w:p>
    <w:p w:rsidR="00000000" w:rsidDel="00000000" w:rsidP="00000000" w:rsidRDefault="00000000" w:rsidRPr="00000000" w14:paraId="000000B7">
      <w:pPr>
        <w:jc w:val="both"/>
        <w:rPr/>
      </w:pPr>
      <w:r w:rsidDel="00000000" w:rsidR="00000000" w:rsidRPr="00000000">
        <w:rPr>
          <w:rFonts w:ascii="Times New Roman" w:cs="Times New Roman" w:eastAsia="Times New Roman" w:hAnsi="Times New Roman"/>
          <w:rtl w:val="0"/>
        </w:rPr>
        <w:t xml:space="preserve">Thus the database design methodology and ER Model design diagram has been completed successfully.</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foot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-1142997</wp:posOffset>
              </wp:positionH>
              <wp:positionV relativeFrom="paragraph">
                <wp:posOffset>0</wp:posOffset>
              </wp:positionV>
              <wp:extent cx="7364730" cy="9528810"/>
              <wp:effectExtent b="26670" l="0" r="26670" t="0"/>
              <wp:wrapNone/>
              <wp:docPr id="1"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-1142997</wp:posOffset>
              </wp:positionH>
              <wp:positionV relativeFrom="paragraph">
                <wp:posOffset>0</wp:posOffset>
              </wp:positionV>
              <wp:extent cx="7391400" cy="955548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6" w:hanging="361"/>
      </w:pPr>
      <w:rPr>
        <w:rFonts w:ascii="Times New Roman" w:cs="Times New Roman" w:eastAsia="Times New Roman" w:hAnsi="Times New Roman"/>
        <w:sz w:val="24"/>
        <w:szCs w:val="24"/>
      </w:rPr>
    </w:lvl>
    <w:lvl w:ilvl="1">
      <w:start w:val="1"/>
      <w:numFmt w:val="decimal"/>
      <w:lvlText w:val="%2."/>
      <w:lvlJc w:val="left"/>
      <w:pPr>
        <w:ind w:left="1056" w:hanging="240"/>
      </w:pPr>
      <w:rPr>
        <w:rFonts w:ascii="Times New Roman" w:cs="Times New Roman" w:eastAsia="Times New Roman" w:hAnsi="Times New Roman"/>
        <w:b w:val="1"/>
        <w:sz w:val="24"/>
        <w:szCs w:val="24"/>
      </w:rPr>
    </w:lvl>
    <w:lvl w:ilvl="2">
      <w:start w:val="0"/>
      <w:numFmt w:val="bullet"/>
      <w:lvlText w:val="•"/>
      <w:lvlJc w:val="left"/>
      <w:pPr>
        <w:ind w:left="2031" w:hanging="240"/>
      </w:pPr>
      <w:rPr/>
    </w:lvl>
    <w:lvl w:ilvl="3">
      <w:start w:val="0"/>
      <w:numFmt w:val="bullet"/>
      <w:lvlText w:val="•"/>
      <w:lvlJc w:val="left"/>
      <w:pPr>
        <w:ind w:left="3002" w:hanging="240"/>
      </w:pPr>
      <w:rPr/>
    </w:lvl>
    <w:lvl w:ilvl="4">
      <w:start w:val="0"/>
      <w:numFmt w:val="bullet"/>
      <w:lvlText w:val="•"/>
      <w:lvlJc w:val="left"/>
      <w:pPr>
        <w:ind w:left="3973" w:hanging="240"/>
      </w:pPr>
      <w:rPr/>
    </w:lvl>
    <w:lvl w:ilvl="5">
      <w:start w:val="0"/>
      <w:numFmt w:val="bullet"/>
      <w:lvlText w:val="•"/>
      <w:lvlJc w:val="left"/>
      <w:pPr>
        <w:ind w:left="4944" w:hanging="240"/>
      </w:pPr>
      <w:rPr/>
    </w:lvl>
    <w:lvl w:ilvl="6">
      <w:start w:val="0"/>
      <w:numFmt w:val="bullet"/>
      <w:lvlText w:val="•"/>
      <w:lvlJc w:val="left"/>
      <w:pPr>
        <w:ind w:left="5915" w:hanging="240"/>
      </w:pPr>
      <w:rPr/>
    </w:lvl>
    <w:lvl w:ilvl="7">
      <w:start w:val="0"/>
      <w:numFmt w:val="bullet"/>
      <w:lvlText w:val="•"/>
      <w:lvlJc w:val="left"/>
      <w:pPr>
        <w:ind w:left="6886" w:hanging="240"/>
      </w:pPr>
      <w:rPr/>
    </w:lvl>
    <w:lvl w:ilvl="8">
      <w:start w:val="0"/>
      <w:numFmt w:val="bullet"/>
      <w:lvlText w:val="•"/>
      <w:lvlJc w:val="left"/>
      <w:pPr>
        <w:ind w:left="7857" w:hanging="240"/>
      </w:pPr>
      <w:rPr/>
    </w:lvl>
  </w:abstractNum>
  <w:abstractNum w:abstractNumId="2">
    <w:lvl w:ilvl="0">
      <w:start w:val="1"/>
      <w:numFmt w:val="decimal"/>
      <w:lvlText w:val="%1."/>
      <w:lvlJc w:val="left"/>
      <w:pPr>
        <w:ind w:left="1056" w:hanging="240"/>
      </w:pPr>
      <w:rPr>
        <w:rFonts w:ascii="Times New Roman" w:cs="Times New Roman" w:eastAsia="Times New Roman" w:hAnsi="Times New Roman"/>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56" w:hanging="240"/>
      </w:pPr>
      <w:rPr>
        <w:rFonts w:ascii="Times New Roman" w:cs="Times New Roman" w:eastAsia="Times New Roman" w:hAnsi="Times New Roman"/>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