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 Tech Rangarajan Dr. Sagunthala R&amp;D Institute of Science and Technology</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(Deemed to be University Estd. u/s 3 of UGC Act, 1956)</w:t>
      </w:r>
      <w:r w:rsidDel="00000000" w:rsidR="00000000" w:rsidRPr="00000000">
        <w:drawing>
          <wp:anchor allowOverlap="1" behindDoc="0" distB="0" distT="0" distL="114300" distR="114300" hidden="0" layoutInCell="1" locked="0" relativeHeight="0" simplePos="0">
            <wp:simplePos x="0" y="0"/>
            <wp:positionH relativeFrom="column">
              <wp:posOffset>-290828</wp:posOffset>
            </wp:positionH>
            <wp:positionV relativeFrom="paragraph">
              <wp:posOffset>222885</wp:posOffset>
            </wp:positionV>
            <wp:extent cx="680085" cy="614045"/>
            <wp:effectExtent b="0" l="0" r="0" t="0"/>
            <wp:wrapNone/>
            <wp:docPr id="1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80085" cy="614045"/>
                    </a:xfrm>
                    <a:prstGeom prst="rect"/>
                    <a:ln/>
                  </pic:spPr>
                </pic:pic>
              </a:graphicData>
            </a:graphic>
          </wp:anchor>
        </w:drawing>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of Computing</w:t>
      </w:r>
      <w:r w:rsidDel="00000000" w:rsidR="00000000" w:rsidRPr="00000000">
        <w:drawing>
          <wp:anchor allowOverlap="1" behindDoc="0" distB="0" distT="0" distL="114300" distR="114300" hidden="0" layoutInCell="1" locked="0" relativeHeight="0" simplePos="0">
            <wp:simplePos x="0" y="0"/>
            <wp:positionH relativeFrom="column">
              <wp:posOffset>5196840</wp:posOffset>
            </wp:positionH>
            <wp:positionV relativeFrom="paragraph">
              <wp:posOffset>86995</wp:posOffset>
            </wp:positionV>
            <wp:extent cx="848360" cy="558800"/>
            <wp:effectExtent b="0" l="0" r="0" t="0"/>
            <wp:wrapNone/>
            <wp:docPr id="2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848360" cy="558800"/>
                    </a:xfrm>
                    <a:prstGeom prst="rect"/>
                    <a:ln/>
                  </pic:spPr>
                </pic:pic>
              </a:graphicData>
            </a:graphic>
          </wp:anchor>
        </w:drawing>
      </w:r>
    </w:p>
    <w:p w:rsidR="00000000" w:rsidDel="00000000" w:rsidP="00000000" w:rsidRDefault="00000000" w:rsidRPr="00000000" w14:paraId="00000004">
      <w:pPr>
        <w:spacing w:after="0" w:line="240" w:lineRule="auto"/>
        <w:jc w:val="center"/>
        <w:rPr/>
      </w:pPr>
      <w:r w:rsidDel="00000000" w:rsidR="00000000" w:rsidRPr="00000000">
        <w:rPr>
          <w:rFonts w:ascii="Times New Roman" w:cs="Times New Roman" w:eastAsia="Times New Roman" w:hAnsi="Times New Roman"/>
          <w:b w:val="1"/>
          <w:rtl w:val="0"/>
        </w:rPr>
        <w:t xml:space="preserve">B.Tech. – Computer Science and Engineering</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2131060</wp:posOffset>
                </wp:positionH>
                <wp:positionV relativeFrom="paragraph">
                  <wp:posOffset>62230</wp:posOffset>
                </wp:positionV>
                <wp:extent cx="1394460" cy="220980"/>
                <wp:effectExtent b="26670" l="0" r="15240" t="0"/>
                <wp:wrapNone/>
                <wp:docPr id="10" name=""/>
                <a:graphic>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rsidR="00B831C4" w:rsidDel="00000000" w:rsidP="00000000" w:rsidRDefault="00000000" w:rsidRPr="00000000" w14:paraId="53E730FA" w14:textId="77777777">
                            <w:pPr>
                              <w:spacing w:after="0" w:line="360" w:lineRule="auto"/>
                              <w:jc w:val="center"/>
                              <w:rPr>
                                <w:rFonts w:ascii="Times New Roman" w:hAnsi="Times New Roman"/>
                                <w:b w:val="1"/>
                                <w:sz w:val="18"/>
                                <w:szCs w:val="18"/>
                              </w:rPr>
                            </w:pPr>
                            <w:r w:rsidDel="00000000" w:rsidR="00000000" w:rsidRPr="00000000">
                              <w:rPr>
                                <w:rFonts w:ascii="Times New Roman" w:hAnsi="Times New Roman"/>
                                <w:b w:val="1"/>
                                <w:sz w:val="18"/>
                                <w:szCs w:val="18"/>
                              </w:rPr>
                              <w:t>VTR UGE2021- (CBCS)</w:t>
                            </w:r>
                          </w:p>
                          <w:p w:rsidR="00B831C4" w:rsidDel="00000000" w:rsidP="00000000" w:rsidRDefault="00B831C4" w:rsidRPr="00000000" w14:paraId="674ECC59" w14:textId="77777777">
                            <w:pPr>
                              <w:jc w:val="center"/>
                              <w:rPr>
                                <w:rFonts w:ascii="Times New Roman" w:hAnsi="Times New Roman"/>
                                <w:b w:val="1"/>
                                <w:sz w:val="16"/>
                                <w:szCs w:val="16"/>
                              </w:rPr>
                            </w:pP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2131060</wp:posOffset>
                </wp:positionH>
                <wp:positionV relativeFrom="paragraph">
                  <wp:posOffset>62230</wp:posOffset>
                </wp:positionV>
                <wp:extent cx="1409700" cy="247650"/>
                <wp:effectExtent b="0" l="0" r="0" t="0"/>
                <wp:wrapNone/>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409700" cy="247650"/>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Academic Year: 2025–2026</w:t>
      </w:r>
    </w:p>
    <w:p w:rsidR="00000000" w:rsidDel="00000000" w:rsidP="00000000" w:rsidRDefault="00000000" w:rsidRPr="00000000" w14:paraId="00000008">
      <w:pPr>
        <w:jc w:val="center"/>
        <w:rPr/>
      </w:pPr>
      <w:r w:rsidDel="00000000" w:rsidR="00000000" w:rsidRPr="00000000">
        <w:rPr>
          <w:rtl w:val="0"/>
        </w:rPr>
        <w:t xml:space="preserve">SUMMER SEMESTER - SS2526</w:t>
      </w:r>
    </w:p>
    <w:p w:rsidR="00000000" w:rsidDel="00000000" w:rsidP="00000000" w:rsidRDefault="00000000" w:rsidRPr="00000000" w14:paraId="00000009">
      <w:pPr>
        <w:rPr/>
      </w:pPr>
      <w:r w:rsidDel="00000000" w:rsidR="00000000" w:rsidRPr="00000000">
        <w:rPr>
          <w:rtl w:val="0"/>
        </w:rPr>
        <w:br w:type="textWrapping"/>
        <w:t xml:space="preserve">Course Code</w:t>
        <w:tab/>
        <w:t xml:space="preserve">: 10211CS207</w:t>
      </w:r>
    </w:p>
    <w:p w:rsidR="00000000" w:rsidDel="00000000" w:rsidP="00000000" w:rsidRDefault="00000000" w:rsidRPr="00000000" w14:paraId="0000000A">
      <w:pPr>
        <w:rPr/>
      </w:pPr>
      <w:r w:rsidDel="00000000" w:rsidR="00000000" w:rsidRPr="00000000">
        <w:rPr>
          <w:rtl w:val="0"/>
        </w:rPr>
        <w:t xml:space="preserve">Course Name</w:t>
        <w:tab/>
        <w:t xml:space="preserve">: Database Management Systems</w:t>
      </w:r>
    </w:p>
    <w:p w:rsidR="00000000" w:rsidDel="00000000" w:rsidP="00000000" w:rsidRDefault="00000000" w:rsidRPr="00000000" w14:paraId="0000000B">
      <w:pPr>
        <w:rPr/>
      </w:pPr>
      <w:r w:rsidDel="00000000" w:rsidR="00000000" w:rsidRPr="00000000">
        <w:rPr>
          <w:rtl w:val="0"/>
        </w:rPr>
        <w:t xml:space="preserve">Slot No</w:t>
        <w:tab/>
        <w:t xml:space="preserve">:  S2L3</w:t>
        <w:br w:type="textWrapping"/>
      </w:r>
    </w:p>
    <w:p w:rsidR="00000000" w:rsidDel="00000000" w:rsidP="00000000" w:rsidRDefault="00000000" w:rsidRPr="00000000" w14:paraId="0000000C">
      <w:pPr>
        <w:pStyle w:val="Title"/>
        <w:rPr/>
      </w:pPr>
      <w:r w:rsidDel="00000000" w:rsidR="00000000" w:rsidRPr="00000000">
        <w:rPr>
          <w:rtl w:val="0"/>
        </w:rPr>
        <w:t xml:space="preserve">DBMS TASK - 2 REPORT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sz w:val="28"/>
          <w:szCs w:val="28"/>
          <w:rtl w:val="0"/>
        </w:rPr>
        <w:t xml:space="preserve">Title: </w:t>
      </w:r>
      <w:r w:rsidDel="00000000" w:rsidR="00000000" w:rsidRPr="00000000">
        <w:rPr>
          <w:rFonts w:ascii="Times New Roman" w:cs="Times New Roman" w:eastAsia="Times New Roman" w:hAnsi="Times New Roman"/>
          <w:rtl w:val="0"/>
        </w:rPr>
        <w:t xml:space="preserve">Generating Design of other traditional database model</w:t>
      </w:r>
    </w:p>
    <w:p w:rsidR="00000000" w:rsidDel="00000000" w:rsidP="00000000" w:rsidRDefault="00000000" w:rsidRPr="00000000" w14:paraId="0000000E">
      <w:pPr>
        <w:rPr/>
      </w:pPr>
      <w:r w:rsidDel="00000000" w:rsidR="00000000" w:rsidRPr="00000000">
        <w:rPr>
          <w:rtl w:val="0"/>
        </w:rPr>
        <w:br w:type="textWrapping"/>
      </w:r>
    </w:p>
    <w:p w:rsidR="00000000" w:rsidDel="00000000" w:rsidP="00000000" w:rsidRDefault="00000000" w:rsidRPr="00000000" w14:paraId="0000000F">
      <w:pPr>
        <w:rPr/>
      </w:pPr>
      <w:r w:rsidDel="00000000" w:rsidR="00000000" w:rsidRPr="00000000">
        <w:rPr>
          <w:rtl w:val="0"/>
        </w:rPr>
        <w:t xml:space="preserve">Submitted by:</w:t>
        <w:br w:type="textWrapping"/>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3"/>
        <w:gridCol w:w="2468"/>
        <w:gridCol w:w="4809"/>
        <w:tblGridChange w:id="0">
          <w:tblGrid>
            <w:gridCol w:w="1353"/>
            <w:gridCol w:w="2468"/>
            <w:gridCol w:w="4809"/>
          </w:tblGrid>
        </w:tblGridChange>
      </w:tblGrid>
      <w:tr>
        <w:trPr>
          <w:cantSplit w:val="0"/>
          <w:tblHeader w:val="0"/>
        </w:trPr>
        <w:tc>
          <w:tcPr/>
          <w:p w:rsidR="00000000" w:rsidDel="00000000" w:rsidP="00000000" w:rsidRDefault="00000000" w:rsidRPr="00000000" w14:paraId="00000010">
            <w:pPr>
              <w:spacing w:after="0" w:line="240" w:lineRule="auto"/>
              <w:jc w:val="center"/>
              <w:rPr>
                <w:b w:val="1"/>
              </w:rPr>
            </w:pPr>
            <w:r w:rsidDel="00000000" w:rsidR="00000000" w:rsidRPr="00000000">
              <w:rPr>
                <w:b w:val="1"/>
                <w:rtl w:val="0"/>
              </w:rPr>
              <w:t xml:space="preserve">VTUNO</w:t>
            </w:r>
          </w:p>
        </w:tc>
        <w:tc>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REGISTER NUMBER</w:t>
            </w:r>
          </w:p>
        </w:tc>
        <w:tc>
          <w:tcPr/>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STUDENT NAME</w:t>
            </w:r>
          </w:p>
        </w:tc>
      </w:tr>
      <w:tr>
        <w:trPr>
          <w:cantSplit w:val="0"/>
          <w:tblHeader w:val="0"/>
        </w:trPr>
        <w:tc>
          <w:tcPr>
            <w:vAlign w:val="bottom"/>
          </w:tcPr>
          <w:p w:rsidR="00000000" w:rsidDel="00000000" w:rsidP="00000000" w:rsidRDefault="00000000" w:rsidRPr="00000000" w14:paraId="00000013">
            <w:pPr>
              <w:spacing w:after="0" w:line="240" w:lineRule="auto"/>
              <w:rPr/>
            </w:pPr>
            <w:r w:rsidDel="00000000" w:rsidR="00000000" w:rsidRPr="00000000">
              <w:rPr>
                <w:rtl w:val="0"/>
              </w:rPr>
              <w:t xml:space="preserve">VTU29476</w:t>
            </w:r>
          </w:p>
        </w:tc>
        <w:tc>
          <w:tcPr>
            <w:vAlign w:val="bottom"/>
          </w:tcPr>
          <w:p w:rsidR="00000000" w:rsidDel="00000000" w:rsidP="00000000" w:rsidRDefault="00000000" w:rsidRPr="00000000" w14:paraId="00000014">
            <w:pPr>
              <w:spacing w:after="0" w:line="240" w:lineRule="auto"/>
              <w:rPr/>
            </w:pPr>
            <w:r w:rsidDel="00000000" w:rsidR="00000000" w:rsidRPr="00000000">
              <w:rPr>
                <w:rtl w:val="0"/>
              </w:rPr>
              <w:t xml:space="preserve">24UECS0307</w:t>
            </w:r>
          </w:p>
        </w:tc>
        <w:tc>
          <w:tcPr>
            <w:vAlign w:val="bottom"/>
          </w:tcPr>
          <w:p w:rsidR="00000000" w:rsidDel="00000000" w:rsidP="00000000" w:rsidRDefault="00000000" w:rsidRPr="00000000" w14:paraId="00000015">
            <w:pPr>
              <w:spacing w:after="0" w:line="240" w:lineRule="auto"/>
              <w:rPr>
                <w:highlight w:val="white"/>
              </w:rPr>
            </w:pPr>
            <w:r w:rsidDel="00000000" w:rsidR="00000000" w:rsidRPr="00000000">
              <w:rPr>
                <w:highlight w:val="white"/>
                <w:rtl w:val="0"/>
              </w:rPr>
              <w:t xml:space="preserve">S.tarun</w:t>
            </w:r>
          </w:p>
        </w:tc>
      </w:tr>
    </w:tbl>
    <w:p w:rsidR="00000000" w:rsidDel="00000000" w:rsidP="00000000" w:rsidRDefault="00000000" w:rsidRPr="00000000" w14:paraId="00000016">
      <w:pPr>
        <w:rPr/>
      </w:pPr>
      <w:r w:rsidDel="00000000" w:rsidR="00000000" w:rsidRPr="00000000">
        <w:rPr>
          <w:rtl w:val="0"/>
        </w:rPr>
        <w:br w:type="textWrapp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Generating Design of other traditional database model</w:t>
      </w: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w:t>
      </w:r>
    </w:p>
    <w:p w:rsidR="00000000" w:rsidDel="00000000" w:rsidP="00000000" w:rsidRDefault="00000000" w:rsidRPr="00000000" w14:paraId="0000002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Hierarchical/Network model of the database by enhancing the sound abstract data by performing following tasks using forms of inheritance:</w:t>
      </w:r>
    </w:p>
    <w:p w:rsidR="00000000" w:rsidDel="00000000" w:rsidP="00000000" w:rsidRDefault="00000000" w:rsidRPr="00000000" w14:paraId="0000002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Identify the specificity of each relationship, find and form surplus relations.</w:t>
      </w:r>
    </w:p>
    <w:p w:rsidR="00000000" w:rsidDel="00000000" w:rsidP="00000000" w:rsidRDefault="00000000" w:rsidRPr="00000000" w14:paraId="0000002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 Check is-a hierarchy/has-a hierarchy and performs generalization and/or specialization relationship.</w:t>
      </w:r>
    </w:p>
    <w:p w:rsidR="00000000" w:rsidDel="00000000" w:rsidP="00000000" w:rsidRDefault="00000000" w:rsidRPr="00000000" w14:paraId="0000002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 Find the domain of the attribute and perform check constraint to the applicable.</w:t>
      </w:r>
    </w:p>
    <w:p w:rsidR="00000000" w:rsidDel="00000000" w:rsidP="00000000" w:rsidRDefault="00000000" w:rsidRPr="00000000" w14:paraId="0000002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 Rename the relations.</w:t>
      </w:r>
    </w:p>
    <w:p w:rsidR="00000000" w:rsidDel="00000000" w:rsidP="00000000" w:rsidRDefault="00000000" w:rsidRPr="00000000" w14:paraId="0000002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 Perform SQL Relations using DDL, DCL commands.</w:t>
      </w:r>
    </w:p>
    <w:p w:rsidR="00000000" w:rsidDel="00000000" w:rsidP="00000000" w:rsidRDefault="00000000" w:rsidRPr="00000000" w14:paraId="0000002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 Identify the specificity of each relationship, find and form surplus relations.</w:t>
      </w:r>
    </w:p>
    <w:p w:rsidR="00000000" w:rsidDel="00000000" w:rsidP="00000000" w:rsidRDefault="00000000" w:rsidRPr="00000000" w14:paraId="00000028">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 Cricket Board manages Team (one-to-many)</w:t>
      </w:r>
    </w:p>
    <w:p w:rsidR="00000000" w:rsidDel="00000000" w:rsidP="00000000" w:rsidRDefault="00000000" w:rsidRPr="00000000" w14:paraId="0000002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 One Cricket Board manages one or more Teams, but each Team is managed by only one Cricket Board.</w:t>
      </w:r>
    </w:p>
    <w:p w:rsidR="00000000" w:rsidDel="00000000" w:rsidP="00000000" w:rsidRDefault="00000000" w:rsidRPr="00000000" w14:paraId="0000002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Surplus Relation: No surplus relation is needed for this relationship since it is already one-to-many.</w:t>
      </w:r>
    </w:p>
    <w:p w:rsidR="00000000" w:rsidDel="00000000" w:rsidP="00000000" w:rsidRDefault="00000000" w:rsidRPr="00000000" w14:paraId="0000002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 Team has Player (many-to-one)</w:t>
      </w:r>
    </w:p>
    <w:p w:rsidR="00000000" w:rsidDel="00000000" w:rsidP="00000000" w:rsidRDefault="00000000" w:rsidRPr="00000000" w14:paraId="0000002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 One Team can have many Players, but each Player belongs to only one Team.</w:t>
      </w:r>
    </w:p>
    <w:p w:rsidR="00000000" w:rsidDel="00000000" w:rsidP="00000000" w:rsidRDefault="00000000" w:rsidRPr="00000000" w14:paraId="0000002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Surplus Relation: No surplus relation is needed for this relationship since it is already many-to-one.</w:t>
      </w:r>
    </w:p>
    <w:p w:rsidR="00000000" w:rsidDel="00000000" w:rsidP="00000000" w:rsidRDefault="00000000" w:rsidRPr="00000000" w14:paraId="0000002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 Match involves Team (many-to-many)</w:t>
      </w:r>
    </w:p>
    <w:p w:rsidR="00000000" w:rsidDel="00000000" w:rsidP="00000000" w:rsidRDefault="00000000" w:rsidRPr="00000000" w14:paraId="0000003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 One Match involves two Teams, and each Team can participate in multiple Matches.</w:t>
      </w:r>
    </w:p>
    <w:p w:rsidR="00000000" w:rsidDel="00000000" w:rsidP="00000000" w:rsidRDefault="00000000" w:rsidRPr="00000000" w14:paraId="0000003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Surplus Relation: No surplus relation is needed for this relationship since it is already many-to-many.</w:t>
      </w:r>
    </w:p>
    <w:p w:rsidR="00000000" w:rsidDel="00000000" w:rsidP="00000000" w:rsidRDefault="00000000" w:rsidRPr="00000000" w14:paraId="0000003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 Match has Umpire (many-to-many)</w:t>
      </w:r>
    </w:p>
    <w:p w:rsidR="00000000" w:rsidDel="00000000" w:rsidP="00000000" w:rsidRDefault="00000000" w:rsidRPr="00000000" w14:paraId="0000003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 One Match can have multiple Umpires, and each Umpire can officiate multiple Matches.</w:t>
      </w:r>
    </w:p>
    <w:p w:rsidR="00000000" w:rsidDel="00000000" w:rsidP="00000000" w:rsidRDefault="00000000" w:rsidRPr="00000000" w14:paraId="0000003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Surplus Relation: No surplus relation is needed for this relationship since it is already many-to-many.</w:t>
      </w:r>
    </w:p>
    <w:p w:rsidR="00000000" w:rsidDel="00000000" w:rsidP="00000000" w:rsidRDefault="00000000" w:rsidRPr="00000000" w14:paraId="00000037">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specificity analysis, all the relationships in the ER diagram are appropriately represented, and there are no surplus relations required for this particular model. Each relationship reflects the correct cardinality and participation constraints as per the description provided earlier.</w:t>
      </w:r>
    </w:p>
    <w:p w:rsidR="00000000" w:rsidDel="00000000" w:rsidP="00000000" w:rsidRDefault="00000000" w:rsidRPr="00000000" w14:paraId="0000003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2.b Check is-a hierarchy/has -a hierarchy and performs generalization and/or specialization relationship.</w:t>
      </w:r>
    </w:p>
    <w:p w:rsidR="00000000" w:rsidDel="00000000" w:rsidP="00000000" w:rsidRDefault="00000000" w:rsidRPr="00000000" w14:paraId="0000003E">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Generalization</w:t>
      </w:r>
    </w:p>
    <w:p w:rsidR="00000000" w:rsidDel="00000000" w:rsidP="00000000" w:rsidRDefault="00000000" w:rsidRPr="00000000" w14:paraId="0000004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ER diagram for the Tamil Nadu Cricket Board (TNCA) described earlier, we can identify potential generalizations based on common attributes or relationships among entities. Here's an example of a possible generalization:</w:t>
      </w:r>
    </w:p>
    <w:p w:rsidR="00000000" w:rsidDel="00000000" w:rsidP="00000000" w:rsidRDefault="00000000" w:rsidRPr="00000000" w14:paraId="00000041">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w:t>
      </w:r>
    </w:p>
    <w:p w:rsidR="00000000" w:rsidDel="00000000" w:rsidP="00000000" w:rsidRDefault="00000000" w:rsidRPr="00000000" w14:paraId="0000004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p w:rsidR="00000000" w:rsidDel="00000000" w:rsidP="00000000" w:rsidRDefault="00000000" w:rsidRPr="00000000" w14:paraId="0000004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Umpire</w:t>
      </w:r>
    </w:p>
    <w:p w:rsidR="00000000" w:rsidDel="00000000" w:rsidP="00000000" w:rsidRDefault="00000000" w:rsidRPr="00000000" w14:paraId="00000044">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w:t>
      </w:r>
    </w:p>
    <w:p w:rsidR="00000000" w:rsidDel="00000000" w:rsidP="00000000" w:rsidRDefault="00000000" w:rsidRPr="00000000" w14:paraId="0000004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entities have common attributes like First_Name, Last_Name, Date_of_Birth, age, Contact_No, and Email.</w:t>
      </w:r>
    </w:p>
    <w:p w:rsidR="00000000" w:rsidDel="00000000" w:rsidP="00000000" w:rsidRDefault="00000000" w:rsidRPr="00000000" w14:paraId="00000046">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Generalization:</w:t>
      </w:r>
    </w:p>
    <w:p w:rsidR="00000000" w:rsidDel="00000000" w:rsidP="00000000" w:rsidRDefault="00000000" w:rsidRPr="00000000" w14:paraId="0000004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superclass called "Person" to represent the common attributes shared by Player and Umpire. The "Person" entity would have the following attributes:</w:t>
      </w:r>
    </w:p>
    <w:p w:rsidR="00000000" w:rsidDel="00000000" w:rsidP="00000000" w:rsidRDefault="00000000" w:rsidRPr="00000000" w14:paraId="0000004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Person_ID (primary key)</w:t>
      </w:r>
    </w:p>
    <w:p w:rsidR="00000000" w:rsidDel="00000000" w:rsidP="00000000" w:rsidRDefault="00000000" w:rsidRPr="00000000" w14:paraId="0000004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First_Name</w:t>
      </w:r>
    </w:p>
    <w:p w:rsidR="00000000" w:rsidDel="00000000" w:rsidP="00000000" w:rsidRDefault="00000000" w:rsidRPr="00000000" w14:paraId="0000004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Last_Name</w:t>
      </w:r>
    </w:p>
    <w:p w:rsidR="00000000" w:rsidDel="00000000" w:rsidP="00000000" w:rsidRDefault="00000000" w:rsidRPr="00000000" w14:paraId="0000004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Date_of_Birth</w:t>
      </w:r>
    </w:p>
    <w:p w:rsidR="00000000" w:rsidDel="00000000" w:rsidP="00000000" w:rsidRDefault="00000000" w:rsidRPr="00000000" w14:paraId="0000004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p w:rsidR="00000000" w:rsidDel="00000000" w:rsidP="00000000" w:rsidRDefault="00000000" w:rsidRPr="00000000" w14:paraId="0000004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Contact_Number</w:t>
      </w:r>
    </w:p>
    <w:p w:rsidR="00000000" w:rsidDel="00000000" w:rsidP="00000000" w:rsidRDefault="00000000" w:rsidRPr="00000000" w14:paraId="0000004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4F">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Subclasses:</w:t>
      </w:r>
    </w:p>
    <w:p w:rsidR="00000000" w:rsidDel="00000000" w:rsidP="00000000" w:rsidRDefault="00000000" w:rsidRPr="00000000" w14:paraId="0000005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Inherited attributes from "Person" and add specific attributes like Player_ID.</w:t>
      </w:r>
    </w:p>
    <w:p w:rsidR="00000000" w:rsidDel="00000000" w:rsidP="00000000" w:rsidRDefault="00000000" w:rsidRPr="00000000" w14:paraId="0000005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Umpire: Inherited attributes from "Person" and add specific attributes like Umpire_ID.</w:t>
      </w:r>
    </w:p>
    <w:p w:rsidR="00000000" w:rsidDel="00000000" w:rsidP="00000000" w:rsidRDefault="00000000" w:rsidRPr="00000000" w14:paraId="00000052">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469900</wp:posOffset>
                </wp:positionH>
                <wp:positionV relativeFrom="paragraph">
                  <wp:posOffset>48260</wp:posOffset>
                </wp:positionV>
                <wp:extent cx="1047750" cy="1473200"/>
                <wp:effectExtent b="12700" l="0" r="19050" t="0"/>
                <wp:wrapSquare wrapText="bothSides" distB="0" distT="0" distL="114300" distR="114300"/>
                <wp:docPr id="7" name=""/>
                <a:graphic>
                  <a:graphicData uri="http://schemas.microsoft.com/office/word/2010/wordprocessingShape">
                    <wps:wsp>
                      <wps:cNvSpPr>
                        <a:spLocks/>
                      </wps:cNvSpPr>
                      <wps:spPr>
                        <a:xfrm>
                          <a:off x="0" y="0"/>
                          <a:ext cx="1047750" cy="147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37F" w:rsidDel="00000000" w:rsidP="0066337F" w:rsidRDefault="0066337F" w:rsidRPr="00000000" w14:paraId="511FA80E" w14:textId="77777777">
                            <w:pPr>
                              <w:jc w:val="center"/>
                            </w:pPr>
                            <w:r w:rsidDel="00000000" w:rsidR="00000000" w:rsidRPr="00000000">
                              <w:t>Player</w:t>
                            </w:r>
                          </w:p>
                          <w:p w:rsidR="0066337F" w:rsidDel="00000000" w:rsidP="0066337F" w:rsidRDefault="0066337F" w:rsidRPr="00000000" w14:paraId="467EF54E" w14:textId="77777777">
                            <w:pPr>
                              <w:jc w:val="center"/>
                            </w:pPr>
                            <w:proofErr w:type="spellStart"/>
                            <w:r w:rsidDel="00000000" w:rsidR="00000000" w:rsidRPr="00000000">
                              <w:t>Player_ID</w:t>
                            </w:r>
                            <w:proofErr w:type="spellEnd"/>
                            <w:r w:rsidDel="00000000" w:rsidR="00000000" w:rsidRPr="00000000">
                              <w:t xml:space="preserve">, FName, </w:t>
                            </w:r>
                            <w:proofErr w:type="spellStart"/>
                            <w:r w:rsidDel="00000000" w:rsidR="00000000" w:rsidRPr="00000000">
                              <w:t>LName</w:t>
                            </w:r>
                            <w:proofErr w:type="spellEnd"/>
                            <w:r w:rsidDel="00000000" w:rsidR="00000000" w:rsidRPr="00000000">
                              <w:t xml:space="preserve">, Age, </w:t>
                            </w:r>
                            <w:proofErr w:type="spellStart"/>
                            <w:r w:rsidDel="00000000" w:rsidR="00000000" w:rsidRPr="00000000">
                              <w:t>DateofBirth</w:t>
                            </w:r>
                            <w:proofErr w:type="spellEnd"/>
                            <w:r w:rsidDel="00000000" w:rsidR="00000000" w:rsidRPr="00000000">
                              <w:t xml:space="preserve">, email, </w:t>
                            </w:r>
                            <w:proofErr w:type="spellStart"/>
                            <w:r w:rsidDel="00000000" w:rsidR="00000000" w:rsidRPr="00000000">
                              <w:t>contact_no</w:t>
                            </w:r>
                            <w:proofErr w:type="spellEnd"/>
                          </w:p>
                          <w:p w:rsidR="0066337F" w:rsidDel="00000000" w:rsidP="0066337F" w:rsidRDefault="0066337F" w:rsidRPr="00000000" w14:paraId="0F959179"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48260</wp:posOffset>
                </wp:positionV>
                <wp:extent cx="1066800" cy="1485900"/>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066800" cy="1485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2660650</wp:posOffset>
                </wp:positionH>
                <wp:positionV relativeFrom="paragraph">
                  <wp:posOffset>67310</wp:posOffset>
                </wp:positionV>
                <wp:extent cx="1006475" cy="1441450"/>
                <wp:effectExtent b="25400" l="0" r="22225" t="0"/>
                <wp:wrapSquare wrapText="bothSides" distB="0" distT="0" distL="114300" distR="114300"/>
                <wp:docPr id="5" name=""/>
                <a:graphic>
                  <a:graphicData uri="http://schemas.microsoft.com/office/word/2010/wordprocessingShape">
                    <wps:wsp>
                      <wps:cNvSpPr>
                        <a:spLocks/>
                      </wps:cNvSpPr>
                      <wps:spPr>
                        <a:xfrm>
                          <a:off x="0" y="0"/>
                          <a:ext cx="1006475" cy="144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37F" w:rsidDel="00000000" w:rsidP="0066337F" w:rsidRDefault="0066337F" w:rsidRPr="00000000" w14:paraId="5EBA2CD3" w14:textId="77777777">
                            <w:pPr>
                              <w:jc w:val="center"/>
                            </w:pPr>
                            <w:r w:rsidDel="00000000" w:rsidR="00000000" w:rsidRPr="00000000">
                              <w:t>Umpire</w:t>
                            </w:r>
                          </w:p>
                          <w:p w:rsidR="0066337F" w:rsidDel="00000000" w:rsidP="0066337F" w:rsidRDefault="0066337F" w:rsidRPr="00000000" w14:paraId="275675B1" w14:textId="77777777">
                            <w:pPr>
                              <w:jc w:val="center"/>
                            </w:pPr>
                            <w:proofErr w:type="spellStart"/>
                            <w:r w:rsidDel="00000000" w:rsidR="00000000" w:rsidRPr="00000000">
                              <w:t>Umpire_ID</w:t>
                            </w:r>
                            <w:proofErr w:type="spellEnd"/>
                            <w:r w:rsidDel="00000000" w:rsidR="00000000" w:rsidRPr="00000000">
                              <w:t xml:space="preserve">, FName, </w:t>
                            </w:r>
                            <w:proofErr w:type="spellStart"/>
                            <w:r w:rsidDel="00000000" w:rsidR="00000000" w:rsidRPr="00000000">
                              <w:t>LName</w:t>
                            </w:r>
                            <w:proofErr w:type="spellEnd"/>
                            <w:r w:rsidDel="00000000" w:rsidR="00000000" w:rsidRPr="00000000">
                              <w:t xml:space="preserve">, Age, </w:t>
                            </w:r>
                            <w:proofErr w:type="spellStart"/>
                            <w:r w:rsidDel="00000000" w:rsidR="00000000" w:rsidRPr="00000000">
                              <w:t>DateofBirth</w:t>
                            </w:r>
                            <w:proofErr w:type="spellEnd"/>
                            <w:r w:rsidDel="00000000" w:rsidR="00000000" w:rsidRPr="00000000">
                              <w:t xml:space="preserve">, email, </w:t>
                            </w:r>
                            <w:proofErr w:type="spellStart"/>
                            <w:r w:rsidDel="00000000" w:rsidR="00000000" w:rsidRPr="00000000">
                              <w:t>contact_no</w:t>
                            </w:r>
                            <w:proofErr w:type="spellEnd"/>
                          </w:p>
                          <w:p w:rsidR="0066337F" w:rsidDel="00000000" w:rsidP="0066337F" w:rsidRDefault="0066337F" w:rsidRPr="00000000" w14:paraId="3AEDD560"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2660650</wp:posOffset>
                </wp:positionH>
                <wp:positionV relativeFrom="paragraph">
                  <wp:posOffset>67310</wp:posOffset>
                </wp:positionV>
                <wp:extent cx="1028700" cy="146685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28700" cy="1466850"/>
                        </a:xfrm>
                        <a:prstGeom prst="rect"/>
                        <a:ln/>
                      </pic:spPr>
                    </pic:pic>
                  </a:graphicData>
                </a:graphic>
              </wp:anchor>
            </w:drawing>
          </mc:Fallback>
        </mc:AlternateContent>
      </w:r>
    </w:p>
    <w:p w:rsidR="00000000" w:rsidDel="00000000" w:rsidP="00000000" w:rsidRDefault="00000000" w:rsidRPr="00000000" w14:paraId="0000005A">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469265</wp:posOffset>
                </wp:positionH>
                <wp:positionV relativeFrom="paragraph">
                  <wp:posOffset>130175</wp:posOffset>
                </wp:positionV>
                <wp:extent cx="1019175" cy="9525"/>
                <wp:effectExtent b="28575" l="0" r="28575" t="0"/>
                <wp:wrapNone/>
                <wp:docPr id="9" name=""/>
                <a:graphic>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469265</wp:posOffset>
                </wp:positionH>
                <wp:positionV relativeFrom="paragraph">
                  <wp:posOffset>130175</wp:posOffset>
                </wp:positionV>
                <wp:extent cx="1047750" cy="38100"/>
                <wp:effectExtent b="0" l="0" r="0" t="0"/>
                <wp:wrapNone/>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047750"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2647950</wp:posOffset>
                </wp:positionH>
                <wp:positionV relativeFrom="paragraph">
                  <wp:posOffset>154940</wp:posOffset>
                </wp:positionV>
                <wp:extent cx="1019175" cy="9525"/>
                <wp:effectExtent b="28575" l="0" r="28575" t="0"/>
                <wp:wrapNone/>
                <wp:docPr id="8" name=""/>
                <a:graphic>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2647950</wp:posOffset>
                </wp:positionH>
                <wp:positionV relativeFrom="paragraph">
                  <wp:posOffset>154940</wp:posOffset>
                </wp:positionV>
                <wp:extent cx="1047750" cy="38100"/>
                <wp:effectExtent b="0" l="0" r="0" t="0"/>
                <wp:wrapNone/>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047750" cy="38100"/>
                        </a:xfrm>
                        <a:prstGeom prst="rect"/>
                        <a:ln/>
                      </pic:spPr>
                    </pic:pic>
                  </a:graphicData>
                </a:graphic>
              </wp:anchor>
            </w:drawing>
          </mc:Fallback>
        </mc:AlternateContent>
      </w:r>
    </w:p>
    <w:p w:rsidR="00000000" w:rsidDel="00000000" w:rsidP="00000000" w:rsidRDefault="00000000" w:rsidRPr="00000000" w14:paraId="0000005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1136650</wp:posOffset>
                </wp:positionH>
                <wp:positionV relativeFrom="paragraph">
                  <wp:posOffset>186055</wp:posOffset>
                </wp:positionV>
                <wp:extent cx="711200" cy="387350"/>
                <wp:effectExtent b="31750" l="0" r="31750" t="0"/>
                <wp:wrapNone/>
                <wp:docPr id="2" name=""/>
                <a:graphic>
                  <a:graphicData uri="http://schemas.microsoft.com/office/word/2010/wordprocessingShape">
                    <wps:wsp>
                      <wps:cNvCnPr>
                        <a:cxnSpLocks/>
                      </wps:cNvCnPr>
                      <wps:spPr>
                        <a:xfrm>
                          <a:off x="0" y="0"/>
                          <a:ext cx="711200" cy="38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1136650</wp:posOffset>
                </wp:positionH>
                <wp:positionV relativeFrom="paragraph">
                  <wp:posOffset>186055</wp:posOffset>
                </wp:positionV>
                <wp:extent cx="742950" cy="419100"/>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42950" cy="419100"/>
                        </a:xfrm>
                        <a:prstGeom prst="rect"/>
                        <a:ln/>
                      </pic:spPr>
                    </pic:pic>
                  </a:graphicData>
                </a:graphic>
              </wp:anchor>
            </w:drawing>
          </mc:Fallback>
        </mc:AlternateContent>
      </w:r>
    </w:p>
    <w:p w:rsidR="00000000" w:rsidDel="00000000" w:rsidP="00000000" w:rsidRDefault="00000000" w:rsidRPr="00000000" w14:paraId="00000061">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2413000</wp:posOffset>
                </wp:positionH>
                <wp:positionV relativeFrom="paragraph">
                  <wp:posOffset>5715</wp:posOffset>
                </wp:positionV>
                <wp:extent cx="471170" cy="374650"/>
                <wp:effectExtent b="25400" l="0" r="24130" t="0"/>
                <wp:wrapNone/>
                <wp:docPr id="1" name=""/>
                <a:graphic>
                  <a:graphicData uri="http://schemas.microsoft.com/office/word/2010/wordprocessingShape">
                    <wps:wsp>
                      <wps:cNvCnPr>
                        <a:cxnSpLocks/>
                      </wps:cNvCnPr>
                      <wps:spPr>
                        <a:xfrm flipV="1">
                          <a:off x="0" y="0"/>
                          <a:ext cx="471170" cy="3746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5715</wp:posOffset>
                </wp:positionV>
                <wp:extent cx="495300" cy="400050"/>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5300" cy="400050"/>
                        </a:xfrm>
                        <a:prstGeom prst="rect"/>
                        <a:ln/>
                      </pic:spPr>
                    </pic:pic>
                  </a:graphicData>
                </a:graphic>
              </wp:anchor>
            </w:drawing>
          </mc:Fallback>
        </mc:AlternateContent>
      </w:r>
    </w:p>
    <w:p w:rsidR="00000000" w:rsidDel="00000000" w:rsidP="00000000" w:rsidRDefault="00000000" w:rsidRPr="00000000" w14:paraId="00000062">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1638300</wp:posOffset>
                </wp:positionH>
                <wp:positionV relativeFrom="paragraph">
                  <wp:posOffset>5715</wp:posOffset>
                </wp:positionV>
                <wp:extent cx="1270000" cy="1663700"/>
                <wp:effectExtent b="12700" l="0" r="25400" t="0"/>
                <wp:wrapSquare wrapText="bothSides" distB="0" distT="0" distL="114300" distR="114300"/>
                <wp:docPr id="3" name=""/>
                <a:graphic>
                  <a:graphicData uri="http://schemas.microsoft.com/office/word/2010/wordprocessingShape">
                    <wps:wsp>
                      <wps:cNvSpPr>
                        <a:spLocks/>
                      </wps:cNvSpPr>
                      <wps:spPr>
                        <a:xfrm>
                          <a:off x="0" y="0"/>
                          <a:ext cx="1270000" cy="166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37F" w:rsidDel="00000000" w:rsidP="0066337F" w:rsidRDefault="0066337F" w:rsidRPr="00000000" w14:paraId="77FA8427" w14:textId="77777777">
                            <w:pPr>
                              <w:jc w:val="center"/>
                            </w:pPr>
                            <w:r w:rsidDel="00000000" w:rsidR="00000000" w:rsidRPr="00000000">
                              <w:t>Person</w:t>
                            </w:r>
                          </w:p>
                          <w:p w:rsidR="0066337F" w:rsidDel="00000000" w:rsidP="0066337F" w:rsidRDefault="0066337F" w:rsidRPr="00000000" w14:paraId="60ACCB05" w14:textId="77777777">
                            <w:pPr>
                              <w:jc w:val="center"/>
                            </w:pPr>
                            <w:proofErr w:type="spellStart"/>
                            <w:r w:rsidDel="00000000" w:rsidR="00000000" w:rsidRPr="00000000">
                              <w:t>Person_ID</w:t>
                            </w:r>
                            <w:proofErr w:type="spellEnd"/>
                            <w:r w:rsidDel="00000000" w:rsidR="00000000" w:rsidRPr="00000000">
                              <w:t>,</w:t>
                            </w:r>
                          </w:p>
                          <w:p w:rsidR="0066337F" w:rsidDel="00000000" w:rsidP="0066337F" w:rsidRDefault="0066337F" w:rsidRPr="00000000" w14:paraId="5FF56C96" w14:textId="77777777">
                            <w:pPr>
                              <w:jc w:val="center"/>
                            </w:pPr>
                            <w:r w:rsidDel="00000000" w:rsidR="00000000" w:rsidRPr="00000000">
                              <w:t xml:space="preserve">FName, </w:t>
                            </w:r>
                            <w:proofErr w:type="spellStart"/>
                            <w:r w:rsidDel="00000000" w:rsidR="00000000" w:rsidRPr="00000000">
                              <w:t>LName</w:t>
                            </w:r>
                            <w:proofErr w:type="spellEnd"/>
                            <w:r w:rsidDel="00000000" w:rsidR="00000000" w:rsidRPr="00000000">
                              <w:t xml:space="preserve">, Age, </w:t>
                            </w:r>
                            <w:proofErr w:type="spellStart"/>
                            <w:r w:rsidDel="00000000" w:rsidR="00000000" w:rsidRPr="00000000">
                              <w:t>DateofBirth</w:t>
                            </w:r>
                            <w:proofErr w:type="spellEnd"/>
                            <w:r w:rsidDel="00000000" w:rsidR="00000000" w:rsidRPr="00000000">
                              <w:t xml:space="preserve">, email, </w:t>
                            </w:r>
                            <w:proofErr w:type="spellStart"/>
                            <w:r w:rsidDel="00000000" w:rsidR="00000000" w:rsidRPr="00000000">
                              <w:t>contact_no</w:t>
                            </w:r>
                            <w:proofErr w:type="spellEnd"/>
                            <w:r w:rsidDel="00000000" w:rsidR="00000000" w:rsidRPr="00000000">
                              <w:t>,</w:t>
                            </w:r>
                          </w:p>
                          <w:p w:rsidR="0066337F" w:rsidDel="00000000" w:rsidP="0066337F" w:rsidRDefault="0066337F" w:rsidRPr="00000000" w14:paraId="6553944D" w14:textId="77777777">
                            <w:pPr>
                              <w:jc w:val="center"/>
                            </w:pPr>
                            <w:r w:rsidDel="00000000" w:rsidR="00000000" w:rsidRPr="00000000">
                              <w:t>Role</w:t>
                            </w:r>
                          </w:p>
                          <w:p w:rsidR="0066337F" w:rsidDel="00000000" w:rsidP="0066337F" w:rsidRDefault="0066337F" w:rsidRPr="00000000" w14:paraId="526D37B2"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5715</wp:posOffset>
                </wp:positionV>
                <wp:extent cx="1295400" cy="167640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295400" cy="1676400"/>
                        </a:xfrm>
                        <a:prstGeom prst="rect"/>
                        <a:ln/>
                      </pic:spPr>
                    </pic:pic>
                  </a:graphicData>
                </a:graphic>
              </wp:anchor>
            </w:drawing>
          </mc:Fallback>
        </mc:AlternateContent>
      </w:r>
    </w:p>
    <w:p w:rsidR="00000000" w:rsidDel="00000000" w:rsidP="00000000" w:rsidRDefault="00000000" w:rsidRPr="00000000" w14:paraId="00000064">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1619250</wp:posOffset>
                </wp:positionH>
                <wp:positionV relativeFrom="paragraph">
                  <wp:posOffset>137160</wp:posOffset>
                </wp:positionV>
                <wp:extent cx="1276350" cy="9525"/>
                <wp:effectExtent b="28575" l="0" r="19050" t="0"/>
                <wp:wrapNone/>
                <wp:docPr id="6" name=""/>
                <a:graphic>
                  <a:graphicData uri="http://schemas.microsoft.com/office/word/2010/wordprocessingShape">
                    <wps:wsp>
                      <wps:cNvCnPr>
                        <a:cxnSpLocks/>
                      </wps:cNvCnPr>
                      <wps:spPr>
                        <a:xfrm>
                          <a:off x="0" y="0"/>
                          <a:ext cx="1276350"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1619250</wp:posOffset>
                </wp:positionH>
                <wp:positionV relativeFrom="paragraph">
                  <wp:posOffset>137160</wp:posOffset>
                </wp:positionV>
                <wp:extent cx="1295400" cy="38100"/>
                <wp:effectExtent b="0" l="0" r="0" t="0"/>
                <wp:wrapNone/>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295400" cy="38100"/>
                        </a:xfrm>
                        <a:prstGeom prst="rect"/>
                        <a:ln/>
                      </pic:spPr>
                    </pic:pic>
                  </a:graphicData>
                </a:graphic>
              </wp:anchor>
            </w:drawing>
          </mc:Fallback>
        </mc:AlternateContent>
      </w:r>
    </w:p>
    <w:p w:rsidR="00000000" w:rsidDel="00000000" w:rsidP="00000000" w:rsidRDefault="00000000" w:rsidRPr="00000000" w14:paraId="0000006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generalization, we can reduce data redundancy, improve data integrity, and simplify the structure of the ER diagram. This approach also allows for easier maintenance and updates, as changes made to the attributes shared by all "Person" entities will be automatically reflected in the subclasses.</w:t>
      </w:r>
    </w:p>
    <w:p w:rsidR="00000000" w:rsidDel="00000000" w:rsidP="00000000" w:rsidRDefault="00000000" w:rsidRPr="00000000" w14:paraId="0000006E">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Specialization</w:t>
      </w:r>
    </w:p>
    <w:p w:rsidR="00000000" w:rsidDel="00000000" w:rsidP="00000000" w:rsidRDefault="00000000" w:rsidRPr="00000000" w14:paraId="0000007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context of Entity-Relationship (ER) diagrams, specialization refers to the process of defining subtypes within an entity type. It allows, to represent entities that have specific attributes or relationships distinct from the general attributes or relationships of the parent entity.</w:t>
      </w:r>
    </w:p>
    <w:p w:rsidR="00000000" w:rsidDel="00000000" w:rsidP="00000000" w:rsidRDefault="00000000" w:rsidRPr="00000000" w14:paraId="00000071">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the Tamil Nadu Cricket Board Association, let's consider the specialization of the "Player" entity into two subtypes: "Batsman" and "Bowler." This specialization is based on the specific roles that players can have in cricket.</w:t>
      </w:r>
    </w:p>
    <w:p w:rsidR="00000000" w:rsidDel="00000000" w:rsidP="00000000" w:rsidRDefault="00000000" w:rsidRPr="00000000" w14:paraId="0000007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the modified ER diagram with the specialization:</w:t>
      </w:r>
    </w:p>
    <w:p w:rsidR="00000000" w:rsidDel="00000000" w:rsidP="00000000" w:rsidRDefault="00000000" w:rsidRPr="00000000" w14:paraId="0000007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1936750</wp:posOffset>
                </wp:positionH>
                <wp:positionV relativeFrom="paragraph">
                  <wp:posOffset>33655</wp:posOffset>
                </wp:positionV>
                <wp:extent cx="1009650" cy="1530350"/>
                <wp:effectExtent b="12700" l="0" r="19050" t="0"/>
                <wp:wrapSquare wrapText="bothSides" distB="0" distT="0" distL="114300" distR="114300"/>
                <wp:docPr id="4" name=""/>
                <a:graphic>
                  <a:graphicData uri="http://schemas.microsoft.com/office/word/2010/wordprocessingShape">
                    <wps:wsp>
                      <wps:cNvSpPr>
                        <a:spLocks/>
                      </wps:cNvSpPr>
                      <wps:spPr>
                        <a:xfrm>
                          <a:off x="0" y="0"/>
                          <a:ext cx="1009650" cy="153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37F" w:rsidDel="00000000" w:rsidP="0066337F" w:rsidRDefault="0066337F" w:rsidRPr="00000000" w14:paraId="42FE8CD1" w14:textId="77777777">
                            <w:pPr>
                              <w:jc w:val="center"/>
                            </w:pPr>
                            <w:r w:rsidDel="00000000" w:rsidR="00000000" w:rsidRPr="00000000">
                              <w:t>Player</w:t>
                            </w:r>
                          </w:p>
                          <w:p w:rsidR="0066337F" w:rsidDel="00000000" w:rsidP="0066337F" w:rsidRDefault="0066337F" w:rsidRPr="00000000" w14:paraId="3A6D1002" w14:textId="77777777">
                            <w:pPr>
                              <w:jc w:val="center"/>
                            </w:pPr>
                            <w:proofErr w:type="spellStart"/>
                            <w:r w:rsidDel="00000000" w:rsidR="00000000" w:rsidRPr="00000000">
                              <w:t>PlayerID</w:t>
                            </w:r>
                            <w:proofErr w:type="spellEnd"/>
                            <w:r w:rsidDel="00000000" w:rsidR="00000000" w:rsidRPr="00000000">
                              <w:t xml:space="preserve">, FName, </w:t>
                            </w:r>
                            <w:proofErr w:type="spellStart"/>
                            <w:r w:rsidDel="00000000" w:rsidR="00000000" w:rsidRPr="00000000">
                              <w:t>LName</w:t>
                            </w:r>
                            <w:proofErr w:type="spellEnd"/>
                            <w:r w:rsidDel="00000000" w:rsidR="00000000" w:rsidRPr="00000000">
                              <w:t xml:space="preserve">, Age, </w:t>
                            </w:r>
                            <w:proofErr w:type="spellStart"/>
                            <w:r w:rsidDel="00000000" w:rsidR="00000000" w:rsidRPr="00000000">
                              <w:t>DateofBirth</w:t>
                            </w:r>
                            <w:proofErr w:type="spellEnd"/>
                            <w:r w:rsidDel="00000000" w:rsidR="00000000" w:rsidRPr="00000000">
                              <w:t xml:space="preserve">, email, </w:t>
                            </w:r>
                            <w:proofErr w:type="spellStart"/>
                            <w:r w:rsidDel="00000000" w:rsidR="00000000" w:rsidRPr="00000000">
                              <w:t>contact_no</w:t>
                            </w:r>
                            <w:proofErr w:type="spellEnd"/>
                          </w:p>
                          <w:p w:rsidR="0066337F" w:rsidDel="00000000" w:rsidP="0066337F" w:rsidRDefault="0066337F" w:rsidRPr="00000000" w14:paraId="050BEDA7"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1936750</wp:posOffset>
                </wp:positionH>
                <wp:positionV relativeFrom="paragraph">
                  <wp:posOffset>33655</wp:posOffset>
                </wp:positionV>
                <wp:extent cx="1028700" cy="154305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028700" cy="1543050"/>
                        </a:xfrm>
                        <a:prstGeom prst="rect"/>
                        <a:ln/>
                      </pic:spPr>
                    </pic:pic>
                  </a:graphicData>
                </a:graphic>
              </wp:anchor>
            </w:drawing>
          </mc:Fallback>
        </mc:AlternateContent>
      </w:r>
    </w:p>
    <w:p w:rsidR="00000000" w:rsidDel="00000000" w:rsidP="00000000" w:rsidRDefault="00000000" w:rsidRPr="00000000" w14:paraId="00000077">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1923414</wp:posOffset>
                </wp:positionH>
                <wp:positionV relativeFrom="paragraph">
                  <wp:posOffset>149225</wp:posOffset>
                </wp:positionV>
                <wp:extent cx="1019175" cy="9525"/>
                <wp:effectExtent b="9525" l="0" r="9525" t="0"/>
                <wp:wrapNone/>
                <wp:docPr id="18" name=""/>
                <a:graphic>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1923414</wp:posOffset>
                </wp:positionH>
                <wp:positionV relativeFrom="paragraph">
                  <wp:posOffset>149225</wp:posOffset>
                </wp:positionV>
                <wp:extent cx="1028700" cy="19050"/>
                <wp:effectExtent b="0" l="0" r="0" t="0"/>
                <wp:wrapNone/>
                <wp:docPr id="1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028700" cy="19050"/>
                        </a:xfrm>
                        <a:prstGeom prst="rect"/>
                        <a:ln/>
                      </pic:spPr>
                    </pic:pic>
                  </a:graphicData>
                </a:graphic>
              </wp:anchor>
            </w:drawing>
          </mc:Fallback>
        </mc:AlternateContent>
      </w:r>
    </w:p>
    <w:p w:rsidR="00000000" w:rsidDel="00000000" w:rsidP="00000000" w:rsidRDefault="00000000" w:rsidRPr="00000000" w14:paraId="00000078">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1638300</wp:posOffset>
                </wp:positionH>
                <wp:positionV relativeFrom="paragraph">
                  <wp:posOffset>55243</wp:posOffset>
                </wp:positionV>
                <wp:extent cx="685800" cy="514350"/>
                <wp:effectExtent b="19050" l="0" r="19050" t="0"/>
                <wp:wrapNone/>
                <wp:docPr id="17" name=""/>
                <a:graphic>
                  <a:graphicData uri="http://schemas.microsoft.com/office/word/2010/wordprocessingShape">
                    <wps:wsp>
                      <wps:cNvCnPr>
                        <a:cxnSpLocks/>
                      </wps:cNvCnPr>
                      <wps:spPr>
                        <a:xfrm flipH="1">
                          <a:off x="0" y="0"/>
                          <a:ext cx="6858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55243</wp:posOffset>
                </wp:positionV>
                <wp:extent cx="704850" cy="533400"/>
                <wp:effectExtent b="0" l="0" r="0" t="0"/>
                <wp:wrapNone/>
                <wp:docPr id="1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704850" cy="533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2667000</wp:posOffset>
                </wp:positionH>
                <wp:positionV relativeFrom="paragraph">
                  <wp:posOffset>64768</wp:posOffset>
                </wp:positionV>
                <wp:extent cx="609600" cy="485775"/>
                <wp:effectExtent b="28575" l="0" r="19050" t="0"/>
                <wp:wrapNone/>
                <wp:docPr id="16" name=""/>
                <a:graphic>
                  <a:graphicData uri="http://schemas.microsoft.com/office/word/2010/wordprocessingShape">
                    <wps:wsp>
                      <wps:cNvCnPr>
                        <a:cxnSpLocks/>
                      </wps:cNvCnPr>
                      <wps:spPr>
                        <a:xfrm>
                          <a:off x="0" y="0"/>
                          <a:ext cx="60960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64768</wp:posOffset>
                </wp:positionV>
                <wp:extent cx="628650" cy="514350"/>
                <wp:effectExtent b="0" l="0" r="0" t="0"/>
                <wp:wrapNone/>
                <wp:docPr id="1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628650" cy="514350"/>
                        </a:xfrm>
                        <a:prstGeom prst="rect"/>
                        <a:ln/>
                      </pic:spPr>
                    </pic:pic>
                  </a:graphicData>
                </a:graphic>
              </wp:anchor>
            </w:drawing>
          </mc:Fallback>
        </mc:AlternateContent>
      </w:r>
    </w:p>
    <w:p w:rsidR="00000000" w:rsidDel="00000000" w:rsidP="00000000" w:rsidRDefault="00000000" w:rsidRPr="00000000" w14:paraId="0000007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1114425</wp:posOffset>
                </wp:positionH>
                <wp:positionV relativeFrom="paragraph">
                  <wp:posOffset>179705</wp:posOffset>
                </wp:positionV>
                <wp:extent cx="1009650" cy="1009650"/>
                <wp:effectExtent b="19050" l="0" r="19050" t="0"/>
                <wp:wrapSquare wrapText="bothSides" distB="0" distT="0" distL="114300" distR="114300"/>
                <wp:docPr id="15" name=""/>
                <a:graphic>
                  <a:graphicData uri="http://schemas.microsoft.com/office/word/2010/wordprocessingShape">
                    <wps:wsp>
                      <wps:cNvSpPr>
                        <a:spLocks/>
                      </wps:cNvSpPr>
                      <wps:spPr>
                        <a:xfrm>
                          <a:off x="0" y="0"/>
                          <a:ext cx="10096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37F" w:rsidDel="00000000" w:rsidP="0066337F" w:rsidRDefault="0066337F" w:rsidRPr="00000000" w14:paraId="2D28D52B" w14:textId="77777777">
                            <w:pPr>
                              <w:jc w:val="center"/>
                            </w:pPr>
                            <w:r w:rsidDel="00000000" w:rsidR="00000000" w:rsidRPr="00000000">
                              <w:t>Batsman</w:t>
                            </w:r>
                          </w:p>
                          <w:p w:rsidR="0066337F" w:rsidDel="00000000" w:rsidP="0066337F" w:rsidRDefault="0066337F" w:rsidRPr="00000000" w14:paraId="12869B61" w14:textId="77777777">
                            <w:pPr>
                              <w:jc w:val="center"/>
                            </w:pPr>
                            <w:proofErr w:type="spellStart"/>
                            <w:r w:rsidDel="00000000" w:rsidR="00000000" w:rsidRPr="00000000">
                              <w:t>Batsman_ID</w:t>
                            </w:r>
                            <w:proofErr w:type="spellEnd"/>
                          </w:p>
                          <w:p w:rsidR="0066337F" w:rsidDel="00000000" w:rsidP="0066337F" w:rsidRDefault="0066337F" w:rsidRPr="00000000" w14:paraId="51039A06" w14:textId="77777777">
                            <w:pPr>
                              <w:jc w:val="center"/>
                            </w:pPr>
                            <w:proofErr w:type="spellStart"/>
                            <w:r w:rsidDel="00000000" w:rsidR="00000000" w:rsidRPr="00000000">
                              <w:t>Batting_avg</w:t>
                            </w:r>
                            <w:proofErr w:type="spellEnd"/>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1114425</wp:posOffset>
                </wp:positionH>
                <wp:positionV relativeFrom="paragraph">
                  <wp:posOffset>179705</wp:posOffset>
                </wp:positionV>
                <wp:extent cx="1028700" cy="1028700"/>
                <wp:effectExtent b="0" l="0" r="0" t="0"/>
                <wp:wrapSquare wrapText="bothSides" distB="0" distT="0" distL="114300" distR="11430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028700" cy="1028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2809875</wp:posOffset>
                </wp:positionH>
                <wp:positionV relativeFrom="paragraph">
                  <wp:posOffset>192405</wp:posOffset>
                </wp:positionV>
                <wp:extent cx="1009650" cy="1009650"/>
                <wp:effectExtent b="19050" l="0" r="19050" t="0"/>
                <wp:wrapSquare wrapText="bothSides" distB="0" distT="0" distL="114300" distR="114300"/>
                <wp:docPr id="14" name=""/>
                <a:graphic>
                  <a:graphicData uri="http://schemas.microsoft.com/office/word/2010/wordprocessingShape">
                    <wps:wsp>
                      <wps:cNvSpPr>
                        <a:spLocks/>
                      </wps:cNvSpPr>
                      <wps:spPr>
                        <a:xfrm>
                          <a:off x="0" y="0"/>
                          <a:ext cx="10096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37F" w:rsidDel="00000000" w:rsidP="0066337F" w:rsidRDefault="0066337F" w:rsidRPr="00000000" w14:paraId="35A8D9BD" w14:textId="77777777">
                            <w:pPr>
                              <w:jc w:val="center"/>
                            </w:pPr>
                            <w:r w:rsidDel="00000000" w:rsidR="00000000" w:rsidRPr="00000000">
                              <w:t>Bowler</w:t>
                            </w:r>
                          </w:p>
                          <w:p w:rsidR="0066337F" w:rsidDel="00000000" w:rsidP="0066337F" w:rsidRDefault="0066337F" w:rsidRPr="00000000" w14:paraId="29B5F8BC" w14:textId="77777777">
                            <w:pPr>
                              <w:jc w:val="center"/>
                            </w:pPr>
                            <w:proofErr w:type="spellStart"/>
                            <w:r w:rsidDel="00000000" w:rsidR="00000000" w:rsidRPr="00000000">
                              <w:t>Bowler_ID</w:t>
                            </w:r>
                            <w:proofErr w:type="spellEnd"/>
                          </w:p>
                          <w:p w:rsidR="0066337F" w:rsidDel="00000000" w:rsidP="0066337F" w:rsidRDefault="0066337F" w:rsidRPr="00000000" w14:paraId="45140C4E" w14:textId="77777777">
                            <w:pPr>
                              <w:jc w:val="center"/>
                            </w:pPr>
                            <w:proofErr w:type="spellStart"/>
                            <w:r w:rsidDel="00000000" w:rsidR="00000000" w:rsidRPr="00000000">
                              <w:t>Bowling_avg</w:t>
                            </w:r>
                            <w:proofErr w:type="spellEnd"/>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2809875</wp:posOffset>
                </wp:positionH>
                <wp:positionV relativeFrom="paragraph">
                  <wp:posOffset>192405</wp:posOffset>
                </wp:positionV>
                <wp:extent cx="1028700" cy="1028700"/>
                <wp:effectExtent b="0" l="0" r="0" t="0"/>
                <wp:wrapSquare wrapText="bothSides" distB="0" distT="0" distL="114300" distR="114300"/>
                <wp:docPr id="1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028700" cy="1028700"/>
                        </a:xfrm>
                        <a:prstGeom prst="rect"/>
                        <a:ln/>
                      </pic:spPr>
                    </pic:pic>
                  </a:graphicData>
                </a:graphic>
              </wp:anchor>
            </w:drawing>
          </mc:Fallback>
        </mc:AlternateContent>
      </w:r>
    </w:p>
    <w:p w:rsidR="00000000" w:rsidDel="00000000" w:rsidP="00000000" w:rsidRDefault="00000000" w:rsidRPr="00000000" w14:paraId="00000081">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2809875</wp:posOffset>
                </wp:positionH>
                <wp:positionV relativeFrom="paragraph">
                  <wp:posOffset>130175</wp:posOffset>
                </wp:positionV>
                <wp:extent cx="1019175" cy="9525"/>
                <wp:effectExtent b="28575" l="0" r="28575" t="0"/>
                <wp:wrapNone/>
                <wp:docPr id="13" name=""/>
                <a:graphic>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2809875</wp:posOffset>
                </wp:positionH>
                <wp:positionV relativeFrom="paragraph">
                  <wp:posOffset>130175</wp:posOffset>
                </wp:positionV>
                <wp:extent cx="1047750" cy="38100"/>
                <wp:effectExtent b="0" l="0" r="0" t="0"/>
                <wp:wrapNone/>
                <wp:docPr id="1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047750"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1114425</wp:posOffset>
                </wp:positionH>
                <wp:positionV relativeFrom="paragraph">
                  <wp:posOffset>104775</wp:posOffset>
                </wp:positionV>
                <wp:extent cx="1019175" cy="9525"/>
                <wp:effectExtent b="28575" l="0" r="28575" t="0"/>
                <wp:wrapNone/>
                <wp:docPr id="12" name=""/>
                <a:graphic>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1114425</wp:posOffset>
                </wp:positionH>
                <wp:positionV relativeFrom="paragraph">
                  <wp:posOffset>104775</wp:posOffset>
                </wp:positionV>
                <wp:extent cx="1047750" cy="38100"/>
                <wp:effectExtent b="0" l="0" r="0" t="0"/>
                <wp:wrapNone/>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047750" cy="38100"/>
                        </a:xfrm>
                        <a:prstGeom prst="rect"/>
                        <a:ln/>
                      </pic:spPr>
                    </pic:pic>
                  </a:graphicData>
                </a:graphic>
              </wp:anchor>
            </w:drawing>
          </mc:Fallback>
        </mc:AlternateContent>
      </w:r>
    </w:p>
    <w:p w:rsidR="00000000" w:rsidDel="00000000" w:rsidP="00000000" w:rsidRDefault="00000000" w:rsidRPr="00000000" w14:paraId="0000008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 Find the domain of the attribute and perform check constraint to the applicable.</w:t>
      </w:r>
    </w:p>
    <w:p w:rsidR="00000000" w:rsidDel="00000000" w:rsidP="00000000" w:rsidRDefault="00000000" w:rsidRPr="00000000" w14:paraId="0000008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 of illustration, I'll assume we are considering the "age" attribute of the "Player" entity from the ER diagram of the Tamil Nadu Cricket Association.</w:t>
      </w:r>
    </w:p>
    <w:p w:rsidR="00000000" w:rsidDel="00000000" w:rsidP="00000000" w:rsidRDefault="00000000" w:rsidRPr="00000000" w14:paraId="0000008C">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domain of the "age" attribute:</w:t>
      </w:r>
    </w:p>
    <w:p w:rsidR="00000000" w:rsidDel="00000000" w:rsidP="00000000" w:rsidRDefault="00000000" w:rsidRPr="00000000" w14:paraId="0000008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"age" attribute typically represents the age of a player, and it should be a positive integer or a non-negative integer depending on how you handle the birth dates of players. For the sake of simplicity, let's assume it's a positive integer.</w:t>
      </w:r>
    </w:p>
    <w:p w:rsidR="00000000" w:rsidDel="00000000" w:rsidP="00000000" w:rsidRDefault="00000000" w:rsidRPr="00000000" w14:paraId="0000008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constraint to enforce the domain:</w:t>
      </w:r>
    </w:p>
    <w:p w:rsidR="00000000" w:rsidDel="00000000" w:rsidP="00000000" w:rsidRDefault="00000000" w:rsidRPr="00000000" w14:paraId="0000009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enforce the domain on the "age" attribute and ensure that only valid values are allowed, we can create a check constraint in the database schema. The check constraint will specify the condition that the "age" attribute must satisfy.</w:t>
      </w:r>
    </w:p>
    <w:p w:rsidR="00000000" w:rsidDel="00000000" w:rsidP="00000000" w:rsidRDefault="00000000" w:rsidRPr="00000000" w14:paraId="0000009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your database schema language is SQL, here's an example of how you can add the check constraint:</w:t>
      </w:r>
    </w:p>
    <w:p w:rsidR="00000000" w:rsidDel="00000000" w:rsidP="00000000" w:rsidRDefault="00000000" w:rsidRPr="00000000" w14:paraId="00000093">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SQL&gt; ALTER TABLE Player ADD CONSTRAINT check_con CHECK (age&gt;= 20);</w:t>
      </w:r>
    </w:p>
    <w:p w:rsidR="00000000" w:rsidDel="00000000" w:rsidP="00000000" w:rsidRDefault="00000000" w:rsidRPr="00000000" w14:paraId="00000095">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altered.</w:t>
      </w:r>
    </w:p>
    <w:p w:rsidR="00000000" w:rsidDel="00000000" w:rsidP="00000000" w:rsidRDefault="00000000" w:rsidRPr="00000000" w14:paraId="00000097">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 w:line="27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Rename the relations: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 w:line="27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 w:line="275"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Renaming a table (relation) in SQL can be accomplished using the ALTER TABLE statement with the RENAME TO clause. The specific syntax for renaming tables varies slightly between different database management systems.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 w:line="275"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 w:line="275"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Here's the syntax for renaming a column in the Table: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 w:line="275"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 w:line="275"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SQL&gt; Alter table Umpire RENAME column contact_no TO phone_no;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 w:line="275"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 w:line="275"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altered.</w:t>
      </w:r>
    </w:p>
    <w:p w:rsidR="00000000" w:rsidDel="00000000" w:rsidP="00000000" w:rsidRDefault="00000000" w:rsidRPr="00000000" w14:paraId="000000A1">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DESC Umpire</w:t>
      </w:r>
    </w:p>
    <w:p w:rsidR="00000000" w:rsidDel="00000000" w:rsidP="00000000" w:rsidRDefault="00000000" w:rsidRPr="00000000" w14:paraId="000000A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Null?    Type</w:t>
      </w:r>
    </w:p>
    <w:p w:rsidR="00000000" w:rsidDel="00000000" w:rsidP="00000000" w:rsidRDefault="00000000" w:rsidRPr="00000000" w14:paraId="000000A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w:t>
      </w:r>
    </w:p>
    <w:p w:rsidR="00000000" w:rsidDel="00000000" w:rsidP="00000000" w:rsidRDefault="00000000" w:rsidRPr="00000000" w14:paraId="000000A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UMPIREID                                           VARCHAR2(10)</w:t>
      </w:r>
    </w:p>
    <w:p w:rsidR="00000000" w:rsidDel="00000000" w:rsidP="00000000" w:rsidRDefault="00000000" w:rsidRPr="00000000" w14:paraId="000000A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FNAME                                              VARCHAR2(30)</w:t>
      </w:r>
    </w:p>
    <w:p w:rsidR="00000000" w:rsidDel="00000000" w:rsidP="00000000" w:rsidRDefault="00000000" w:rsidRPr="00000000" w14:paraId="000000A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LNAME                                              VARCHAR2(30)</w:t>
      </w:r>
    </w:p>
    <w:p w:rsidR="00000000" w:rsidDel="00000000" w:rsidP="00000000" w:rsidRDefault="00000000" w:rsidRPr="00000000" w14:paraId="000000A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NUMBER(5,2)</w:t>
      </w:r>
    </w:p>
    <w:p w:rsidR="00000000" w:rsidDel="00000000" w:rsidP="00000000" w:rsidRDefault="00000000" w:rsidRPr="00000000" w14:paraId="000000A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DATEOFBIRTH                                        DATE</w:t>
      </w:r>
    </w:p>
    <w:p w:rsidR="00000000" w:rsidDel="00000000" w:rsidP="00000000" w:rsidRDefault="00000000" w:rsidRPr="00000000" w14:paraId="000000A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                                            VARCHAR2(30)</w:t>
      </w:r>
    </w:p>
    <w:p w:rsidR="00000000" w:rsidDel="00000000" w:rsidP="00000000" w:rsidRDefault="00000000" w:rsidRPr="00000000" w14:paraId="000000A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VARCHAR2(40)</w:t>
      </w:r>
    </w:p>
    <w:p w:rsidR="00000000" w:rsidDel="00000000" w:rsidP="00000000" w:rsidRDefault="00000000" w:rsidRPr="00000000" w14:paraId="000000A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PHONE_NO                                           NUMBER</w:t>
      </w:r>
    </w:p>
    <w:p w:rsidR="00000000" w:rsidDel="00000000" w:rsidP="00000000" w:rsidRDefault="00000000" w:rsidRPr="00000000" w14:paraId="000000A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2.e </w:t>
      </w:r>
      <w:r w:rsidDel="00000000" w:rsidR="00000000" w:rsidRPr="00000000">
        <w:rPr>
          <w:rFonts w:ascii="Times New Roman" w:cs="Times New Roman" w:eastAsia="Times New Roman" w:hAnsi="Times New Roman"/>
          <w:rtl w:val="0"/>
        </w:rPr>
        <w:t xml:space="preserve">Perform SQL Relations using DDL, DCL commands.</w:t>
      </w:r>
    </w:p>
    <w:p w:rsidR="00000000" w:rsidDel="00000000" w:rsidP="00000000" w:rsidRDefault="00000000" w:rsidRPr="00000000" w14:paraId="000000B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DCL stands for "Data Control Language," which is a subset of SQL (Structured Query Language) used to control access to data in a database. DCL commands are responsible for managing user permissions, granting privileges, and controlling data security within a database system. There are two primary DCL commands:</w:t>
      </w:r>
    </w:p>
    <w:p w:rsidR="00000000" w:rsidDel="00000000" w:rsidP="00000000" w:rsidRDefault="00000000" w:rsidRPr="00000000" w14:paraId="000000B2">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w:t>
      </w:r>
    </w:p>
    <w:p w:rsidR="00000000" w:rsidDel="00000000" w:rsidP="00000000" w:rsidRDefault="00000000" w:rsidRPr="00000000" w14:paraId="000000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Revoke</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GRANT:</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GRANT command is used to provide specific privileges to users or roles, allowing them to perform certain actions on database objects (e.g., tables, views, procedures). Privileges may include SELECT, INSERT, UPDATE, DELETE, EXECUTE, and more.</w:t>
      </w:r>
    </w:p>
    <w:p w:rsidR="00000000" w:rsidDel="00000000" w:rsidP="00000000" w:rsidRDefault="00000000" w:rsidRPr="00000000" w14:paraId="000000B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SQL&gt; create user Raj identified by kumar;</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created.</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grant resource to raj;</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succeeded.</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grant create session to raj;</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succeeded.</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conn</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user-name: raj</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password:</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Connected.</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create table emp(eno number,ename varchar(10));</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created.</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conn system/manager</w:t>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Connected.</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grant all on Umpire to Raj;</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succeeded.</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Hierarchical model and Network model has been successfully created.</w:t>
      </w:r>
    </w:p>
    <w:p w:rsidR="00000000" w:rsidDel="00000000" w:rsidP="00000000" w:rsidRDefault="00000000" w:rsidRPr="00000000" w14:paraId="000000D5">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footerReference r:id="rId22"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-1142997</wp:posOffset>
              </wp:positionH>
              <wp:positionV relativeFrom="paragraph">
                <wp:posOffset>0</wp:posOffset>
              </wp:positionV>
              <wp:extent cx="7364730" cy="9528810"/>
              <wp:effectExtent b="26670" l="0" r="26670" t="0"/>
              <wp:wrapNone/>
              <wp:docPr id="11" name=""/>
              <a:graphic>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-1142997</wp:posOffset>
              </wp:positionH>
              <wp:positionV relativeFrom="paragraph">
                <wp:posOffset>0</wp:posOffset>
              </wp:positionV>
              <wp:extent cx="7391400" cy="9555480"/>
              <wp:effectExtent b="0" l="0" r="0" t="0"/>
              <wp:wrapNone/>
              <wp:docPr id="11"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7391400" cy="95554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image" Target="media/image1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2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0.png"/><Relationship Id="rId18" Type="http://schemas.openxmlformats.org/officeDocument/2006/relationships/image" Target="media/image19.png"/><Relationship Id="rId7" Type="http://schemas.openxmlformats.org/officeDocument/2006/relationships/image" Target="media/image12.png"/><Relationship Id="rId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