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Vel Tech Rangarajan Dr. Sagunthala R&amp;D Institute of Science and Technology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(Deemed to be University Estd. u/s 3 of UGC Act, 1956)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-290828</wp:posOffset>
            </wp:positionH>
            <wp:positionV relativeFrom="paragraph">
              <wp:posOffset>222885</wp:posOffset>
            </wp:positionV>
            <wp:extent cx="680085" cy="61404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School of Computing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B.Tech. –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b="26670" l="0" r="1524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831C4" w:rsidDel="00000000" w:rsidP="00000000" w:rsidRDefault="00000000" w:rsidRPr="00000000" w14:paraId="53E730FA" w14:textId="7777777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 w:val="1"/>
                                <w:sz w:val="18"/>
                                <w:szCs w:val="18"/>
                              </w:rPr>
                            </w:pPr>
                            <w:r w:rsidDel="00000000" w:rsidR="00000000" w:rsidRPr="00000000">
                              <w:rPr>
                                <w:rFonts w:ascii="Times New Roman" w:hAnsi="Times New Roman"/>
                                <w:b w:val="1"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:rsidR="00B831C4" w:rsidDel="00000000" w:rsidP="00000000" w:rsidRDefault="00B831C4" w:rsidRPr="00000000" w14:paraId="674ECC59" w14:textId="77777777">
                            <w:pPr>
                              <w:jc w:val="center"/>
                              <w:rPr>
                                <w:rFonts w:ascii="Times New Roman" w:hAnsi="Times New Roman"/>
                                <w:b w:val="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409700" cy="2476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Academic Year: 2025–2026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SUMMER SEMESTER - SS2526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Course Code</w:t>
        <w:tab/>
        <w:t xml:space="preserve">: 10211CS207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Course Name</w:t>
        <w:tab/>
        <w:t xml:space="preserve">: Database Management Systems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Slot No</w:t>
        <w:tab/>
        <w:t xml:space="preserve">:  S2L3</w:t>
        <w:br w:type="textWrapping"/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DBMS TASK - 4 REPORT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Functions in Queries and Writing Sub Queries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Submitted by:</w:t>
        <w:br w:type="textWrapping"/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2468"/>
        <w:gridCol w:w="4809"/>
        <w:tblGridChange w:id="0">
          <w:tblGrid>
            <w:gridCol w:w="1353"/>
            <w:gridCol w:w="2468"/>
            <w:gridCol w:w="48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VTUNO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VTU29476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24UECS0307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S.tarun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Using Functions in Queries and Writing Sub Queries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Aim: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3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To perform the advanced query processing and test its heuristics using designing of optimal correlated and nested sub queries such as finding summary statistics.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096" w:right="0" w:hanging="24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all team details, including the count of winning matches for each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096" w:right="0" w:hanging="24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the total number of 'Tie' matches in a team-wise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096" w:right="0" w:hanging="24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the team details who won the matches.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6"/>
        </w:tabs>
        <w:spacing w:after="0" w:before="4" w:line="275" w:lineRule="auto"/>
        <w:ind w:left="1096" w:right="0" w:hanging="24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players and match details of players who are above 25 years old.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6"/>
        </w:tabs>
        <w:spacing w:after="0" w:before="4" w:line="275" w:lineRule="auto"/>
        <w:ind w:left="1096" w:right="0" w:hanging="24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the details of Team who have not played any matches.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6"/>
        </w:tabs>
        <w:spacing w:after="0" w:before="4" w:line="275" w:lineRule="auto"/>
        <w:ind w:left="1096" w:right="0" w:hanging="24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the teamid, boardid, teamname, and playername for a particular playerid given.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all team details, including the count of winning matches for each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t.TeamID, t.Name AS TeamName, t.Coach, t.Captain, COUNT(m.MatchID) AS WinningMatchCount FROM Team t LEFT JOIN Match m ON t.TeamID = substr(m.result,1,5) GROUP BY t.TeamID, t.Name, t.Coach, t.Captain;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1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1307"/>
        <w:gridCol w:w="1509"/>
        <w:gridCol w:w="2208"/>
        <w:gridCol w:w="2116"/>
        <w:gridCol w:w="2441"/>
        <w:tblGridChange w:id="0">
          <w:tblGrid>
            <w:gridCol w:w="1307"/>
            <w:gridCol w:w="1509"/>
            <w:gridCol w:w="2208"/>
            <w:gridCol w:w="2116"/>
            <w:gridCol w:w="2441"/>
          </w:tblGrid>
        </w:tblGridChange>
      </w:tblGrid>
      <w:tr>
        <w:trPr>
          <w:cantSplit w:val="0"/>
          <w:trHeight w:val="92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F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0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1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Coach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2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Captain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3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WinningMatchCount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 EXPRESS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G.D.RAMESH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SAMPATH KUMAR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CCB02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AVG EXPRESS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T.KARTHIK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Y.JOHN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PANTHER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SARAVANAN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R.SUNILKUMAR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SCB01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EAGLE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SOMU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SRI HARI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ANGRY BARD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TOM BABU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CINIL JOHN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TCB02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TIGER ROCK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S.KANNAN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BEN GEORGE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KINGS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 ANAND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MATHAN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TRICB01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ROCK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K.PAUL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K.MUTHU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THUNDER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 ALEX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BARATHI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VCB01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RAINBOW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S.RAJESHKUMAR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MANIMARAN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 To retrieve the total number of 'Tie' matches in a team-wise manner.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t.Name AS TeamName, COUNT(*) AS TotalTieMatches FROM Team t JOIN Match_result mt ON t.TeamID = mt.TeamID JOIN Match_result m ON mt.MatchID = m.MatchID WHERE m.Result = 'Tie' GROUP BY t.Name;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0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3808"/>
        <w:gridCol w:w="4892"/>
        <w:tblGridChange w:id="0">
          <w:tblGrid>
            <w:gridCol w:w="3808"/>
            <w:gridCol w:w="489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D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TeamName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E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TotalTieMatches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F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ROCK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0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the team details who won the matches.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team where teamID in (select mr.teamID from match_result mr left join team t on mr.teamId=t.teamID where mr.result='Win');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31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1559"/>
        <w:gridCol w:w="1369"/>
        <w:gridCol w:w="2173"/>
        <w:gridCol w:w="2037"/>
        <w:gridCol w:w="2793"/>
        <w:tblGridChange w:id="0">
          <w:tblGrid>
            <w:gridCol w:w="1559"/>
            <w:gridCol w:w="1369"/>
            <w:gridCol w:w="2173"/>
            <w:gridCol w:w="2037"/>
            <w:gridCol w:w="2793"/>
          </w:tblGrid>
        </w:tblGridChange>
      </w:tblGrid>
      <w:tr>
        <w:trPr>
          <w:cantSplit w:val="0"/>
          <w:trHeight w:val="696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7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TeamID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8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BoardID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9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A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Coach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B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Captain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C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D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BID01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E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ABS EXPRESS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F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G.D.RAMESH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0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SAMPATH KUMAR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1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TCB01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2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BID02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3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ANGRY BARD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4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TOM BABU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5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CINIL JOHN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6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TRICB01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7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BID04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8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ROCK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9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K.PAUL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A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K.MUTHU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players and match details of players who are above 25 years 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p.PlayerID, p.FName AS PlayerName, p.Age, m.MatchID, m.match_Date, m.Time1, m.Result FROM Player p, match m where p.playerID in(select playerID from player where age&gt;25);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03.999999999998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1344"/>
        <w:gridCol w:w="1564"/>
        <w:gridCol w:w="664"/>
        <w:gridCol w:w="1219"/>
        <w:gridCol w:w="1647"/>
        <w:gridCol w:w="928"/>
        <w:gridCol w:w="1938"/>
        <w:tblGridChange w:id="0">
          <w:tblGrid>
            <w:gridCol w:w="1344"/>
            <w:gridCol w:w="1564"/>
            <w:gridCol w:w="664"/>
            <w:gridCol w:w="1219"/>
            <w:gridCol w:w="1647"/>
            <w:gridCol w:w="928"/>
            <w:gridCol w:w="1938"/>
          </w:tblGrid>
        </w:tblGridChange>
      </w:tblGrid>
      <w:tr>
        <w:trPr>
          <w:cantSplit w:val="0"/>
          <w:trHeight w:val="1226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0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PlayerID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1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PlayerName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2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Age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3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MatchID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4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Match_Date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5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Time1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6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Result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7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8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Raj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9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A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B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22-JUN-2022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C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D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TCB01 - WIN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E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F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Raj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0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1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2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22-JUN-2022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3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8.3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4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CCB01 - WIN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5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6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Raj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7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8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M03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9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24-JUN-2022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A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8.3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B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TCB01 - WIN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C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D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Raj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E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F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M04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0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25-JUN-2022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1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8.3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2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TRICB01 - WIN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3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4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Raj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5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6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M05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7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04-APR-2023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8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7.3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9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Tie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the details of Team who have not played any matches.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* from team where teamID not in(select teamid from match Union select playerId from match);</w:t>
      </w:r>
    </w:p>
    <w:tbl>
      <w:tblPr>
        <w:tblStyle w:val="Table6"/>
        <w:tblW w:w="9793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1511"/>
        <w:gridCol w:w="1396"/>
        <w:gridCol w:w="1689"/>
        <w:gridCol w:w="2688"/>
        <w:gridCol w:w="2509"/>
        <w:tblGridChange w:id="0">
          <w:tblGrid>
            <w:gridCol w:w="1511"/>
            <w:gridCol w:w="1396"/>
            <w:gridCol w:w="1689"/>
            <w:gridCol w:w="2688"/>
            <w:gridCol w:w="2509"/>
          </w:tblGrid>
        </w:tblGridChange>
      </w:tblGrid>
      <w:tr>
        <w:trPr>
          <w:cantSplit w:val="0"/>
          <w:trHeight w:val="794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F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TeamID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0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BoardID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1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2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Coach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3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Captain</w:t>
            </w:r>
          </w:p>
        </w:tc>
      </w:tr>
      <w:tr>
        <w:trPr>
          <w:cantSplit w:val="0"/>
          <w:trHeight w:val="776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4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5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BID03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6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RAINBOW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7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S.RAJESHKUMAR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8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MANIMARAN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9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MCB01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A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BID05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B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PANTHER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C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SARAVANAN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D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R.SUNILKUMAR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E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F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BID06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0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THUNDER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1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 ALEX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2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BARATHI</w:t>
            </w:r>
          </w:p>
        </w:tc>
      </w:tr>
      <w:tr>
        <w:trPr>
          <w:cantSplit w:val="0"/>
          <w:trHeight w:val="776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3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TICB01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4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BID08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5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KINGS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6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 ANAND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7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MATHAN</w:t>
            </w:r>
          </w:p>
        </w:tc>
      </w:tr>
    </w:tbl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6"/>
        </w:tabs>
        <w:spacing w:after="0" w:before="4" w:line="275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the teamid, boardid, teamname, and playername for a particular playerid given.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t.teamid, t.boardid, t.name, p.fname FROM team t JOIN player p ON t.teamid = p.teamid WHERE p.playerid = '66';</w:t>
      </w:r>
    </w:p>
    <w:tbl>
      <w:tblPr>
        <w:tblStyle w:val="Table7"/>
        <w:tblW w:w="9452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2423"/>
        <w:gridCol w:w="2290"/>
        <w:gridCol w:w="2769"/>
        <w:gridCol w:w="1970"/>
        <w:tblGridChange w:id="0">
          <w:tblGrid>
            <w:gridCol w:w="2423"/>
            <w:gridCol w:w="2290"/>
            <w:gridCol w:w="2769"/>
            <w:gridCol w:w="1970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D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TeamID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E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BoardID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F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0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FName</w:t>
            </w:r>
          </w:p>
        </w:tc>
      </w:tr>
      <w:tr>
        <w:trPr>
          <w:cantSplit w:val="0"/>
          <w:trHeight w:val="649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1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2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BID03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3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RAINBOW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4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Ganesh</w:t>
            </w:r>
          </w:p>
        </w:tc>
      </w:tr>
    </w:tbl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the query using joins and writing subqueries has been done successfully.</w:t>
      </w:r>
    </w:p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f81bd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f81bd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-1142997</wp:posOffset>
              </wp:positionH>
              <wp:positionV relativeFrom="paragraph">
                <wp:posOffset>0</wp:posOffset>
              </wp:positionV>
              <wp:extent cx="7364730" cy="9528810"/>
              <wp:effectExtent b="26670" l="0" r="2667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-1142997</wp:posOffset>
              </wp:positionH>
              <wp:positionV relativeFrom="paragraph">
                <wp:posOffset>0</wp:posOffset>
              </wp:positionV>
              <wp:extent cx="7391400" cy="95554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1400" cy="9555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96" w:hanging="24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3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