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EB2FE4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TASK(</w:t>
      </w:r>
      <w:proofErr w:type="gramEnd"/>
      <w:r>
        <w:rPr>
          <w:sz w:val="32"/>
          <w:szCs w:val="32"/>
        </w:rPr>
        <w:t>48):LOWEST COMMON ANCESTOR OF A BINARY TREE</w:t>
      </w:r>
    </w:p>
    <w:p w:rsidR="00EB2FE4" w:rsidRDefault="00EB2FE4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 w:bidi="ar-SA"/>
        </w:rPr>
      </w:pP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proofErr w:type="gramStart"/>
      <w:r w:rsidRPr="00EB2FE4">
        <w:rPr>
          <w:rFonts w:ascii="Consolas" w:eastAsia="Times New Roman" w:hAnsi="Consolas" w:cs="Times New Roman"/>
          <w:color w:val="0000FF"/>
          <w:sz w:val="28"/>
          <w:szCs w:val="28"/>
          <w:lang w:eastAsia="en-IN" w:bidi="ar-SA"/>
        </w:rPr>
        <w:t>class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Solution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{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</w:t>
      </w:r>
      <w:proofErr w:type="gramStart"/>
      <w:r w:rsidRPr="00EB2FE4">
        <w:rPr>
          <w:rFonts w:ascii="Consolas" w:eastAsia="Times New Roman" w:hAnsi="Consolas" w:cs="Times New Roman"/>
          <w:color w:val="0000FF"/>
          <w:sz w:val="28"/>
          <w:szCs w:val="28"/>
          <w:lang w:eastAsia="en-IN" w:bidi="ar-SA"/>
        </w:rPr>
        <w:t>public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proofErr w:type="spellStart"/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TreeNode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proofErr w:type="spellStart"/>
      <w:r w:rsidRPr="00EB2FE4">
        <w:rPr>
          <w:rFonts w:ascii="Consolas" w:eastAsia="Times New Roman" w:hAnsi="Consolas" w:cs="Times New Roman"/>
          <w:color w:val="795E26"/>
          <w:sz w:val="28"/>
          <w:szCs w:val="28"/>
          <w:lang w:eastAsia="en-IN" w:bidi="ar-SA"/>
        </w:rPr>
        <w:t>lowestCommonAncestor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(</w:t>
      </w:r>
      <w:proofErr w:type="spellStart"/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TreeNode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root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, </w:t>
      </w:r>
      <w:proofErr w:type="spellStart"/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TreeNode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p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, </w:t>
      </w:r>
      <w:proofErr w:type="spellStart"/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TreeNode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q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) {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     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</w:t>
      </w:r>
      <w:proofErr w:type="gramStart"/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if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(root == </w:t>
      </w:r>
      <w:r w:rsidRPr="00EB2FE4">
        <w:rPr>
          <w:rFonts w:ascii="Consolas" w:eastAsia="Times New Roman" w:hAnsi="Consolas" w:cs="Times New Roman"/>
          <w:color w:val="0000FF"/>
          <w:sz w:val="28"/>
          <w:szCs w:val="28"/>
          <w:lang w:eastAsia="en-IN" w:bidi="ar-SA"/>
        </w:rPr>
        <w:t>null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|| root == p || root == q) {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    </w:t>
      </w:r>
      <w:proofErr w:type="gramStart"/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return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root;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        }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bookmarkStart w:id="0" w:name="_GoBack"/>
      <w:bookmarkEnd w:id="0"/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</w:t>
      </w:r>
      <w:proofErr w:type="spellStart"/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TreeNode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left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= </w:t>
      </w:r>
      <w:proofErr w:type="spellStart"/>
      <w:proofErr w:type="gramStart"/>
      <w:r w:rsidRPr="00EB2FE4">
        <w:rPr>
          <w:rFonts w:ascii="Consolas" w:eastAsia="Times New Roman" w:hAnsi="Consolas" w:cs="Times New Roman"/>
          <w:color w:val="795E26"/>
          <w:sz w:val="28"/>
          <w:szCs w:val="28"/>
          <w:lang w:eastAsia="en-IN" w:bidi="ar-SA"/>
        </w:rPr>
        <w:t>lowestCommonAncestor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(</w:t>
      </w:r>
      <w:proofErr w:type="spellStart"/>
      <w:proofErr w:type="gramEnd"/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root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.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left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, p, q);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</w:t>
      </w:r>
      <w:proofErr w:type="spellStart"/>
      <w:r w:rsidRPr="00EB2FE4">
        <w:rPr>
          <w:rFonts w:ascii="Consolas" w:eastAsia="Times New Roman" w:hAnsi="Consolas" w:cs="Times New Roman"/>
          <w:color w:val="267F99"/>
          <w:sz w:val="28"/>
          <w:szCs w:val="28"/>
          <w:lang w:eastAsia="en-IN" w:bidi="ar-SA"/>
        </w:rPr>
        <w:t>TreeNode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right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= </w:t>
      </w:r>
      <w:proofErr w:type="spellStart"/>
      <w:proofErr w:type="gramStart"/>
      <w:r w:rsidRPr="00EB2FE4">
        <w:rPr>
          <w:rFonts w:ascii="Consolas" w:eastAsia="Times New Roman" w:hAnsi="Consolas" w:cs="Times New Roman"/>
          <w:color w:val="795E26"/>
          <w:sz w:val="28"/>
          <w:szCs w:val="28"/>
          <w:lang w:eastAsia="en-IN" w:bidi="ar-SA"/>
        </w:rPr>
        <w:t>lowestCommonAncestor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(</w:t>
      </w:r>
      <w:proofErr w:type="spellStart"/>
      <w:proofErr w:type="gramEnd"/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root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.</w:t>
      </w:r>
      <w:r w:rsidRPr="00EB2FE4">
        <w:rPr>
          <w:rFonts w:ascii="Consolas" w:eastAsia="Times New Roman" w:hAnsi="Consolas" w:cs="Times New Roman"/>
          <w:color w:val="001080"/>
          <w:sz w:val="28"/>
          <w:szCs w:val="28"/>
          <w:lang w:eastAsia="en-IN" w:bidi="ar-SA"/>
        </w:rPr>
        <w:t>right</w:t>
      </w:r>
      <w:proofErr w:type="spell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, p, q);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</w:t>
      </w:r>
      <w:proofErr w:type="gramStart"/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if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(left != </w:t>
      </w:r>
      <w:r w:rsidRPr="00EB2FE4">
        <w:rPr>
          <w:rFonts w:ascii="Consolas" w:eastAsia="Times New Roman" w:hAnsi="Consolas" w:cs="Times New Roman"/>
          <w:color w:val="0000FF"/>
          <w:sz w:val="28"/>
          <w:szCs w:val="28"/>
          <w:lang w:eastAsia="en-IN" w:bidi="ar-SA"/>
        </w:rPr>
        <w:t>null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&amp;&amp; right != </w:t>
      </w:r>
      <w:r w:rsidRPr="00EB2FE4">
        <w:rPr>
          <w:rFonts w:ascii="Consolas" w:eastAsia="Times New Roman" w:hAnsi="Consolas" w:cs="Times New Roman"/>
          <w:color w:val="0000FF"/>
          <w:sz w:val="28"/>
          <w:szCs w:val="28"/>
          <w:lang w:eastAsia="en-IN" w:bidi="ar-SA"/>
        </w:rPr>
        <w:t>null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) {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    </w:t>
      </w:r>
      <w:proofErr w:type="gramStart"/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return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root;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        }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     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        </w:t>
      </w:r>
      <w:proofErr w:type="gramStart"/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return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left != </w:t>
      </w:r>
      <w:r w:rsidRPr="00EB2FE4">
        <w:rPr>
          <w:rFonts w:ascii="Consolas" w:eastAsia="Times New Roman" w:hAnsi="Consolas" w:cs="Times New Roman"/>
          <w:color w:val="0000FF"/>
          <w:sz w:val="28"/>
          <w:szCs w:val="28"/>
          <w:lang w:eastAsia="en-IN" w:bidi="ar-SA"/>
        </w:rPr>
        <w:t>null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?</w:t>
      </w: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</w:t>
      </w:r>
      <w:proofErr w:type="gramStart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left </w:t>
      </w:r>
      <w:r w:rsidRPr="00EB2FE4">
        <w:rPr>
          <w:rFonts w:ascii="Consolas" w:eastAsia="Times New Roman" w:hAnsi="Consolas" w:cs="Times New Roman"/>
          <w:color w:val="AF00DB"/>
          <w:sz w:val="28"/>
          <w:szCs w:val="28"/>
          <w:lang w:eastAsia="en-IN" w:bidi="ar-SA"/>
        </w:rPr>
        <w:t>:</w:t>
      </w:r>
      <w:proofErr w:type="gramEnd"/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 xml:space="preserve"> right;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    }</w:t>
      </w:r>
    </w:p>
    <w:p w:rsidR="00EB2FE4" w:rsidRPr="00EB2FE4" w:rsidRDefault="00EB2FE4" w:rsidP="00EB2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</w:pPr>
      <w:r w:rsidRPr="00EB2FE4">
        <w:rPr>
          <w:rFonts w:ascii="Consolas" w:eastAsia="Times New Roman" w:hAnsi="Consolas" w:cs="Times New Roman"/>
          <w:color w:val="000000"/>
          <w:sz w:val="28"/>
          <w:szCs w:val="28"/>
          <w:lang w:eastAsia="en-IN" w:bidi="ar-SA"/>
        </w:rPr>
        <w:t>}</w:t>
      </w:r>
    </w:p>
    <w:p w:rsidR="00EB2FE4" w:rsidRDefault="00EB2FE4" w:rsidP="00EB2FE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B2FE4" w:rsidRPr="00EB2FE4" w:rsidRDefault="00EB2FE4" w:rsidP="00EB2FE4">
      <w:pPr>
        <w:rPr>
          <w:sz w:val="28"/>
          <w:szCs w:val="28"/>
        </w:rPr>
      </w:pPr>
      <w:r w:rsidRPr="00EB2FE4">
        <w:rPr>
          <w:sz w:val="28"/>
          <w:szCs w:val="28"/>
        </w:rPr>
        <w:lastRenderedPageBreak/>
        <w:drawing>
          <wp:inline distT="0" distB="0" distL="0" distR="0" wp14:anchorId="3FAD593B" wp14:editId="0D25250D">
            <wp:extent cx="3448531" cy="5182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FE4" w:rsidRPr="00EB2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FE4"/>
    <w:rsid w:val="00535279"/>
    <w:rsid w:val="00EB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B60CDA-E153-4111-B4DA-A54B3C8C6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2026-10-08T03:50:00Z</dcterms:created>
  <dcterms:modified xsi:type="dcterms:W3CDTF">2026-10-08T03:57:00Z</dcterms:modified>
</cp:coreProperties>
</file>