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BBBB" w14:textId="77777777" w:rsidR="001A1BF3" w:rsidRDefault="001A1BF3">
      <w:pPr>
        <w:spacing w:after="256"/>
        <w:ind w:right="6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1C1300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4B5C89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27226AA9" wp14:editId="7A1204C9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380D67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6C4B230" wp14:editId="52F4CD6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7541FF7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FF28564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8CCD3" wp14:editId="79567D6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B2AEEC" w14:textId="77777777" w:rsidR="001A1BF3" w:rsidRDefault="001A1BF3" w:rsidP="001A1BF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8ED7A16" w14:textId="77777777" w:rsidR="001A1BF3" w:rsidRDefault="001A1BF3" w:rsidP="001A1B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78CC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43B2AEEC" w14:textId="77777777" w:rsidR="001A1BF3" w:rsidRDefault="001A1BF3" w:rsidP="001A1BF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8ED7A16" w14:textId="77777777" w:rsidR="001A1BF3" w:rsidRDefault="001A1BF3" w:rsidP="001A1BF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F455A0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859E2F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761260B7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3A153F0C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207ED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65AF8D0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AC2D802" w14:textId="7D4BFB86" w:rsidR="001A1BF3" w:rsidRPr="0070689B" w:rsidRDefault="001A1BF3" w:rsidP="001A1BF3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5</w:t>
      </w:r>
      <w:r w:rsidRPr="0070689B">
        <w:rPr>
          <w:sz w:val="56"/>
          <w:szCs w:val="56"/>
        </w:rPr>
        <w:t xml:space="preserve"> REPORT</w:t>
      </w:r>
    </w:p>
    <w:p w14:paraId="3FE5859D" w14:textId="49316306" w:rsidR="001A1BF3" w:rsidRPr="001A1BF3" w:rsidRDefault="001A1BF3" w:rsidP="001A1BF3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1A1BF3">
        <w:rPr>
          <w:rFonts w:ascii="Times New Roman" w:eastAsia="Times New Roman" w:hAnsi="Times New Roman" w:cs="Times New Roman"/>
          <w:bCs/>
          <w:sz w:val="24"/>
        </w:rPr>
        <w:t>Writing Join Queries, Equivalent, and/or Recursive Queries</w:t>
      </w:r>
      <w:r w:rsidRPr="001A1BF3">
        <w:rPr>
          <w:rFonts w:ascii="Times New Roman" w:eastAsia="Times New Roman" w:hAnsi="Times New Roman" w:cs="Times New Roman"/>
          <w:bCs/>
          <w:sz w:val="27"/>
          <w:szCs w:val="27"/>
        </w:rPr>
        <w:br/>
      </w:r>
    </w:p>
    <w:p w14:paraId="6343BD69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1A1BF3" w:rsidRPr="0070689B" w14:paraId="0FEB3567" w14:textId="77777777" w:rsidTr="00D842F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5C22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48EA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F434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D842F1" w:rsidRPr="0070689B" w14:paraId="1874DF2B" w14:textId="77777777" w:rsidTr="00D842F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C60F9" w14:textId="577645D3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895EC8">
              <w:rPr>
                <w:sz w:val="27"/>
                <w:szCs w:val="27"/>
              </w:rPr>
              <w:t>9</w:t>
            </w:r>
            <w:r w:rsidR="00476A49">
              <w:rPr>
                <w:sz w:val="27"/>
                <w:szCs w:val="27"/>
              </w:rPr>
              <w:t>699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0FEE8" w14:textId="6F3FCD8D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</w:t>
            </w:r>
            <w:r w:rsidR="00895EC8">
              <w:rPr>
                <w:sz w:val="27"/>
                <w:szCs w:val="27"/>
              </w:rPr>
              <w:t>0</w:t>
            </w:r>
            <w:r w:rsidR="00476A49">
              <w:rPr>
                <w:sz w:val="27"/>
                <w:szCs w:val="27"/>
              </w:rPr>
              <w:t>825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CFEAF0" w14:textId="30609D89" w:rsidR="00D842F1" w:rsidRPr="0070689B" w:rsidRDefault="00476A49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sz w:val="27"/>
                <w:szCs w:val="27"/>
              </w:rPr>
              <w:t>P.Yaghnasri</w:t>
            </w:r>
          </w:p>
        </w:tc>
      </w:tr>
    </w:tbl>
    <w:p w14:paraId="56A23043" w14:textId="77777777" w:rsidR="001A1BF3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2BD11664" w14:textId="13DC8239" w:rsidR="001A1BF3" w:rsidRDefault="001A1BF3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</w:p>
    <w:p w14:paraId="1CACAAC1" w14:textId="4131BA9E" w:rsidR="004D3A44" w:rsidRDefault="002D72D7">
      <w:pPr>
        <w:spacing w:after="256"/>
        <w:ind w:righ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1F698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5: Writing Join Queries, Equivalent, and/or Recursive 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061D1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4557FD8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its heuristics by designing optimized complex queries and their equivalent forms, including recursive queries, for the Online Food Ordering System. </w:t>
      </w:r>
    </w:p>
    <w:p w14:paraId="7F16511D" w14:textId="77777777" w:rsidR="004D3A44" w:rsidRDefault="002D72D7">
      <w:pPr>
        <w:spacing w:after="2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32C8F6" w14:textId="77777777" w:rsidR="004D3A44" w:rsidRDefault="002D72D7">
      <w:pPr>
        <w:pStyle w:val="Heading1"/>
        <w:ind w:left="256" w:hanging="271"/>
      </w:pPr>
      <w:r>
        <w:t xml:space="preserve">Join Queries </w:t>
      </w:r>
    </w:p>
    <w:p w14:paraId="35544FC6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orders along with the corresponding customer's name. </w:t>
      </w:r>
    </w:p>
    <w:p w14:paraId="7E852090" w14:textId="77777777" w:rsidR="004D3A44" w:rsidRDefault="002D72D7">
      <w:pPr>
        <w:spacing w:after="204"/>
        <w:ind w:right="2309"/>
        <w:jc w:val="center"/>
      </w:pPr>
      <w:r>
        <w:rPr>
          <w:noProof/>
        </w:rPr>
        <w:drawing>
          <wp:inline distT="0" distB="0" distL="0" distR="0" wp14:anchorId="1B2AA807" wp14:editId="4E7CD940">
            <wp:extent cx="4267200" cy="67627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3F3902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AF5F1" w14:textId="77777777" w:rsidR="004D3A44" w:rsidRDefault="002D72D7">
      <w:pPr>
        <w:spacing w:after="249"/>
        <w:ind w:right="10"/>
        <w:jc w:val="right"/>
      </w:pPr>
      <w:r>
        <w:rPr>
          <w:noProof/>
        </w:rPr>
        <w:drawing>
          <wp:inline distT="0" distB="0" distL="0" distR="0" wp14:anchorId="26A75BBF" wp14:editId="7D776CA6">
            <wp:extent cx="5731384" cy="113220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9EDD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menu items along with the restaurant name that offers them. </w:t>
      </w:r>
    </w:p>
    <w:p w14:paraId="0965983D" w14:textId="77777777" w:rsidR="004D3A44" w:rsidRDefault="002D72D7">
      <w:pPr>
        <w:spacing w:after="201"/>
        <w:ind w:right="4201"/>
        <w:jc w:val="center"/>
      </w:pPr>
      <w:r>
        <w:rPr>
          <w:noProof/>
        </w:rPr>
        <w:drawing>
          <wp:inline distT="0" distB="0" distL="0" distR="0" wp14:anchorId="69901A55" wp14:editId="584F1CA6">
            <wp:extent cx="3057525" cy="7334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8E14C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7AC108F6" w14:textId="77777777" w:rsidR="004D3A44" w:rsidRDefault="002D72D7">
      <w:pPr>
        <w:spacing w:after="204"/>
        <w:ind w:right="3029"/>
        <w:jc w:val="center"/>
      </w:pPr>
      <w:r>
        <w:rPr>
          <w:noProof/>
        </w:rPr>
        <w:drawing>
          <wp:inline distT="0" distB="0" distL="0" distR="0" wp14:anchorId="6E0AEA1D" wp14:editId="33C44443">
            <wp:extent cx="3806444" cy="144970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444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81B54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Query 3: Retrieve all orders and their delivery status. </w:t>
      </w:r>
    </w:p>
    <w:p w14:paraId="3D157FC6" w14:textId="77777777" w:rsidR="004D3A44" w:rsidRDefault="002D72D7">
      <w:pPr>
        <w:spacing w:after="201"/>
      </w:pPr>
      <w:r>
        <w:rPr>
          <w:noProof/>
        </w:rPr>
        <w:drawing>
          <wp:inline distT="0" distB="0" distL="0" distR="0" wp14:anchorId="0B7B7D35" wp14:editId="1B7F1CF1">
            <wp:extent cx="4686300" cy="66675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D3B43B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B62B73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76861659" wp14:editId="11145B81">
            <wp:extent cx="5729733" cy="117411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733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ADC9E5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INNER JOIN </w:t>
      </w:r>
    </w:p>
    <w:p w14:paraId="71273E5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An </w:t>
      </w:r>
      <w:r>
        <w:rPr>
          <w:rFonts w:ascii="Times New Roman" w:eastAsia="Times New Roman" w:hAnsi="Times New Roman" w:cs="Times New Roman"/>
          <w:b/>
          <w:sz w:val="24"/>
        </w:rPr>
        <w:t>INNER JOIN</w:t>
      </w:r>
      <w:r>
        <w:rPr>
          <w:rFonts w:ascii="Times New Roman" w:eastAsia="Times New Roman" w:hAnsi="Times New Roman" w:cs="Times New Roman"/>
          <w:sz w:val="24"/>
        </w:rPr>
        <w:t xml:space="preserve"> retrieves records that have matching values in both tables. </w:t>
      </w:r>
    </w:p>
    <w:p w14:paraId="098F7BE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along with their customer names. </w:t>
      </w:r>
    </w:p>
    <w:p w14:paraId="60902C58" w14:textId="77777777" w:rsidR="004D3A44" w:rsidRDefault="002D72D7">
      <w:pPr>
        <w:spacing w:after="201"/>
        <w:ind w:right="2401"/>
        <w:jc w:val="center"/>
      </w:pPr>
      <w:r>
        <w:rPr>
          <w:noProof/>
        </w:rPr>
        <w:drawing>
          <wp:inline distT="0" distB="0" distL="0" distR="0" wp14:anchorId="5507316A" wp14:editId="0FFF8946">
            <wp:extent cx="4210050" cy="69532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02225C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ECD698" w14:textId="77777777" w:rsidR="004D3A44" w:rsidRDefault="002D72D7">
      <w:pPr>
        <w:spacing w:after="283"/>
        <w:ind w:right="10"/>
        <w:jc w:val="right"/>
      </w:pPr>
      <w:r>
        <w:rPr>
          <w:noProof/>
        </w:rPr>
        <w:drawing>
          <wp:inline distT="0" distB="0" distL="0" distR="0" wp14:anchorId="59420D22" wp14:editId="55FEAEDC">
            <wp:extent cx="5730113" cy="1210310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F187BF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LEFT OUTER JOIN </w:t>
      </w:r>
    </w:p>
    <w:p w14:paraId="3EF16DE6" w14:textId="77777777" w:rsidR="004D3A44" w:rsidRDefault="002D72D7">
      <w:pPr>
        <w:spacing w:after="311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LEFT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left table and the matched records from the right table. If no match is found, NULL is returned for columns from the right table. </w:t>
      </w:r>
    </w:p>
    <w:p w14:paraId="4F11DD4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customers, even those who haven’t placed any orders. </w:t>
      </w:r>
    </w:p>
    <w:p w14:paraId="7B62ECFE" w14:textId="77777777" w:rsidR="004D3A44" w:rsidRDefault="002D72D7">
      <w:pPr>
        <w:spacing w:after="201"/>
        <w:ind w:right="3841"/>
        <w:jc w:val="center"/>
      </w:pPr>
      <w:r>
        <w:rPr>
          <w:noProof/>
        </w:rPr>
        <w:drawing>
          <wp:inline distT="0" distB="0" distL="0" distR="0" wp14:anchorId="26872223" wp14:editId="293567FE">
            <wp:extent cx="3286125" cy="65722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AC450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B9E418" w14:textId="77777777" w:rsidR="004D3A44" w:rsidRDefault="002D72D7">
      <w:pPr>
        <w:spacing w:after="280"/>
        <w:ind w:right="10"/>
        <w:jc w:val="right"/>
      </w:pPr>
      <w:r>
        <w:rPr>
          <w:noProof/>
        </w:rPr>
        <w:lastRenderedPageBreak/>
        <w:drawing>
          <wp:inline distT="0" distB="0" distL="0" distR="0" wp14:anchorId="00E3357F" wp14:editId="278801C9">
            <wp:extent cx="5730367" cy="110934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701494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RIGHT OUTER JOIN </w:t>
      </w:r>
    </w:p>
    <w:p w14:paraId="30D263E2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RIGHT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right table and the matched records from the left table. If no match is found, NULL is returned for columns from the left table. </w:t>
      </w:r>
    </w:p>
    <w:p w14:paraId="124EA11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and the names of customers who placed them. Include orders even if the customer details are missing. </w:t>
      </w:r>
    </w:p>
    <w:p w14:paraId="6D865D25" w14:textId="77777777" w:rsidR="004D3A44" w:rsidRDefault="002D72D7">
      <w:pPr>
        <w:spacing w:after="201"/>
        <w:ind w:right="3841"/>
        <w:jc w:val="center"/>
      </w:pPr>
      <w:r>
        <w:rPr>
          <w:noProof/>
        </w:rPr>
        <w:drawing>
          <wp:inline distT="0" distB="0" distL="0" distR="0" wp14:anchorId="27B93BC9" wp14:editId="0837631B">
            <wp:extent cx="3295650" cy="70485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04F53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DFF8CC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4FE1ACCE" wp14:editId="1FAF408E">
            <wp:extent cx="5729478" cy="117221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478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87530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FULL OUTER JOIN </w:t>
      </w:r>
    </w:p>
    <w:p w14:paraId="5F948C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FULL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both tables. If no match is found, NULL is returned for unmatched rows from either table. </w:t>
      </w:r>
    </w:p>
    <w:p w14:paraId="60DC11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 and all orders, even if there is no match. </w:t>
      </w:r>
    </w:p>
    <w:p w14:paraId="758CEF66" w14:textId="77777777" w:rsidR="004D3A44" w:rsidRDefault="002D72D7">
      <w:pPr>
        <w:spacing w:after="204"/>
        <w:ind w:right="3149"/>
        <w:jc w:val="center"/>
      </w:pPr>
      <w:r>
        <w:rPr>
          <w:noProof/>
        </w:rPr>
        <w:drawing>
          <wp:inline distT="0" distB="0" distL="0" distR="0" wp14:anchorId="214C3E10" wp14:editId="04F5A151">
            <wp:extent cx="3724275" cy="7143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C9116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AD1466" w14:textId="77777777" w:rsidR="004D3A44" w:rsidRDefault="002D72D7">
      <w:pPr>
        <w:spacing w:after="248"/>
        <w:jc w:val="right"/>
      </w:pPr>
      <w:r>
        <w:rPr>
          <w:noProof/>
        </w:rPr>
        <w:drawing>
          <wp:inline distT="0" distB="0" distL="0" distR="0" wp14:anchorId="5E3A4810" wp14:editId="7CEB6B05">
            <wp:extent cx="5729606" cy="113919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0F47C8C" w14:textId="77777777" w:rsidR="004D3A44" w:rsidRDefault="002D72D7">
      <w:pPr>
        <w:spacing w:after="312" w:line="243" w:lineRule="auto"/>
      </w:pPr>
      <w:r>
        <w:rPr>
          <w:rFonts w:ascii="Times New Roman" w:eastAsia="Times New Roman" w:hAnsi="Times New Roman" w:cs="Times New Roman"/>
          <w:i/>
          <w:sz w:val="24"/>
        </w:rPr>
        <w:t xml:space="preserve">Note: Oracle doesn’t support FULL OUTER JOIN directly. Use </w:t>
      </w:r>
      <w:r>
        <w:rPr>
          <w:rFonts w:ascii="Courier New" w:eastAsia="Courier New" w:hAnsi="Courier New" w:cs="Courier New"/>
          <w:i/>
          <w:sz w:val="31"/>
          <w:vertAlign w:val="subscript"/>
        </w:rPr>
        <w:t>UNION</w:t>
      </w:r>
      <w:r>
        <w:rPr>
          <w:rFonts w:ascii="Times New Roman" w:eastAsia="Times New Roman" w:hAnsi="Times New Roman" w:cs="Times New Roman"/>
          <w:i/>
          <w:sz w:val="24"/>
        </w:rPr>
        <w:t xml:space="preserve"> of LEFT JOIN and RIGHT JOIN.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5AEB7E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CROSS JOIN </w:t>
      </w:r>
    </w:p>
    <w:p w14:paraId="2108F21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CROSS JOIN</w:t>
      </w:r>
      <w:r>
        <w:rPr>
          <w:rFonts w:ascii="Times New Roman" w:eastAsia="Times New Roman" w:hAnsi="Times New Roman" w:cs="Times New Roman"/>
          <w:sz w:val="24"/>
        </w:rPr>
        <w:t xml:space="preserve"> returns the Cartesian product of the two tables. Every row from the first table is combined with every row from the second table. </w:t>
      </w:r>
    </w:p>
    <w:p w14:paraId="6F3BB0AB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possible combinations of customers and menu items. </w:t>
      </w:r>
    </w:p>
    <w:p w14:paraId="5FF5944B" w14:textId="77777777" w:rsidR="004D3A44" w:rsidRDefault="002D72D7">
      <w:pPr>
        <w:spacing w:after="202"/>
        <w:ind w:right="4321"/>
        <w:jc w:val="center"/>
      </w:pPr>
      <w:r>
        <w:rPr>
          <w:noProof/>
        </w:rPr>
        <w:drawing>
          <wp:inline distT="0" distB="0" distL="0" distR="0" wp14:anchorId="6E759D85" wp14:editId="3128D727">
            <wp:extent cx="2990850" cy="695325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46EAF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1AB11140" w14:textId="77777777" w:rsidR="004D3A44" w:rsidRDefault="002D72D7">
      <w:pPr>
        <w:spacing w:after="235"/>
        <w:jc w:val="right"/>
      </w:pPr>
      <w:r>
        <w:rPr>
          <w:noProof/>
        </w:rPr>
        <w:drawing>
          <wp:inline distT="0" distB="0" distL="0" distR="0" wp14:anchorId="06D2B2F0" wp14:editId="5C274467">
            <wp:extent cx="5731510" cy="300228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EF7FF9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SELF JOIN </w:t>
      </w:r>
    </w:p>
    <w:p w14:paraId="200D1E05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SELF JOIN</w:t>
      </w:r>
      <w:r>
        <w:rPr>
          <w:rFonts w:ascii="Times New Roman" w:eastAsia="Times New Roman" w:hAnsi="Times New Roman" w:cs="Times New Roman"/>
          <w:sz w:val="24"/>
        </w:rPr>
        <w:t xml:space="preserve"> joins a table with itself. It is useful for hierarchical or comparison data. </w:t>
      </w:r>
    </w:p>
    <w:p w14:paraId="32455FE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menu items that belong to the same restaurant as another item. </w:t>
      </w:r>
    </w:p>
    <w:p w14:paraId="2A7C588A" w14:textId="77777777" w:rsidR="004D3A44" w:rsidRDefault="002D72D7">
      <w:pPr>
        <w:spacing w:after="204"/>
        <w:ind w:right="1049"/>
        <w:jc w:val="right"/>
      </w:pPr>
      <w:r>
        <w:rPr>
          <w:noProof/>
        </w:rPr>
        <w:drawing>
          <wp:inline distT="0" distB="0" distL="0" distR="0" wp14:anchorId="69780B7E" wp14:editId="3D5DC614">
            <wp:extent cx="5067300" cy="91440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5D6E2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5723E9" w14:textId="77777777" w:rsidR="004D3A44" w:rsidRDefault="002D72D7">
      <w:pPr>
        <w:spacing w:after="232"/>
        <w:jc w:val="right"/>
      </w:pPr>
      <w:r>
        <w:rPr>
          <w:noProof/>
        </w:rPr>
        <w:drawing>
          <wp:inline distT="0" distB="0" distL="0" distR="0" wp14:anchorId="5184B6EB" wp14:editId="6B6A446A">
            <wp:extent cx="5729606" cy="1921510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096A67" w14:textId="77777777" w:rsidR="004D3A44" w:rsidRDefault="002D72D7">
      <w:pPr>
        <w:pStyle w:val="Heading1"/>
        <w:ind w:left="256" w:hanging="271"/>
      </w:pPr>
      <w:r>
        <w:t xml:space="preserve">Equivalent Queries </w:t>
      </w:r>
    </w:p>
    <w:p w14:paraId="7443B3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customers who placed orders using a join (equivalent to a subquery). </w:t>
      </w:r>
    </w:p>
    <w:p w14:paraId="643EBE2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1216DD" w14:textId="77777777" w:rsidR="004D3A44" w:rsidRDefault="002D72D7">
      <w:pPr>
        <w:spacing w:after="201"/>
        <w:ind w:right="4109"/>
        <w:jc w:val="center"/>
      </w:pPr>
      <w:r>
        <w:rPr>
          <w:noProof/>
        </w:rPr>
        <w:drawing>
          <wp:inline distT="0" distB="0" distL="0" distR="0" wp14:anchorId="66CF77B0" wp14:editId="402F8B68">
            <wp:extent cx="3124200" cy="695325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0412AD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4D2A06" w14:textId="77777777" w:rsidR="004D3A44" w:rsidRDefault="002D72D7">
      <w:pPr>
        <w:spacing w:after="249"/>
        <w:ind w:right="3519"/>
        <w:jc w:val="center"/>
      </w:pPr>
      <w:r>
        <w:rPr>
          <w:noProof/>
        </w:rPr>
        <w:drawing>
          <wp:inline distT="0" distB="0" distL="0" distR="0" wp14:anchorId="7B03E0E8" wp14:editId="5ED81319">
            <wp:extent cx="3505200" cy="67627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20457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the restaurant offering the most expensive menu item. </w:t>
      </w:r>
    </w:p>
    <w:p w14:paraId="7E7D677A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F7A67D" w14:textId="77777777" w:rsidR="004D3A44" w:rsidRDefault="002D72D7">
      <w:pPr>
        <w:spacing w:after="0"/>
        <w:ind w:right="2941"/>
        <w:jc w:val="center"/>
      </w:pPr>
      <w:r>
        <w:rPr>
          <w:noProof/>
        </w:rPr>
        <w:drawing>
          <wp:inline distT="0" distB="0" distL="0" distR="0" wp14:anchorId="226198CD" wp14:editId="152FA779">
            <wp:extent cx="3857625" cy="1143000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AC3EE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B55FB" w14:textId="77777777" w:rsidR="004D3A44" w:rsidRDefault="002D72D7">
      <w:pPr>
        <w:spacing w:after="281"/>
        <w:ind w:right="3371"/>
        <w:jc w:val="center"/>
      </w:pPr>
      <w:r>
        <w:rPr>
          <w:noProof/>
        </w:rPr>
        <w:drawing>
          <wp:inline distT="0" distB="0" distL="0" distR="0" wp14:anchorId="60388CDF" wp14:editId="74811E86">
            <wp:extent cx="3600450" cy="143827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1E53D4" w14:textId="77777777" w:rsidR="004D3A44" w:rsidRDefault="002D72D7">
      <w:pPr>
        <w:pStyle w:val="Heading1"/>
        <w:ind w:left="256" w:hanging="271"/>
      </w:pPr>
      <w:r>
        <w:t xml:space="preserve">Recursive Queries </w:t>
      </w:r>
    </w:p>
    <w:p w14:paraId="7482B71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Oracle SQL supports recursion using the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sz w:val="24"/>
        </w:rPr>
        <w:t xml:space="preserve"> clause for hierarchical data. </w:t>
      </w:r>
    </w:p>
    <w:p w14:paraId="55B6EDB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Generate a recursive query to find all ancestors of a given category in a hypothetical "Menu Category" table. </w:t>
      </w:r>
    </w:p>
    <w:p w14:paraId="65CA186F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Assume we have a table: </w:t>
      </w:r>
    </w:p>
    <w:p w14:paraId="151858CE" w14:textId="77777777" w:rsidR="004D3A44" w:rsidRDefault="002D72D7">
      <w:pPr>
        <w:spacing w:after="199"/>
      </w:pPr>
      <w:r>
        <w:rPr>
          <w:noProof/>
        </w:rPr>
        <w:drawing>
          <wp:inline distT="0" distB="0" distL="0" distR="0" wp14:anchorId="187D00E1" wp14:editId="0E977781">
            <wp:extent cx="2105025" cy="113347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3A1B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Sample Data: </w:t>
      </w:r>
    </w:p>
    <w:p w14:paraId="262EC863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Menu_Category (Cat_ID, Cat_Name, Parent_Cat_ID) VALUES (1, 'Food', NULL); </w:t>
      </w:r>
    </w:p>
    <w:p w14:paraId="6BCA4392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Menu_Category (Cat_ID, Cat_Name, Parent_Cat_ID) VALUES (2, 'Italian', </w:t>
      </w:r>
    </w:p>
    <w:p w14:paraId="498F2E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1); </w:t>
      </w:r>
    </w:p>
    <w:p w14:paraId="14F4E52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Menu_Category (Cat_ID, Cat_Name, Parent_Cat_ID) VALUES (3, 'Chinese', 1); </w:t>
      </w:r>
    </w:p>
    <w:p w14:paraId="12074BE1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Menu_Category (Cat_ID, Cat_Name, Parent_Cat_ID) VALUES (4, 'Pizza', </w:t>
      </w:r>
    </w:p>
    <w:p w14:paraId="3CF6BA4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6053F5FA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Menu_Category (Cat_ID, Cat_Name, Parent_Cat_ID) VALUES (5, 'Pasta', </w:t>
      </w:r>
    </w:p>
    <w:p w14:paraId="101051AA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5D19921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Recursive 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056F91" w14:textId="77777777" w:rsidR="004D3A44" w:rsidRDefault="002D72D7">
      <w:pPr>
        <w:spacing w:after="204"/>
        <w:ind w:right="2309"/>
        <w:jc w:val="center"/>
      </w:pPr>
      <w:r>
        <w:rPr>
          <w:noProof/>
        </w:rPr>
        <w:drawing>
          <wp:inline distT="0" distB="0" distL="0" distR="0" wp14:anchorId="63D05971" wp14:editId="4B042C20">
            <wp:extent cx="4257675" cy="2085975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95DBE7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for 'Pizza':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21F8AC" w14:textId="77777777" w:rsidR="004D3A44" w:rsidRDefault="002D72D7">
      <w:pPr>
        <w:spacing w:after="281"/>
        <w:ind w:right="10"/>
        <w:jc w:val="right"/>
      </w:pPr>
      <w:r>
        <w:rPr>
          <w:noProof/>
        </w:rPr>
        <w:drawing>
          <wp:inline distT="0" distB="0" distL="0" distR="0" wp14:anchorId="7A1DACED" wp14:editId="5F7FF01D">
            <wp:extent cx="5731384" cy="1165860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4DAA77" w14:textId="77777777" w:rsidR="004D3A44" w:rsidRDefault="002D72D7">
      <w:pPr>
        <w:pStyle w:val="Heading1"/>
        <w:ind w:left="256" w:hanging="271"/>
      </w:pPr>
      <w:r>
        <w:t xml:space="preserve">Optimizing Complex Queries </w:t>
      </w:r>
    </w:p>
    <w:p w14:paraId="189151C1" w14:textId="77777777" w:rsidR="004D3A44" w:rsidRDefault="002D72D7">
      <w:pPr>
        <w:spacing w:after="2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customers who placed orders totaling more than 1000 across all their orders. </w:t>
      </w:r>
    </w:p>
    <w:p w14:paraId="19FA0746" w14:textId="77777777" w:rsidR="004D3A44" w:rsidRDefault="002D72D7">
      <w:pPr>
        <w:spacing w:after="252"/>
        <w:ind w:right="3339"/>
        <w:jc w:val="center"/>
      </w:pPr>
      <w:r>
        <w:rPr>
          <w:noProof/>
        </w:rPr>
        <w:drawing>
          <wp:inline distT="0" distB="0" distL="0" distR="0" wp14:anchorId="4A2B77A7" wp14:editId="009A29D3">
            <wp:extent cx="3609975" cy="1047750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F5B7B6" w14:textId="77777777" w:rsidR="004D3A44" w:rsidRDefault="002D72D7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restaurants and their total number of menu items using a join. </w:t>
      </w:r>
    </w:p>
    <w:p w14:paraId="18958C33" w14:textId="77777777" w:rsidR="004D3A44" w:rsidRDefault="002D72D7">
      <w:pPr>
        <w:spacing w:after="0"/>
      </w:pPr>
      <w:r>
        <w:rPr>
          <w:noProof/>
        </w:rPr>
        <w:drawing>
          <wp:inline distT="0" distB="0" distL="0" distR="0" wp14:anchorId="35432333" wp14:editId="6BAA210F">
            <wp:extent cx="3876675" cy="857250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3427" w14:textId="77777777" w:rsidR="004D3A44" w:rsidRDefault="002D72D7">
      <w:pPr>
        <w:spacing w:after="0"/>
        <w:ind w:left="3271"/>
        <w:jc w:val="center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04D9BC7" w14:textId="77777777" w:rsidR="004D3A44" w:rsidRDefault="002D72D7">
      <w:pPr>
        <w:spacing w:after="218"/>
      </w:pPr>
      <w:r>
        <w:t xml:space="preserve"> </w:t>
      </w:r>
    </w:p>
    <w:p w14:paraId="5C5DF270" w14:textId="6B2FE164" w:rsidR="004D3A44" w:rsidRPr="00C879E3" w:rsidRDefault="002D72D7">
      <w:pPr>
        <w:spacing w:after="0"/>
        <w:rPr>
          <w:sz w:val="28"/>
          <w:szCs w:val="28"/>
        </w:rPr>
      </w:pPr>
      <w:r>
        <w:t xml:space="preserve"> </w:t>
      </w:r>
      <w:r w:rsidR="00C879E3" w:rsidRPr="00C879E3">
        <w:rPr>
          <w:b/>
          <w:bCs/>
          <w:sz w:val="28"/>
          <w:szCs w:val="28"/>
        </w:rPr>
        <w:t>RESULT:</w:t>
      </w:r>
      <w:r w:rsidR="00C879E3" w:rsidRPr="00C879E3">
        <w:rPr>
          <w:sz w:val="28"/>
          <w:szCs w:val="28"/>
        </w:rPr>
        <w:t>Thus the task has executed successfully.</w:t>
      </w:r>
    </w:p>
    <w:sectPr w:rsidR="004D3A44" w:rsidRPr="00C879E3" w:rsidSect="001A1BF3">
      <w:pgSz w:w="11906" w:h="16838" w:code="9"/>
      <w:pgMar w:top="1440" w:right="1378" w:bottom="1503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F27"/>
    <w:multiLevelType w:val="hybridMultilevel"/>
    <w:tmpl w:val="FFFFFFFF"/>
    <w:lvl w:ilvl="0" w:tplc="B514683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8EA55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E0C8A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9A084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418F1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17499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93C40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7F874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E2639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66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A44"/>
    <w:rsid w:val="001A1BF3"/>
    <w:rsid w:val="002D72D7"/>
    <w:rsid w:val="003C57DA"/>
    <w:rsid w:val="00476A49"/>
    <w:rsid w:val="004D3A44"/>
    <w:rsid w:val="004E55C0"/>
    <w:rsid w:val="004F0861"/>
    <w:rsid w:val="0074069B"/>
    <w:rsid w:val="00895EC8"/>
    <w:rsid w:val="008B5D81"/>
    <w:rsid w:val="009D7B7E"/>
    <w:rsid w:val="00AD5A42"/>
    <w:rsid w:val="00C879E3"/>
    <w:rsid w:val="00CC05FF"/>
    <w:rsid w:val="00D8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29AD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styleId="TableGrid">
    <w:name w:val="Table Grid"/>
    <w:basedOn w:val="TableNormal"/>
    <w:uiPriority w:val="59"/>
    <w:rsid w:val="001A1BF3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F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F3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26" Type="http://schemas.openxmlformats.org/officeDocument/2006/relationships/image" Target="media/image22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34" Type="http://schemas.openxmlformats.org/officeDocument/2006/relationships/fontTable" Target="fontTable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image" Target="media/image21.jpg" /><Relationship Id="rId33" Type="http://schemas.openxmlformats.org/officeDocument/2006/relationships/image" Target="media/image29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29" Type="http://schemas.openxmlformats.org/officeDocument/2006/relationships/image" Target="media/image25.jp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32" Type="http://schemas.openxmlformats.org/officeDocument/2006/relationships/image" Target="media/image28.jpg" /><Relationship Id="rId5" Type="http://schemas.openxmlformats.org/officeDocument/2006/relationships/image" Target="media/image1.pn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28" Type="http://schemas.openxmlformats.org/officeDocument/2006/relationships/image" Target="media/image24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31" Type="http://schemas.openxmlformats.org/officeDocument/2006/relationships/image" Target="media/image27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Relationship Id="rId27" Type="http://schemas.openxmlformats.org/officeDocument/2006/relationships/image" Target="media/image23.jpg" /><Relationship Id="rId30" Type="http://schemas.openxmlformats.org/officeDocument/2006/relationships/image" Target="media/image26.jpg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yaghnasripeyyala@gmail.com</cp:lastModifiedBy>
  <cp:revision>2</cp:revision>
  <dcterms:created xsi:type="dcterms:W3CDTF">2025-11-01T19:15:00Z</dcterms:created>
  <dcterms:modified xsi:type="dcterms:W3CDTF">2025-11-01T19:15:00Z</dcterms:modified>
</cp:coreProperties>
</file>