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B901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286B18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B91DD84" wp14:editId="6160CDAF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2F922F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9A63C5F" wp14:editId="0966DDA2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162F76C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35ED478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15084" wp14:editId="2C8AA86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454D80" w14:textId="77777777" w:rsidR="00495440" w:rsidRDefault="00495440" w:rsidP="0049544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0BB138C" w14:textId="77777777" w:rsidR="00495440" w:rsidRDefault="00495440" w:rsidP="0049544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5150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6F454D80" w14:textId="77777777" w:rsidR="00495440" w:rsidRDefault="00495440" w:rsidP="0049544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0BB138C" w14:textId="77777777" w:rsidR="00495440" w:rsidRDefault="00495440" w:rsidP="00495440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DEC516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3BC729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33547EEF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B96673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6402CBB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5A4E6620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0CB0C560" w14:textId="1FED988D" w:rsidR="00495440" w:rsidRPr="0070689B" w:rsidRDefault="00495440" w:rsidP="00495440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4</w:t>
      </w:r>
      <w:r w:rsidRPr="0070689B">
        <w:rPr>
          <w:sz w:val="56"/>
          <w:szCs w:val="56"/>
        </w:rPr>
        <w:t xml:space="preserve"> REPORT</w:t>
      </w:r>
    </w:p>
    <w:p w14:paraId="7490AEFE" w14:textId="3F04DA88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495440">
        <w:rPr>
          <w:rFonts w:ascii="Times New Roman" w:eastAsia="Times New Roman" w:hAnsi="Times New Roman" w:cs="Times New Roman"/>
          <w:bCs/>
          <w:sz w:val="24"/>
        </w:rPr>
        <w:t>Using Functions in Queries and Writing Subqueries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D962C2C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95440" w:rsidRPr="0070689B" w14:paraId="625E0DAC" w14:textId="77777777" w:rsidTr="00BF663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9563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4C51E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D4AF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BF6631" w:rsidRPr="0070689B" w14:paraId="7F23B444" w14:textId="77777777" w:rsidTr="00BF663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F5FFE" w14:textId="55DB6E5D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7C1F65">
              <w:rPr>
                <w:sz w:val="27"/>
                <w:szCs w:val="27"/>
              </w:rPr>
              <w:t>9735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26B51" w14:textId="081AFABC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</w:t>
            </w:r>
            <w:r w:rsidR="007C1F65">
              <w:rPr>
                <w:sz w:val="27"/>
                <w:szCs w:val="27"/>
              </w:rPr>
              <w:t>0417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BC64F" w14:textId="6340E752" w:rsidR="00BF6631" w:rsidRPr="0070689B" w:rsidRDefault="007C1F65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proofErr w:type="spellStart"/>
            <w:r>
              <w:rPr>
                <w:sz w:val="27"/>
                <w:szCs w:val="27"/>
              </w:rPr>
              <w:t>Badineti</w:t>
            </w:r>
            <w:proofErr w:type="spellEnd"/>
            <w:r>
              <w:rPr>
                <w:sz w:val="27"/>
                <w:szCs w:val="27"/>
              </w:rPr>
              <w:t xml:space="preserve"> </w:t>
            </w:r>
            <w:proofErr w:type="spellStart"/>
            <w:r>
              <w:rPr>
                <w:sz w:val="27"/>
                <w:szCs w:val="27"/>
              </w:rPr>
              <w:t>Pravallika</w:t>
            </w:r>
            <w:proofErr w:type="spellEnd"/>
            <w:r>
              <w:rPr>
                <w:sz w:val="27"/>
                <w:szCs w:val="27"/>
              </w:rPr>
              <w:t xml:space="preserve"> </w:t>
            </w:r>
          </w:p>
        </w:tc>
      </w:tr>
    </w:tbl>
    <w:p w14:paraId="17C7804E" w14:textId="77777777" w:rsidR="00495440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1FCC484" w14:textId="24EC4CD4" w:rsidR="00F03FF9" w:rsidRDefault="00495440" w:rsidP="00495440">
      <w:pPr>
        <w:tabs>
          <w:tab w:val="left" w:pos="1000"/>
        </w:tabs>
        <w:spacing w:after="256"/>
        <w:ind w:right="52"/>
      </w:pPr>
      <w:r>
        <w:lastRenderedPageBreak/>
        <w:tab/>
      </w:r>
    </w:p>
    <w:p w14:paraId="30829107" w14:textId="77777777" w:rsidR="00F03FF9" w:rsidRDefault="00000D3C">
      <w:pPr>
        <w:spacing w:after="24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4: Using Functions in Queries and Writing Subqueries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027557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55C3C23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heuristics by designing optimal correlated and nested subqueries, such as finding summary statistics, for the Online Food Ordering System. </w:t>
      </w:r>
    </w:p>
    <w:p w14:paraId="5E7BC0A9" w14:textId="77777777" w:rsidR="00F03FF9" w:rsidRDefault="00000D3C">
      <w:pPr>
        <w:numPr>
          <w:ilvl w:val="0"/>
          <w:numId w:val="1"/>
        </w:numPr>
        <w:spacing w:after="255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Using Aggregate Functions with Subqueries </w:t>
      </w:r>
    </w:p>
    <w:p w14:paraId="4C9B0B34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customer(s) who placed the highest order total. </w:t>
      </w:r>
    </w:p>
    <w:p w14:paraId="7309B4BC" w14:textId="77777777" w:rsidR="00F03FF9" w:rsidRDefault="00000D3C">
      <w:pPr>
        <w:ind w:right="2429"/>
        <w:jc w:val="center"/>
      </w:pPr>
      <w:r>
        <w:rPr>
          <w:noProof/>
        </w:rPr>
        <w:drawing>
          <wp:inline distT="0" distB="0" distL="0" distR="0" wp14:anchorId="2C67A406" wp14:editId="1F0C5405">
            <wp:extent cx="4191000" cy="69532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67913F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E3C0EF4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3700157D" wp14:editId="194535CD">
            <wp:extent cx="5729097" cy="69532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097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16842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List all menu items whose price is above the average price of all menu items. </w:t>
      </w:r>
    </w:p>
    <w:p w14:paraId="17D89A05" w14:textId="77777777" w:rsidR="00F03FF9" w:rsidRDefault="00000D3C">
      <w:pPr>
        <w:spacing w:after="158"/>
        <w:ind w:right="3749"/>
        <w:jc w:val="center"/>
      </w:pPr>
      <w:r>
        <w:rPr>
          <w:noProof/>
        </w:rPr>
        <w:drawing>
          <wp:inline distT="0" distB="0" distL="0" distR="0" wp14:anchorId="0F2DC7B3" wp14:editId="6A52E9C7">
            <wp:extent cx="3352800" cy="63817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99811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AFA2FEF" w14:textId="77777777" w:rsidR="00F03FF9" w:rsidRDefault="00000D3C">
      <w:pPr>
        <w:spacing w:after="251"/>
        <w:jc w:val="right"/>
      </w:pPr>
      <w:r>
        <w:rPr>
          <w:noProof/>
        </w:rPr>
        <w:drawing>
          <wp:inline distT="0" distB="0" distL="0" distR="0" wp14:anchorId="09DF69A3" wp14:editId="5AE44CBC">
            <wp:extent cx="5730113" cy="61341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0DE945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Nested Subqueries </w:t>
      </w:r>
    </w:p>
    <w:p w14:paraId="0FBAE93D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names of customers who placed orders worth more than 600. </w:t>
      </w:r>
    </w:p>
    <w:p w14:paraId="109295AA" w14:textId="77777777" w:rsidR="00F03FF9" w:rsidRDefault="00000D3C">
      <w:pPr>
        <w:spacing w:after="158"/>
        <w:ind w:right="1140"/>
        <w:jc w:val="right"/>
      </w:pPr>
      <w:r>
        <w:rPr>
          <w:noProof/>
        </w:rPr>
        <w:drawing>
          <wp:inline distT="0" distB="0" distL="0" distR="0" wp14:anchorId="03609CD2" wp14:editId="2C6CD392">
            <wp:extent cx="5000625" cy="65722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845FB1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B57E757" w14:textId="77777777" w:rsidR="00F03FF9" w:rsidRDefault="00000D3C">
      <w:r>
        <w:rPr>
          <w:noProof/>
        </w:rPr>
        <w:lastRenderedPageBreak/>
        <w:drawing>
          <wp:inline distT="0" distB="0" distL="0" distR="0" wp14:anchorId="65FD531D" wp14:editId="426A7FE3">
            <wp:extent cx="1847850" cy="97155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52A68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Retrieve the name of the restaurant(s) offering the most expensive menu item. </w:t>
      </w:r>
    </w:p>
    <w:p w14:paraId="6BCAA204" w14:textId="77777777" w:rsidR="00F03FF9" w:rsidRDefault="00000D3C">
      <w:pPr>
        <w:spacing w:after="158"/>
        <w:ind w:right="1829"/>
        <w:jc w:val="center"/>
      </w:pPr>
      <w:r>
        <w:rPr>
          <w:noProof/>
        </w:rPr>
        <w:drawing>
          <wp:inline distT="0" distB="0" distL="0" distR="0" wp14:anchorId="0AB90714" wp14:editId="7751350C">
            <wp:extent cx="4562475" cy="111442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B656A8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92757C2" w14:textId="77777777" w:rsidR="00F03FF9" w:rsidRDefault="00000D3C">
      <w:pPr>
        <w:spacing w:after="249"/>
      </w:pPr>
      <w:r>
        <w:rPr>
          <w:noProof/>
        </w:rPr>
        <w:drawing>
          <wp:inline distT="0" distB="0" distL="0" distR="0" wp14:anchorId="016D02B4" wp14:editId="4E0D51BC">
            <wp:extent cx="1524000" cy="6858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5E5018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category of menu items with the highest average price. </w:t>
      </w:r>
    </w:p>
    <w:p w14:paraId="4E337F69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700588CA" wp14:editId="1F5D9D7A">
            <wp:extent cx="5728970" cy="110172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ABBF0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FCD42BE" w14:textId="77777777" w:rsidR="00F03FF9" w:rsidRDefault="00000D3C">
      <w:pPr>
        <w:spacing w:after="249"/>
      </w:pPr>
      <w:r>
        <w:rPr>
          <w:noProof/>
        </w:rPr>
        <w:drawing>
          <wp:inline distT="0" distB="0" distL="0" distR="0" wp14:anchorId="656F20F8" wp14:editId="7350A727">
            <wp:extent cx="1381125" cy="69532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08657E0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Correlated Subqueries </w:t>
      </w:r>
    </w:p>
    <w:p w14:paraId="1CE618F3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all orders where the total is greater than the average total of all orders. </w:t>
      </w:r>
    </w:p>
    <w:p w14:paraId="4257DD52" w14:textId="77777777" w:rsidR="00F03FF9" w:rsidRDefault="00000D3C">
      <w:pPr>
        <w:spacing w:after="158"/>
        <w:ind w:right="2220"/>
        <w:jc w:val="center"/>
      </w:pPr>
      <w:r>
        <w:rPr>
          <w:noProof/>
        </w:rPr>
        <w:drawing>
          <wp:inline distT="0" distB="0" distL="0" distR="0" wp14:anchorId="782973EF" wp14:editId="69517FE6">
            <wp:extent cx="4314825" cy="6667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D271B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761A55F" w14:textId="77777777" w:rsidR="00F03FF9" w:rsidRDefault="00000D3C">
      <w:pPr>
        <w:spacing w:after="158"/>
        <w:jc w:val="right"/>
      </w:pPr>
      <w:r>
        <w:rPr>
          <w:noProof/>
        </w:rPr>
        <w:lastRenderedPageBreak/>
        <w:drawing>
          <wp:inline distT="0" distB="0" distL="0" distR="0" wp14:anchorId="76A47FEE" wp14:editId="1FCCC473">
            <wp:extent cx="5727827" cy="85979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827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11D4D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customers who have placed more than one order. </w:t>
      </w:r>
    </w:p>
    <w:p w14:paraId="6F1F7088" w14:textId="77777777" w:rsidR="00F03FF9" w:rsidRDefault="00000D3C">
      <w:pPr>
        <w:spacing w:after="158"/>
        <w:ind w:right="1140"/>
        <w:jc w:val="right"/>
      </w:pPr>
      <w:r>
        <w:rPr>
          <w:noProof/>
        </w:rPr>
        <w:drawing>
          <wp:inline distT="0" distB="0" distL="0" distR="0" wp14:anchorId="0D993457" wp14:editId="4979A8CC">
            <wp:extent cx="5010150" cy="7239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2CFA3C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C8887C4" w14:textId="77777777" w:rsidR="00F03FF9" w:rsidRDefault="00000D3C">
      <w:pPr>
        <w:jc w:val="right"/>
      </w:pPr>
      <w:r>
        <w:rPr>
          <w:noProof/>
        </w:rPr>
        <w:drawing>
          <wp:inline distT="0" distB="0" distL="0" distR="0" wp14:anchorId="5B4D86FB" wp14:editId="4840221A">
            <wp:extent cx="5728082" cy="6413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CD5E5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3: Retrieve the list of menu items priced above the average price for their category. </w:t>
      </w:r>
    </w:p>
    <w:p w14:paraId="7DA91E45" w14:textId="77777777" w:rsidR="00F03FF9" w:rsidRDefault="00000D3C">
      <w:pPr>
        <w:spacing w:after="158"/>
        <w:ind w:right="5041"/>
        <w:jc w:val="center"/>
      </w:pPr>
      <w:r>
        <w:rPr>
          <w:noProof/>
        </w:rPr>
        <w:drawing>
          <wp:inline distT="0" distB="0" distL="0" distR="0" wp14:anchorId="5F690DE5" wp14:editId="5C46EAD9">
            <wp:extent cx="2524125" cy="147637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FB482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20B1EFC" w14:textId="77777777" w:rsidR="00F03FF9" w:rsidRDefault="00000D3C">
      <w:pPr>
        <w:spacing w:after="155"/>
        <w:jc w:val="right"/>
      </w:pPr>
      <w:r>
        <w:rPr>
          <w:noProof/>
        </w:rPr>
        <w:drawing>
          <wp:inline distT="0" distB="0" distL="0" distR="0" wp14:anchorId="27AC6CD0" wp14:editId="1CD72335">
            <wp:extent cx="5728335" cy="65913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B0933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4: Find customers who have placed orders with totals higher than the average order total of all customers. </w:t>
      </w:r>
    </w:p>
    <w:p w14:paraId="040BC35A" w14:textId="77777777" w:rsidR="00F03FF9" w:rsidRDefault="00000D3C">
      <w:pPr>
        <w:spacing w:after="0"/>
        <w:ind w:right="2040"/>
        <w:jc w:val="center"/>
      </w:pPr>
      <w:r>
        <w:rPr>
          <w:noProof/>
        </w:rPr>
        <w:drawing>
          <wp:inline distT="0" distB="0" distL="0" distR="0" wp14:anchorId="046E7236" wp14:editId="1C203FCF">
            <wp:extent cx="4429125" cy="166687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52138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31C43F52" w14:textId="77777777" w:rsidR="00F03FF9" w:rsidRDefault="00000D3C">
      <w:pPr>
        <w:spacing w:after="249"/>
        <w:jc w:val="right"/>
      </w:pPr>
      <w:r>
        <w:rPr>
          <w:noProof/>
        </w:rPr>
        <w:lastRenderedPageBreak/>
        <w:drawing>
          <wp:inline distT="0" distB="0" distL="0" distR="0" wp14:anchorId="1C3CB8E6" wp14:editId="608E1B15">
            <wp:extent cx="5728462" cy="89598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BDEA61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Summary Statistics with Subqueries </w:t>
      </w:r>
    </w:p>
    <w:p w14:paraId="20D570EB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total revenue generated by each restaurant. </w:t>
      </w:r>
    </w:p>
    <w:p w14:paraId="3759AD81" w14:textId="77777777" w:rsidR="00F03FF9" w:rsidRDefault="00000D3C">
      <w:pPr>
        <w:spacing w:after="158"/>
        <w:ind w:right="3181"/>
        <w:jc w:val="center"/>
      </w:pPr>
      <w:r>
        <w:rPr>
          <w:noProof/>
        </w:rPr>
        <w:drawing>
          <wp:inline distT="0" distB="0" distL="0" distR="0" wp14:anchorId="46B1D210" wp14:editId="2ED49D0F">
            <wp:extent cx="3705225" cy="131445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62084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9E55506" w14:textId="77777777" w:rsidR="00F03FF9" w:rsidRDefault="00000D3C">
      <w:pPr>
        <w:spacing w:after="158"/>
        <w:ind w:right="1889"/>
        <w:jc w:val="center"/>
      </w:pPr>
      <w:r>
        <w:rPr>
          <w:noProof/>
        </w:rPr>
        <w:drawing>
          <wp:inline distT="0" distB="0" distL="0" distR="0" wp14:anchorId="2D9A1BD9" wp14:editId="0C2B0DAE">
            <wp:extent cx="4524375" cy="12573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FBCC5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the average price of menu items for each restaurant. </w:t>
      </w:r>
    </w:p>
    <w:p w14:paraId="6FDA83CF" w14:textId="77777777" w:rsidR="00F03FF9" w:rsidRDefault="00000D3C">
      <w:pPr>
        <w:ind w:right="3121"/>
        <w:jc w:val="center"/>
      </w:pPr>
      <w:r>
        <w:rPr>
          <w:noProof/>
        </w:rPr>
        <w:drawing>
          <wp:inline distT="0" distB="0" distL="0" distR="0" wp14:anchorId="6AB88860" wp14:editId="4454C59C">
            <wp:extent cx="3743325" cy="1057275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FF9F8D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598A7BB" w14:textId="77777777" w:rsidR="00F03FF9" w:rsidRDefault="00000D3C">
      <w:pPr>
        <w:spacing w:after="0"/>
        <w:ind w:right="449"/>
        <w:jc w:val="right"/>
        <w:rPr>
          <w:noProof/>
        </w:rPr>
      </w:pPr>
      <w:r>
        <w:rPr>
          <w:noProof/>
        </w:rPr>
        <w:drawing>
          <wp:inline distT="0" distB="0" distL="0" distR="0" wp14:anchorId="032DB962" wp14:editId="0C2D9190">
            <wp:extent cx="5448300" cy="124777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4638D" w14:textId="77777777" w:rsidR="00A15137" w:rsidRDefault="00A15137" w:rsidP="00A15137">
      <w:pPr>
        <w:rPr>
          <w:noProof/>
        </w:rPr>
      </w:pPr>
    </w:p>
    <w:p w14:paraId="27C1ACA0" w14:textId="2973C2AC" w:rsidR="00A15137" w:rsidRPr="00A15137" w:rsidRDefault="00A15137" w:rsidP="00A15137">
      <w:pPr>
        <w:tabs>
          <w:tab w:val="left" w:pos="2364"/>
        </w:tabs>
      </w:pPr>
      <w:r>
        <w:tab/>
      </w:r>
      <w:r>
        <w:br/>
      </w:r>
      <w:proofErr w:type="spellStart"/>
      <w:r>
        <w:t>RESULT:Thus</w:t>
      </w:r>
      <w:proofErr w:type="spellEnd"/>
      <w:r>
        <w:t xml:space="preserve"> the task has completed successfully.</w:t>
      </w:r>
    </w:p>
    <w:sectPr w:rsidR="00A15137" w:rsidRPr="00A15137" w:rsidSect="00495440">
      <w:pgSz w:w="11906" w:h="16838" w:code="9"/>
      <w:pgMar w:top="1440" w:right="1383" w:bottom="1741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5403"/>
    <w:multiLevelType w:val="hybridMultilevel"/>
    <w:tmpl w:val="FFFFFFFF"/>
    <w:lvl w:ilvl="0" w:tplc="95D6B04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25D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691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3E9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099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A64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AC4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C89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86F2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533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FF9"/>
    <w:rsid w:val="00000D3C"/>
    <w:rsid w:val="001945D3"/>
    <w:rsid w:val="003C57DA"/>
    <w:rsid w:val="00495440"/>
    <w:rsid w:val="00614CCD"/>
    <w:rsid w:val="0074069B"/>
    <w:rsid w:val="007C1F65"/>
    <w:rsid w:val="009D7B7E"/>
    <w:rsid w:val="00A15137"/>
    <w:rsid w:val="00BE62C1"/>
    <w:rsid w:val="00BF6631"/>
    <w:rsid w:val="00F0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31F7"/>
  <w15:docId w15:val="{2D7CD05B-CA2A-0B44-B926-A5317238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5440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4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40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26" Type="http://schemas.openxmlformats.org/officeDocument/2006/relationships/image" Target="media/image22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image" Target="media/image21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5" Type="http://schemas.openxmlformats.org/officeDocument/2006/relationships/image" Target="media/image1.pn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28" Type="http://schemas.openxmlformats.org/officeDocument/2006/relationships/image" Target="media/image24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Relationship Id="rId27" Type="http://schemas.openxmlformats.org/officeDocument/2006/relationships/image" Target="media/image23.jp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badinetipravallikayadav@gmail.com</cp:lastModifiedBy>
  <cp:revision>3</cp:revision>
  <dcterms:created xsi:type="dcterms:W3CDTF">2025-10-28T13:05:00Z</dcterms:created>
  <dcterms:modified xsi:type="dcterms:W3CDTF">2025-11-01T18:06:00Z</dcterms:modified>
</cp:coreProperties>
</file>