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A8B0" w14:textId="77777777" w:rsidR="00EC1BFC" w:rsidRDefault="00EC1BFC">
      <w:pPr>
        <w:pStyle w:val="BodyText"/>
        <w:rPr>
          <w:rFonts w:ascii="Times New Roman"/>
          <w:sz w:val="20"/>
        </w:rPr>
      </w:pPr>
    </w:p>
    <w:p w14:paraId="04FB4095" w14:textId="77777777" w:rsidR="00EC1BFC" w:rsidRDefault="00EC1BFC">
      <w:pPr>
        <w:pStyle w:val="BodyText"/>
        <w:rPr>
          <w:rFonts w:ascii="Times New Roman"/>
          <w:sz w:val="19"/>
        </w:rPr>
      </w:pPr>
    </w:p>
    <w:p w14:paraId="35E94309" w14:textId="77777777" w:rsidR="00EC1BFC" w:rsidRDefault="00000000">
      <w:pPr>
        <w:pStyle w:val="BodyText"/>
        <w:ind w:left="5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98FA67" wp14:editId="3ECB0873">
            <wp:extent cx="5467487" cy="1173479"/>
            <wp:effectExtent l="0" t="0" r="0" b="0"/>
            <wp:docPr id="1" name="image1.jpeg" descr="C:\Users\hannp\Downloads\CloudHesive Logo Package\CloudHesive Logo Package\WEB\JPEG\CloudHesive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487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7EDE" w14:textId="77777777" w:rsidR="00EC1BFC" w:rsidRDefault="00EC1BFC">
      <w:pPr>
        <w:pStyle w:val="BodyText"/>
        <w:rPr>
          <w:rFonts w:ascii="Times New Roman"/>
          <w:sz w:val="20"/>
        </w:rPr>
      </w:pPr>
    </w:p>
    <w:p w14:paraId="10B8F93F" w14:textId="77777777" w:rsidR="00EC1BFC" w:rsidRDefault="00EC1BFC">
      <w:pPr>
        <w:pStyle w:val="BodyText"/>
        <w:rPr>
          <w:rFonts w:ascii="Times New Roman"/>
          <w:sz w:val="20"/>
        </w:rPr>
      </w:pPr>
    </w:p>
    <w:p w14:paraId="233E9D43" w14:textId="77777777" w:rsidR="00EC1BFC" w:rsidRDefault="00EC1BFC">
      <w:pPr>
        <w:pStyle w:val="BodyText"/>
        <w:rPr>
          <w:rFonts w:ascii="Times New Roman"/>
          <w:sz w:val="20"/>
        </w:rPr>
      </w:pPr>
    </w:p>
    <w:p w14:paraId="3423CFBC" w14:textId="77777777" w:rsidR="00EC1BFC" w:rsidRDefault="00EC1BFC">
      <w:pPr>
        <w:pStyle w:val="BodyText"/>
        <w:rPr>
          <w:rFonts w:ascii="Times New Roman"/>
          <w:sz w:val="20"/>
        </w:rPr>
      </w:pPr>
    </w:p>
    <w:p w14:paraId="5CE52235" w14:textId="77777777" w:rsidR="00EC1BFC" w:rsidRDefault="00EC1BFC">
      <w:pPr>
        <w:pStyle w:val="BodyText"/>
        <w:rPr>
          <w:rFonts w:ascii="Times New Roman"/>
          <w:sz w:val="20"/>
        </w:rPr>
      </w:pPr>
    </w:p>
    <w:p w14:paraId="5D5E2CF5" w14:textId="77777777" w:rsidR="00EC1BFC" w:rsidRDefault="00EC1BFC">
      <w:pPr>
        <w:pStyle w:val="BodyText"/>
        <w:rPr>
          <w:rFonts w:ascii="Times New Roman"/>
          <w:sz w:val="20"/>
        </w:rPr>
      </w:pPr>
    </w:p>
    <w:p w14:paraId="00EFADD1" w14:textId="77777777" w:rsidR="00EC1BFC" w:rsidRDefault="00EC1BFC">
      <w:pPr>
        <w:pStyle w:val="BodyText"/>
        <w:rPr>
          <w:rFonts w:ascii="Times New Roman"/>
          <w:sz w:val="20"/>
        </w:rPr>
      </w:pPr>
    </w:p>
    <w:p w14:paraId="05EBD33E" w14:textId="77777777" w:rsidR="00EC1BFC" w:rsidRDefault="00EC1BFC">
      <w:pPr>
        <w:pStyle w:val="BodyText"/>
        <w:rPr>
          <w:rFonts w:ascii="Times New Roman"/>
          <w:sz w:val="20"/>
        </w:rPr>
      </w:pPr>
    </w:p>
    <w:p w14:paraId="43139A5C" w14:textId="77777777" w:rsidR="00EC1BFC" w:rsidRDefault="00EC1BFC">
      <w:pPr>
        <w:pStyle w:val="BodyText"/>
        <w:rPr>
          <w:rFonts w:ascii="Times New Roman"/>
          <w:sz w:val="20"/>
        </w:rPr>
      </w:pPr>
    </w:p>
    <w:p w14:paraId="6215A088" w14:textId="77777777" w:rsidR="00EC1BFC" w:rsidRDefault="00EC1BFC">
      <w:pPr>
        <w:pStyle w:val="BodyText"/>
        <w:rPr>
          <w:rFonts w:ascii="Times New Roman"/>
          <w:sz w:val="20"/>
        </w:rPr>
      </w:pPr>
    </w:p>
    <w:p w14:paraId="72BC6B94" w14:textId="77777777" w:rsidR="00EC1BFC" w:rsidRDefault="00EC1BFC">
      <w:pPr>
        <w:pStyle w:val="BodyText"/>
        <w:rPr>
          <w:rFonts w:ascii="Times New Roman"/>
          <w:sz w:val="20"/>
        </w:rPr>
      </w:pPr>
    </w:p>
    <w:p w14:paraId="4177F55E" w14:textId="77777777" w:rsidR="00EC1BFC" w:rsidRDefault="00EC1BFC">
      <w:pPr>
        <w:pStyle w:val="BodyText"/>
        <w:spacing w:before="7"/>
        <w:rPr>
          <w:rFonts w:ascii="Times New Roman"/>
          <w:sz w:val="19"/>
        </w:rPr>
      </w:pPr>
    </w:p>
    <w:p w14:paraId="320CE081" w14:textId="6B2F417A" w:rsidR="00EC1BFC" w:rsidRDefault="00292469">
      <w:pPr>
        <w:pStyle w:val="Title"/>
        <w:spacing w:befor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E48758" wp14:editId="39E39747">
                <wp:simplePos x="0" y="0"/>
                <wp:positionH relativeFrom="page">
                  <wp:posOffset>1504315</wp:posOffset>
                </wp:positionH>
                <wp:positionV relativeFrom="paragraph">
                  <wp:posOffset>-825500</wp:posOffset>
                </wp:positionV>
                <wp:extent cx="27940" cy="3632200"/>
                <wp:effectExtent l="0" t="635" r="1270" b="0"/>
                <wp:wrapNone/>
                <wp:docPr id="9744017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3632200"/>
                        </a:xfrm>
                        <a:custGeom>
                          <a:avLst/>
                          <a:gdLst>
                            <a:gd name="T0" fmla="*/ 27305 w 44"/>
                            <a:gd name="T1" fmla="*/ 62865 h 5720"/>
                            <a:gd name="T2" fmla="*/ 0 w 44"/>
                            <a:gd name="T3" fmla="*/ 62865 h 5720"/>
                            <a:gd name="T4" fmla="*/ 0 w 44"/>
                            <a:gd name="T5" fmla="*/ 1851025 h 5720"/>
                            <a:gd name="T6" fmla="*/ 0 w 44"/>
                            <a:gd name="T7" fmla="*/ 1988185 h 5720"/>
                            <a:gd name="T8" fmla="*/ 0 w 44"/>
                            <a:gd name="T9" fmla="*/ 2806700 h 5720"/>
                            <a:gd name="T10" fmla="*/ 27305 w 44"/>
                            <a:gd name="T11" fmla="*/ 2806700 h 5720"/>
                            <a:gd name="T12" fmla="*/ 27305 w 44"/>
                            <a:gd name="T13" fmla="*/ 1988185 h 5720"/>
                            <a:gd name="T14" fmla="*/ 27305 w 44"/>
                            <a:gd name="T15" fmla="*/ 1851025 h 5720"/>
                            <a:gd name="T16" fmla="*/ 27305 w 44"/>
                            <a:gd name="T17" fmla="*/ 62865 h 5720"/>
                            <a:gd name="T18" fmla="*/ 27305 w 44"/>
                            <a:gd name="T19" fmla="*/ -825500 h 5720"/>
                            <a:gd name="T20" fmla="*/ 0 w 44"/>
                            <a:gd name="T21" fmla="*/ -825500 h 5720"/>
                            <a:gd name="T22" fmla="*/ 0 w 44"/>
                            <a:gd name="T23" fmla="*/ -688340 h 5720"/>
                            <a:gd name="T24" fmla="*/ 0 w 44"/>
                            <a:gd name="T25" fmla="*/ -381635 h 5720"/>
                            <a:gd name="T26" fmla="*/ 0 w 44"/>
                            <a:gd name="T27" fmla="*/ -244475 h 5720"/>
                            <a:gd name="T28" fmla="*/ 0 w 44"/>
                            <a:gd name="T29" fmla="*/ 62865 h 5720"/>
                            <a:gd name="T30" fmla="*/ 27305 w 44"/>
                            <a:gd name="T31" fmla="*/ 62865 h 5720"/>
                            <a:gd name="T32" fmla="*/ 27305 w 44"/>
                            <a:gd name="T33" fmla="*/ -244475 h 5720"/>
                            <a:gd name="T34" fmla="*/ 27305 w 44"/>
                            <a:gd name="T35" fmla="*/ -381635 h 5720"/>
                            <a:gd name="T36" fmla="*/ 27305 w 44"/>
                            <a:gd name="T37" fmla="*/ -688340 h 5720"/>
                            <a:gd name="T38" fmla="*/ 27305 w 44"/>
                            <a:gd name="T39" fmla="*/ -825500 h 5720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44" h="5720">
                              <a:moveTo>
                                <a:pt x="43" y="1399"/>
                              </a:moveTo>
                              <a:lnTo>
                                <a:pt x="0" y="1399"/>
                              </a:lnTo>
                              <a:lnTo>
                                <a:pt x="0" y="4215"/>
                              </a:lnTo>
                              <a:lnTo>
                                <a:pt x="0" y="4431"/>
                              </a:lnTo>
                              <a:lnTo>
                                <a:pt x="0" y="5720"/>
                              </a:lnTo>
                              <a:lnTo>
                                <a:pt x="43" y="5720"/>
                              </a:lnTo>
                              <a:lnTo>
                                <a:pt x="43" y="4431"/>
                              </a:lnTo>
                              <a:lnTo>
                                <a:pt x="43" y="4215"/>
                              </a:lnTo>
                              <a:lnTo>
                                <a:pt x="43" y="1399"/>
                              </a:lnTo>
                              <a:close/>
                              <a:moveTo>
                                <a:pt x="43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0" y="699"/>
                              </a:lnTo>
                              <a:lnTo>
                                <a:pt x="0" y="915"/>
                              </a:lnTo>
                              <a:lnTo>
                                <a:pt x="0" y="1399"/>
                              </a:lnTo>
                              <a:lnTo>
                                <a:pt x="43" y="1399"/>
                              </a:lnTo>
                              <a:lnTo>
                                <a:pt x="43" y="915"/>
                              </a:lnTo>
                              <a:lnTo>
                                <a:pt x="43" y="699"/>
                              </a:lnTo>
                              <a:lnTo>
                                <a:pt x="43" y="216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A9E62" id="AutoShape 10" o:spid="_x0000_s1026" style="position:absolute;margin-left:118.45pt;margin-top:-65pt;width:2.2pt;height:28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" path="m43,1399r-43,l,4215r,216l,5720r43,l43,4431r,-216l43,1399xm43,l,,,216,,699,,915r,484l43,1399r,-484l43,699r,-483l43,xe" fillcolor="#5b9bd4" stroked="f">
                <v:path arrowok="t" o:connecttype="custom" o:connectlocs="17338675,39919275;0,39919275;0,1175400875;0,1262497475;0,1782254500;17338675,1782254500;17338675,1262497475;17338675,1175400875;17338675,39919275;17338675,-524192500;0,-524192500;0,-437095900;0,-242338225;0,-155241625;0,39919275;17338675,39919275;17338675,-155241625;17338675,-242338225;17338675,-437095900;17338675,-524192500" o:connectangles="0,0,0,0,0,0,0,0,0,0,0,0,0,0,0,0,0,0,0,0"/>
                <w10:wrap anchorx="page"/>
              </v:shape>
            </w:pict>
          </mc:Fallback>
        </mc:AlternateContent>
      </w:r>
      <w:r w:rsidR="00F51EA4">
        <w:rPr>
          <w:color w:val="5B9BD4"/>
        </w:rPr>
        <w:t>SOP</w:t>
      </w:r>
    </w:p>
    <w:p w14:paraId="330D8809" w14:textId="77777777" w:rsidR="00EC1BFC" w:rsidRDefault="00000000">
      <w:pPr>
        <w:pStyle w:val="Title"/>
        <w:ind w:right="2166"/>
      </w:pPr>
      <w:r>
        <w:rPr>
          <w:color w:val="5B9BD4"/>
        </w:rPr>
        <w:t>Customer</w:t>
      </w:r>
      <w:r>
        <w:rPr>
          <w:color w:val="5B9BD4"/>
          <w:spacing w:val="-11"/>
        </w:rPr>
        <w:t xml:space="preserve"> </w:t>
      </w:r>
      <w:r>
        <w:rPr>
          <w:color w:val="5B9BD4"/>
        </w:rPr>
        <w:t>Support</w:t>
      </w:r>
      <w:r>
        <w:rPr>
          <w:color w:val="5B9BD4"/>
          <w:spacing w:val="-173"/>
        </w:rPr>
        <w:t xml:space="preserve"> </w:t>
      </w:r>
      <w:r>
        <w:rPr>
          <w:color w:val="5B9BD4"/>
        </w:rPr>
        <w:t>Process</w:t>
      </w:r>
    </w:p>
    <w:p w14:paraId="29288C93" w14:textId="77777777" w:rsidR="00EC1BFC" w:rsidRDefault="00EC1BFC">
      <w:pPr>
        <w:pStyle w:val="BodyText"/>
        <w:rPr>
          <w:rFonts w:ascii="Cambria"/>
          <w:sz w:val="20"/>
        </w:rPr>
      </w:pPr>
    </w:p>
    <w:p w14:paraId="13A5ABF0" w14:textId="77777777" w:rsidR="00EC1BFC" w:rsidRDefault="00EC1BFC">
      <w:pPr>
        <w:pStyle w:val="BodyText"/>
        <w:rPr>
          <w:rFonts w:ascii="Cambria"/>
          <w:sz w:val="20"/>
        </w:rPr>
      </w:pPr>
    </w:p>
    <w:p w14:paraId="55C1C312" w14:textId="77777777" w:rsidR="00EC1BFC" w:rsidRDefault="00EC1BFC">
      <w:pPr>
        <w:pStyle w:val="BodyText"/>
        <w:rPr>
          <w:rFonts w:ascii="Cambria"/>
          <w:sz w:val="20"/>
        </w:rPr>
      </w:pPr>
    </w:p>
    <w:p w14:paraId="05655BD0" w14:textId="77777777" w:rsidR="00EC1BFC" w:rsidRDefault="00EC1BFC">
      <w:pPr>
        <w:pStyle w:val="BodyText"/>
        <w:rPr>
          <w:rFonts w:ascii="Cambria"/>
          <w:sz w:val="20"/>
        </w:rPr>
      </w:pPr>
    </w:p>
    <w:p w14:paraId="1C7FFEF9" w14:textId="77777777" w:rsidR="00EC1BFC" w:rsidRDefault="00EC1BFC">
      <w:pPr>
        <w:pStyle w:val="BodyText"/>
        <w:rPr>
          <w:rFonts w:ascii="Cambria"/>
          <w:sz w:val="20"/>
        </w:rPr>
      </w:pPr>
    </w:p>
    <w:p w14:paraId="75656A13" w14:textId="77777777" w:rsidR="00EC1BFC" w:rsidRDefault="00EC1BFC">
      <w:pPr>
        <w:pStyle w:val="BodyText"/>
        <w:rPr>
          <w:rFonts w:ascii="Cambria"/>
          <w:sz w:val="20"/>
        </w:rPr>
      </w:pPr>
    </w:p>
    <w:p w14:paraId="4EA35004" w14:textId="77777777" w:rsidR="00EC1BFC" w:rsidRDefault="00EC1BFC">
      <w:pPr>
        <w:pStyle w:val="BodyText"/>
        <w:rPr>
          <w:rFonts w:ascii="Cambria"/>
          <w:sz w:val="20"/>
        </w:rPr>
      </w:pPr>
    </w:p>
    <w:p w14:paraId="6A417FB1" w14:textId="77777777" w:rsidR="00EC1BFC" w:rsidRDefault="00EC1BFC">
      <w:pPr>
        <w:pStyle w:val="BodyText"/>
        <w:rPr>
          <w:rFonts w:ascii="Cambria"/>
          <w:sz w:val="20"/>
        </w:rPr>
      </w:pPr>
    </w:p>
    <w:p w14:paraId="6DCCAC20" w14:textId="77777777" w:rsidR="00EC1BFC" w:rsidRDefault="00EC1BFC">
      <w:pPr>
        <w:pStyle w:val="BodyText"/>
        <w:rPr>
          <w:rFonts w:ascii="Cambria"/>
          <w:sz w:val="20"/>
        </w:rPr>
      </w:pPr>
    </w:p>
    <w:p w14:paraId="5FF42702" w14:textId="77777777" w:rsidR="00EC1BFC" w:rsidRDefault="00EC1BFC">
      <w:pPr>
        <w:pStyle w:val="BodyText"/>
        <w:rPr>
          <w:rFonts w:ascii="Cambria"/>
          <w:sz w:val="20"/>
        </w:rPr>
      </w:pPr>
    </w:p>
    <w:p w14:paraId="34895A68" w14:textId="77777777" w:rsidR="00EC1BFC" w:rsidRDefault="00EC1BFC">
      <w:pPr>
        <w:pStyle w:val="BodyText"/>
        <w:rPr>
          <w:rFonts w:ascii="Cambria"/>
          <w:sz w:val="20"/>
        </w:rPr>
      </w:pPr>
    </w:p>
    <w:p w14:paraId="145E2A17" w14:textId="77777777" w:rsidR="00EC1BFC" w:rsidRDefault="00EC1BFC">
      <w:pPr>
        <w:pStyle w:val="BodyText"/>
        <w:rPr>
          <w:rFonts w:ascii="Cambria"/>
          <w:sz w:val="20"/>
        </w:rPr>
      </w:pPr>
    </w:p>
    <w:p w14:paraId="7B8173D1" w14:textId="77777777" w:rsidR="00EC1BFC" w:rsidRDefault="00EC1BFC">
      <w:pPr>
        <w:pStyle w:val="BodyText"/>
        <w:rPr>
          <w:rFonts w:ascii="Cambria"/>
          <w:sz w:val="20"/>
        </w:rPr>
      </w:pPr>
    </w:p>
    <w:p w14:paraId="3045135C" w14:textId="77777777" w:rsidR="00EC1BFC" w:rsidRDefault="00EC1BFC">
      <w:pPr>
        <w:pStyle w:val="BodyText"/>
        <w:rPr>
          <w:rFonts w:ascii="Cambria"/>
          <w:sz w:val="20"/>
        </w:rPr>
      </w:pPr>
    </w:p>
    <w:p w14:paraId="650482C4" w14:textId="77777777" w:rsidR="00EC1BFC" w:rsidRDefault="00EC1BFC">
      <w:pPr>
        <w:pStyle w:val="BodyText"/>
        <w:rPr>
          <w:rFonts w:ascii="Cambria"/>
          <w:sz w:val="20"/>
        </w:rPr>
      </w:pPr>
    </w:p>
    <w:p w14:paraId="79198AF1" w14:textId="77777777" w:rsidR="00EC1BFC" w:rsidRDefault="00EC1BFC">
      <w:pPr>
        <w:pStyle w:val="BodyText"/>
        <w:spacing w:before="11"/>
        <w:rPr>
          <w:rFonts w:ascii="Cambria"/>
          <w:sz w:val="28"/>
        </w:rPr>
      </w:pPr>
    </w:p>
    <w:p w14:paraId="63F43569" w14:textId="77777777" w:rsidR="00EC1BFC" w:rsidRDefault="00000000">
      <w:pPr>
        <w:pStyle w:val="BodyText"/>
        <w:spacing w:before="57"/>
        <w:ind w:left="1144" w:right="7268"/>
      </w:pPr>
      <w:r>
        <w:rPr>
          <w:color w:val="5B9BD4"/>
        </w:rPr>
        <w:t>Chad Conant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5/20/2016</w:t>
      </w:r>
    </w:p>
    <w:p w14:paraId="2AB1F2B5" w14:textId="77777777" w:rsidR="00EC1BFC" w:rsidRDefault="00EC1BFC">
      <w:pPr>
        <w:sectPr w:rsidR="00EC1BF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07B8E35F" w14:textId="77777777" w:rsidR="00EC1BFC" w:rsidRDefault="00EC1BFC">
      <w:pPr>
        <w:pStyle w:val="BodyText"/>
        <w:rPr>
          <w:sz w:val="20"/>
        </w:rPr>
      </w:pPr>
    </w:p>
    <w:p w14:paraId="5AF77047" w14:textId="77777777" w:rsidR="00EC1BFC" w:rsidRDefault="00EC1BFC">
      <w:pPr>
        <w:pStyle w:val="BodyText"/>
        <w:spacing w:before="4"/>
        <w:rPr>
          <w:sz w:val="25"/>
        </w:rPr>
      </w:pPr>
    </w:p>
    <w:p w14:paraId="619B398B" w14:textId="77777777" w:rsidR="00EC1BFC" w:rsidRDefault="00000000">
      <w:pPr>
        <w:pStyle w:val="Heading1"/>
        <w:spacing w:before="44"/>
      </w:pPr>
      <w:r>
        <w:rPr>
          <w:color w:val="2D74B5"/>
        </w:rPr>
        <w:t>Contents</w:t>
      </w:r>
    </w:p>
    <w:sdt>
      <w:sdtPr>
        <w:id w:val="2065208437"/>
        <w:docPartObj>
          <w:docPartGallery w:val="Table of Contents"/>
          <w:docPartUnique/>
        </w:docPartObj>
      </w:sdtPr>
      <w:sdtContent>
        <w:p w14:paraId="1AFB7CF7" w14:textId="77777777" w:rsidR="00EC1BFC" w:rsidRDefault="00000000">
          <w:pPr>
            <w:pStyle w:val="TOC1"/>
            <w:tabs>
              <w:tab w:val="right" w:leader="dot" w:pos="9453"/>
            </w:tabs>
            <w:spacing w:before="52"/>
          </w:pPr>
          <w:hyperlink w:anchor="_bookmark0" w:history="1">
            <w:r>
              <w:t>Revision</w:t>
            </w:r>
            <w:r>
              <w:rPr>
                <w:spacing w:val="-2"/>
              </w:rPr>
              <w:t xml:space="preserve"> </w:t>
            </w:r>
            <w:r>
              <w:t>History</w:t>
            </w:r>
            <w:r>
              <w:tab/>
              <w:t>3</w:t>
            </w:r>
          </w:hyperlink>
        </w:p>
        <w:p w14:paraId="3CF5BFAF" w14:textId="77777777" w:rsidR="00EC1BFC" w:rsidRDefault="00000000">
          <w:pPr>
            <w:pStyle w:val="TOC1"/>
            <w:tabs>
              <w:tab w:val="right" w:leader="dot" w:pos="9453"/>
            </w:tabs>
          </w:pPr>
          <w:hyperlink w:anchor="_bookmark1" w:history="1">
            <w:r>
              <w:t>References</w:t>
            </w:r>
            <w:r>
              <w:tab/>
              <w:t>4</w:t>
            </w:r>
          </w:hyperlink>
        </w:p>
        <w:p w14:paraId="3AC78001" w14:textId="77777777" w:rsidR="00EC1BFC" w:rsidRDefault="00000000">
          <w:pPr>
            <w:pStyle w:val="TOC1"/>
            <w:tabs>
              <w:tab w:val="right" w:leader="dot" w:pos="9453"/>
            </w:tabs>
            <w:spacing w:before="142"/>
          </w:pPr>
          <w:hyperlink w:anchor="_bookmark2" w:history="1">
            <w:r>
              <w:t>Overview</w:t>
            </w:r>
            <w:r>
              <w:tab/>
              <w:t>5</w:t>
            </w:r>
          </w:hyperlink>
        </w:p>
        <w:p w14:paraId="128681A1" w14:textId="77777777" w:rsidR="00EC1BFC" w:rsidRDefault="00000000">
          <w:pPr>
            <w:pStyle w:val="TOC1"/>
            <w:tabs>
              <w:tab w:val="right" w:leader="dot" w:pos="9453"/>
            </w:tabs>
          </w:pPr>
          <w:hyperlink w:anchor="_bookmark3" w:history="1">
            <w:r>
              <w:t>Audience</w:t>
            </w:r>
            <w:r>
              <w:tab/>
              <w:t>5</w:t>
            </w:r>
          </w:hyperlink>
        </w:p>
        <w:p w14:paraId="4D27BA1B" w14:textId="77777777" w:rsidR="00EC1BFC" w:rsidRDefault="00000000">
          <w:pPr>
            <w:pStyle w:val="TOC1"/>
            <w:tabs>
              <w:tab w:val="right" w:leader="dot" w:pos="9453"/>
            </w:tabs>
            <w:spacing w:before="140"/>
          </w:pPr>
          <w:hyperlink w:anchor="_bookmark4" w:history="1">
            <w:r>
              <w:t>Assumptions</w:t>
            </w:r>
            <w:r>
              <w:tab/>
              <w:t>5</w:t>
            </w:r>
          </w:hyperlink>
        </w:p>
        <w:p w14:paraId="081B75A1" w14:textId="77777777" w:rsidR="00EC1BFC" w:rsidRDefault="00000000">
          <w:pPr>
            <w:pStyle w:val="TOC1"/>
            <w:tabs>
              <w:tab w:val="right" w:leader="dot" w:pos="9453"/>
            </w:tabs>
            <w:spacing w:before="142"/>
          </w:pPr>
          <w:hyperlink w:anchor="_bookmark5" w:history="1">
            <w:r>
              <w:t>Change Management</w:t>
            </w:r>
            <w:r>
              <w:tab/>
              <w:t>5</w:t>
            </w:r>
          </w:hyperlink>
        </w:p>
        <w:p w14:paraId="207C5078" w14:textId="77777777" w:rsidR="00EC1BFC" w:rsidRDefault="00000000">
          <w:pPr>
            <w:pStyle w:val="TOC1"/>
            <w:tabs>
              <w:tab w:val="right" w:leader="dot" w:pos="9453"/>
            </w:tabs>
          </w:pPr>
          <w:hyperlink w:anchor="_bookmark6" w:history="1">
            <w:r>
              <w:t>Quality</w:t>
            </w:r>
            <w:r>
              <w:rPr>
                <w:spacing w:val="1"/>
              </w:rPr>
              <w:t xml:space="preserve"> </w:t>
            </w:r>
            <w:r>
              <w:t>Controls</w:t>
            </w:r>
            <w:r>
              <w:tab/>
              <w:t>5</w:t>
            </w:r>
          </w:hyperlink>
        </w:p>
        <w:p w14:paraId="5C27E129" w14:textId="77777777" w:rsidR="00EC1BFC" w:rsidRDefault="00000000">
          <w:pPr>
            <w:pStyle w:val="TOC1"/>
            <w:tabs>
              <w:tab w:val="right" w:leader="dot" w:pos="9453"/>
            </w:tabs>
          </w:pPr>
          <w:hyperlink w:anchor="_bookmark7" w:history="1"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Issues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Submitting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tab/>
              <w:t>6</w:t>
            </w:r>
          </w:hyperlink>
        </w:p>
        <w:p w14:paraId="00F5CC5F" w14:textId="77777777" w:rsidR="00EC1BFC" w:rsidRDefault="00000000">
          <w:pPr>
            <w:pStyle w:val="TOC2"/>
            <w:tabs>
              <w:tab w:val="right" w:leader="dot" w:pos="9453"/>
            </w:tabs>
            <w:spacing w:before="143"/>
          </w:pPr>
          <w:hyperlink w:anchor="_bookmark8" w:history="1"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Issues and</w:t>
            </w:r>
            <w:r>
              <w:rPr>
                <w:spacing w:val="-3"/>
              </w:rPr>
              <w:t xml:space="preserve"> </w:t>
            </w:r>
            <w:r>
              <w:t>Requests</w:t>
            </w:r>
            <w:r>
              <w:tab/>
              <w:t>6</w:t>
            </w:r>
          </w:hyperlink>
        </w:p>
        <w:p w14:paraId="70AE1041" w14:textId="77777777" w:rsidR="00EC1BFC" w:rsidRDefault="00000000">
          <w:pPr>
            <w:pStyle w:val="TOC3"/>
            <w:tabs>
              <w:tab w:val="right" w:leader="dot" w:pos="9453"/>
            </w:tabs>
          </w:pPr>
          <w:hyperlink w:anchor="_bookmark9" w:history="1">
            <w:r>
              <w:t>Inquiry (I have</w:t>
            </w:r>
            <w:r>
              <w:rPr>
                <w:spacing w:val="-3"/>
              </w:rPr>
              <w:t xml:space="preserve"> </w:t>
            </w:r>
            <w:r>
              <w:t>a question!)</w:t>
            </w:r>
            <w:r>
              <w:tab/>
              <w:t>6</w:t>
            </w:r>
          </w:hyperlink>
        </w:p>
        <w:p w14:paraId="60B29336" w14:textId="77777777" w:rsidR="00EC1BFC" w:rsidRDefault="00000000">
          <w:pPr>
            <w:pStyle w:val="TOC3"/>
            <w:tabs>
              <w:tab w:val="right" w:leader="dot" w:pos="9453"/>
            </w:tabs>
            <w:spacing w:before="140"/>
          </w:pPr>
          <w:hyperlink w:anchor="_bookmark10" w:history="1">
            <w:r>
              <w:t>Incident</w:t>
            </w:r>
            <w:r>
              <w:rPr>
                <w:spacing w:val="-1"/>
              </w:rPr>
              <w:t xml:space="preserve"> </w:t>
            </w:r>
            <w:r>
              <w:t>(Stuff is broken!)</w:t>
            </w:r>
            <w:r>
              <w:tab/>
              <w:t>6</w:t>
            </w:r>
          </w:hyperlink>
        </w:p>
        <w:p w14:paraId="3DC65EE7" w14:textId="77777777" w:rsidR="00EC1BFC" w:rsidRDefault="00000000">
          <w:pPr>
            <w:pStyle w:val="TOC3"/>
            <w:tabs>
              <w:tab w:val="right" w:leader="dot" w:pos="9453"/>
            </w:tabs>
            <w:spacing w:before="142"/>
          </w:pPr>
          <w:hyperlink w:anchor="_bookmark11" w:history="1">
            <w:r>
              <w:t>Service</w:t>
            </w:r>
            <w:r>
              <w:rPr>
                <w:spacing w:val="-3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(Do</w:t>
            </w:r>
            <w:r>
              <w:rPr>
                <w:spacing w:val="1"/>
              </w:rPr>
              <w:t xml:space="preserve"> </w:t>
            </w:r>
            <w:r>
              <w:t>stuff for</w:t>
            </w:r>
            <w:r>
              <w:rPr>
                <w:spacing w:val="-2"/>
              </w:rPr>
              <w:t xml:space="preserve"> </w:t>
            </w:r>
            <w:r>
              <w:t>me!)</w:t>
            </w:r>
            <w:r>
              <w:tab/>
              <w:t>6</w:t>
            </w:r>
          </w:hyperlink>
        </w:p>
        <w:p w14:paraId="7E33870D" w14:textId="77777777" w:rsidR="00EC1BFC" w:rsidRDefault="00000000">
          <w:pPr>
            <w:pStyle w:val="TOC3"/>
            <w:tabs>
              <w:tab w:val="right" w:leader="dot" w:pos="9453"/>
            </w:tabs>
          </w:pPr>
          <w:hyperlink w:anchor="_bookmark12" w:history="1">
            <w:r>
              <w:t>Problem</w:t>
            </w:r>
            <w:r>
              <w:tab/>
              <w:t>6</w:t>
            </w:r>
          </w:hyperlink>
        </w:p>
        <w:p w14:paraId="19D0F456" w14:textId="77777777" w:rsidR="00EC1BFC" w:rsidRDefault="00000000">
          <w:pPr>
            <w:pStyle w:val="TOC2"/>
            <w:tabs>
              <w:tab w:val="right" w:leader="dot" w:pos="9453"/>
            </w:tabs>
          </w:pPr>
          <w:hyperlink w:anchor="_bookmark13" w:history="1">
            <w:r>
              <w:t>Triaging</w:t>
            </w:r>
            <w:r>
              <w:tab/>
              <w:t>7</w:t>
            </w:r>
          </w:hyperlink>
        </w:p>
        <w:p w14:paraId="003A4F67" w14:textId="77777777" w:rsidR="00EC1BFC" w:rsidRDefault="00000000">
          <w:pPr>
            <w:pStyle w:val="TOC2"/>
            <w:tabs>
              <w:tab w:val="right" w:leader="dot" w:pos="9453"/>
            </w:tabs>
            <w:spacing w:before="141"/>
          </w:pPr>
          <w:hyperlink w:anchor="_bookmark14" w:history="1">
            <w:r>
              <w:t>Severity</w:t>
            </w:r>
            <w:r>
              <w:tab/>
              <w:t>7</w:t>
            </w:r>
          </w:hyperlink>
        </w:p>
        <w:p w14:paraId="5804D2D2" w14:textId="77777777" w:rsidR="00EC1BFC" w:rsidRDefault="00000000">
          <w:pPr>
            <w:pStyle w:val="TOC2"/>
            <w:tabs>
              <w:tab w:val="right" w:leader="dot" w:pos="9453"/>
            </w:tabs>
          </w:pPr>
          <w:hyperlink w:anchor="_bookmark15" w:history="1">
            <w:r>
              <w:t>Response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Resolution</w:t>
            </w:r>
            <w:r>
              <w:tab/>
              <w:t>7</w:t>
            </w:r>
          </w:hyperlink>
        </w:p>
        <w:p w14:paraId="4C18A92B" w14:textId="77777777" w:rsidR="00EC1BFC" w:rsidRDefault="00000000">
          <w:pPr>
            <w:pStyle w:val="TOC2"/>
            <w:tabs>
              <w:tab w:val="right" w:leader="dot" w:pos="9453"/>
            </w:tabs>
          </w:pPr>
          <w:hyperlink w:anchor="_bookmark16" w:history="1">
            <w:r>
              <w:t>Service</w:t>
            </w:r>
            <w:r>
              <w:rPr>
                <w:spacing w:val="-3"/>
              </w:rPr>
              <w:t xml:space="preserve"> </w:t>
            </w:r>
            <w:r>
              <w:t>Level Agreement (SLA)</w:t>
            </w:r>
            <w:r>
              <w:tab/>
              <w:t>8</w:t>
            </w:r>
          </w:hyperlink>
        </w:p>
        <w:p w14:paraId="691EA78B" w14:textId="77777777" w:rsidR="00EC1BFC" w:rsidRDefault="00000000">
          <w:pPr>
            <w:pStyle w:val="TOC3"/>
            <w:tabs>
              <w:tab w:val="right" w:leader="dot" w:pos="9453"/>
            </w:tabs>
            <w:spacing w:before="141"/>
          </w:pPr>
          <w:hyperlink w:anchor="_bookmark17" w:history="1">
            <w:r>
              <w:t>Standard</w:t>
            </w:r>
            <w:r>
              <w:rPr>
                <w:spacing w:val="-2"/>
              </w:rPr>
              <w:t xml:space="preserve"> </w:t>
            </w:r>
            <w:r>
              <w:t>Hours</w:t>
            </w:r>
            <w:r>
              <w:tab/>
              <w:t>8</w:t>
            </w:r>
          </w:hyperlink>
        </w:p>
        <w:p w14:paraId="580E5FED" w14:textId="77777777" w:rsidR="00EC1BFC" w:rsidRDefault="00000000">
          <w:pPr>
            <w:pStyle w:val="TOC3"/>
            <w:tabs>
              <w:tab w:val="right" w:leader="dot" w:pos="9453"/>
            </w:tabs>
            <w:spacing w:before="140"/>
          </w:pPr>
          <w:hyperlink w:anchor="_bookmark18" w:history="1">
            <w:r>
              <w:t>Non-Standard</w:t>
            </w:r>
            <w:r>
              <w:rPr>
                <w:spacing w:val="-2"/>
              </w:rPr>
              <w:t xml:space="preserve"> </w:t>
            </w:r>
            <w:r>
              <w:t>Hours</w:t>
            </w:r>
            <w:r>
              <w:tab/>
              <w:t>8</w:t>
            </w:r>
          </w:hyperlink>
        </w:p>
        <w:p w14:paraId="3A82FE89" w14:textId="77777777" w:rsidR="00EC1BFC" w:rsidRDefault="00000000">
          <w:pPr>
            <w:pStyle w:val="TOC3"/>
            <w:tabs>
              <w:tab w:val="right" w:leader="dot" w:pos="9453"/>
            </w:tabs>
            <w:spacing w:before="142"/>
          </w:pPr>
          <w:hyperlink w:anchor="_bookmark19" w:history="1">
            <w:r>
              <w:t>Published</w:t>
            </w:r>
            <w:r>
              <w:rPr>
                <w:spacing w:val="-2"/>
              </w:rPr>
              <w:t xml:space="preserve"> </w:t>
            </w:r>
            <w:r>
              <w:t>Holiday Observations</w:t>
            </w:r>
            <w:r>
              <w:tab/>
              <w:t>8</w:t>
            </w:r>
          </w:hyperlink>
        </w:p>
        <w:p w14:paraId="4E6B95C6" w14:textId="77777777" w:rsidR="00EC1BFC" w:rsidRDefault="00000000">
          <w:pPr>
            <w:pStyle w:val="TOC3"/>
            <w:tabs>
              <w:tab w:val="right" w:leader="dot" w:pos="9453"/>
            </w:tabs>
          </w:pPr>
          <w:hyperlink w:anchor="_bookmark20" w:history="1">
            <w:r>
              <w:t>Full</w:t>
            </w:r>
            <w:r>
              <w:rPr>
                <w:spacing w:val="-1"/>
              </w:rPr>
              <w:t xml:space="preserve"> </w:t>
            </w:r>
            <w:r>
              <w:t>Day</w:t>
            </w:r>
            <w:r>
              <w:tab/>
              <w:t>8</w:t>
            </w:r>
          </w:hyperlink>
        </w:p>
        <w:p w14:paraId="105DBC20" w14:textId="77777777" w:rsidR="00EC1BFC" w:rsidRDefault="00000000">
          <w:pPr>
            <w:pStyle w:val="TOC3"/>
            <w:tabs>
              <w:tab w:val="right" w:leader="dot" w:pos="9453"/>
            </w:tabs>
            <w:spacing w:before="140"/>
          </w:pPr>
          <w:hyperlink w:anchor="_bookmark21" w:history="1">
            <w:r>
              <w:t>Published</w:t>
            </w:r>
            <w:r>
              <w:rPr>
                <w:spacing w:val="-2"/>
              </w:rPr>
              <w:t xml:space="preserve"> </w:t>
            </w:r>
            <w:r>
              <w:t>Holiday Schedule</w:t>
            </w:r>
            <w:r>
              <w:tab/>
              <w:t>8</w:t>
            </w:r>
          </w:hyperlink>
        </w:p>
        <w:p w14:paraId="7706E061" w14:textId="77777777" w:rsidR="00EC1BFC" w:rsidRDefault="00000000">
          <w:pPr>
            <w:pStyle w:val="TOC2"/>
            <w:tabs>
              <w:tab w:val="right" w:leader="dot" w:pos="9453"/>
            </w:tabs>
            <w:spacing w:before="142"/>
          </w:pPr>
          <w:hyperlink w:anchor="_bookmark22" w:history="1">
            <w:r>
              <w:t>Ticket</w:t>
            </w:r>
            <w:r>
              <w:rPr>
                <w:spacing w:val="-1"/>
              </w:rPr>
              <w:t xml:space="preserve"> </w:t>
            </w:r>
            <w:r>
              <w:t>Processing</w:t>
            </w:r>
            <w:r>
              <w:tab/>
              <w:t>9</w:t>
            </w:r>
          </w:hyperlink>
        </w:p>
        <w:p w14:paraId="5DDAD163" w14:textId="77777777" w:rsidR="00EC1BFC" w:rsidRDefault="00000000">
          <w:pPr>
            <w:pStyle w:val="TOC2"/>
            <w:tabs>
              <w:tab w:val="right" w:leader="dot" w:pos="9453"/>
            </w:tabs>
            <w:spacing w:before="139"/>
          </w:pPr>
          <w:hyperlink w:anchor="_bookmark23" w:history="1">
            <w:r>
              <w:t>Communication</w:t>
            </w:r>
            <w:r>
              <w:tab/>
              <w:t>9</w:t>
            </w:r>
          </w:hyperlink>
        </w:p>
        <w:p w14:paraId="2E9FAF63" w14:textId="77777777" w:rsidR="00EC1BFC" w:rsidRDefault="00000000">
          <w:pPr>
            <w:pStyle w:val="TOC2"/>
            <w:tabs>
              <w:tab w:val="right" w:leader="dot" w:pos="9454"/>
            </w:tabs>
            <w:spacing w:before="139"/>
          </w:pPr>
          <w:hyperlink w:anchor="_bookmark24" w:history="1">
            <w:r>
              <w:t>Responsibilities</w:t>
            </w:r>
            <w:r>
              <w:tab/>
              <w:t>10</w:t>
            </w:r>
          </w:hyperlink>
        </w:p>
        <w:p w14:paraId="3F183C6F" w14:textId="3C175AF0" w:rsidR="00EC1BFC" w:rsidRDefault="00000000">
          <w:pPr>
            <w:pStyle w:val="TOC3"/>
            <w:tabs>
              <w:tab w:val="right" w:leader="dot" w:pos="9454"/>
            </w:tabs>
            <w:spacing w:before="143"/>
          </w:pPr>
          <w:hyperlink w:anchor="_bookmark25" w:history="1">
            <w:r w:rsidR="001476FC">
              <w:t xml:space="preserve">Customer </w:t>
            </w:r>
            <w:r w:rsidR="00BF67C1">
              <w:t xml:space="preserve">Customer des </w:t>
            </w:r>
            <w:r w:rsidR="001476FC">
              <w:t xml:space="preserve">  </w:t>
            </w:r>
            <w:r>
              <w:tab/>
              <w:t>10</w:t>
            </w:r>
          </w:hyperlink>
        </w:p>
        <w:p w14:paraId="1FD35581" w14:textId="77777777" w:rsidR="00EC1BFC" w:rsidRDefault="00000000">
          <w:pPr>
            <w:pStyle w:val="TOC3"/>
            <w:tabs>
              <w:tab w:val="right" w:leader="dot" w:pos="9454"/>
            </w:tabs>
          </w:pPr>
          <w:hyperlink w:anchor="_bookmark26" w:history="1">
            <w:r>
              <w:t>Customer</w:t>
            </w:r>
            <w:r>
              <w:tab/>
              <w:t>10</w:t>
            </w:r>
          </w:hyperlink>
        </w:p>
        <w:p w14:paraId="0983EDEA" w14:textId="77777777" w:rsidR="00EC1BFC" w:rsidRDefault="00000000">
          <w:pPr>
            <w:pStyle w:val="TOC2"/>
            <w:tabs>
              <w:tab w:val="right" w:leader="dot" w:pos="9454"/>
            </w:tabs>
          </w:pPr>
          <w:hyperlink w:anchor="_bookmark27" w:history="1">
            <w:r>
              <w:t>Escalation</w:t>
            </w:r>
            <w:r>
              <w:tab/>
              <w:t>11</w:t>
            </w:r>
          </w:hyperlink>
        </w:p>
      </w:sdtContent>
    </w:sdt>
    <w:p w14:paraId="254AD864" w14:textId="77777777" w:rsidR="00EC1BFC" w:rsidRDefault="00EC1BFC">
      <w:pPr>
        <w:sectPr w:rsidR="00EC1BFC">
          <w:headerReference w:type="default" r:id="rId9"/>
          <w:footerReference w:type="default" r:id="rId10"/>
          <w:pgSz w:w="12240" w:h="15840"/>
          <w:pgMar w:top="1040" w:right="1320" w:bottom="1540" w:left="1340" w:header="763" w:footer="1348" w:gutter="0"/>
          <w:pgNumType w:start="1"/>
          <w:cols w:space="720"/>
        </w:sectPr>
      </w:pPr>
    </w:p>
    <w:p w14:paraId="435C3883" w14:textId="77777777" w:rsidR="00EC1BFC" w:rsidRDefault="00EC1BFC">
      <w:pPr>
        <w:pStyle w:val="BodyText"/>
        <w:spacing w:before="4"/>
        <w:rPr>
          <w:sz w:val="16"/>
        </w:rPr>
      </w:pPr>
    </w:p>
    <w:p w14:paraId="0A9B213D" w14:textId="77777777" w:rsidR="00EC1BFC" w:rsidRDefault="00000000">
      <w:pPr>
        <w:pStyle w:val="BodyText"/>
        <w:spacing w:before="21"/>
        <w:ind w:left="4157" w:right="4169"/>
        <w:jc w:val="center"/>
      </w:pPr>
      <w:r>
        <w:t>May</w:t>
      </w:r>
      <w:r>
        <w:rPr>
          <w:spacing w:val="-3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2016</w:t>
      </w:r>
    </w:p>
    <w:p w14:paraId="7C56CFD6" w14:textId="77777777" w:rsidR="00EC1BFC" w:rsidRDefault="00000000">
      <w:pPr>
        <w:pStyle w:val="Heading1"/>
        <w:spacing w:before="308" w:after="52"/>
      </w:pPr>
      <w:bookmarkStart w:id="0" w:name="_bookmark0"/>
      <w:bookmarkEnd w:id="0"/>
      <w:r>
        <w:rPr>
          <w:color w:val="2D74B5"/>
          <w:spacing w:val="-2"/>
        </w:rPr>
        <w:t>Revision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History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167"/>
        <w:gridCol w:w="1172"/>
        <w:gridCol w:w="1169"/>
        <w:gridCol w:w="1169"/>
        <w:gridCol w:w="1169"/>
        <w:gridCol w:w="1170"/>
        <w:gridCol w:w="1169"/>
      </w:tblGrid>
      <w:tr w:rsidR="00EC1BFC" w14:paraId="7A3242AF" w14:textId="77777777">
        <w:trPr>
          <w:trHeight w:val="817"/>
        </w:trPr>
        <w:tc>
          <w:tcPr>
            <w:tcW w:w="1169" w:type="dxa"/>
          </w:tcPr>
          <w:p w14:paraId="29704B2A" w14:textId="77777777" w:rsidR="00EC1BFC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</w:p>
        </w:tc>
        <w:tc>
          <w:tcPr>
            <w:tcW w:w="1167" w:type="dxa"/>
          </w:tcPr>
          <w:p w14:paraId="54005F00" w14:textId="77777777" w:rsidR="00EC1BF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172" w:type="dxa"/>
          </w:tcPr>
          <w:p w14:paraId="2D496D8D" w14:textId="77777777" w:rsidR="00EC1BFC" w:rsidRDefault="00000000">
            <w:pPr>
              <w:pStyle w:val="TableParagraph"/>
              <w:spacing w:line="24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1169" w:type="dxa"/>
          </w:tcPr>
          <w:p w14:paraId="74FC78EF" w14:textId="77777777" w:rsidR="00EC1BFC" w:rsidRDefault="00000000">
            <w:pPr>
              <w:pStyle w:val="TableParagraph"/>
              <w:spacing w:before="1"/>
              <w:ind w:left="104" w:right="243"/>
              <w:rPr>
                <w:b/>
                <w:sz w:val="20"/>
              </w:rPr>
            </w:pPr>
            <w:r>
              <w:rPr>
                <w:b/>
                <w:sz w:val="20"/>
              </w:rPr>
              <w:t>Authored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69" w:type="dxa"/>
          </w:tcPr>
          <w:p w14:paraId="14B86A4E" w14:textId="77777777" w:rsidR="00EC1BFC" w:rsidRDefault="00000000">
            <w:pPr>
              <w:pStyle w:val="TableParagraph"/>
              <w:spacing w:line="24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Approver</w:t>
            </w:r>
          </w:p>
        </w:tc>
        <w:tc>
          <w:tcPr>
            <w:tcW w:w="1169" w:type="dxa"/>
          </w:tcPr>
          <w:p w14:paraId="01D2E105" w14:textId="77777777" w:rsidR="00EC1BFC" w:rsidRDefault="00000000">
            <w:pPr>
              <w:pStyle w:val="TableParagraph"/>
              <w:spacing w:before="1" w:line="273" w:lineRule="auto"/>
              <w:ind w:left="106" w:right="22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70" w:type="dxa"/>
          </w:tcPr>
          <w:p w14:paraId="120F3684" w14:textId="77777777" w:rsidR="00EC1BFC" w:rsidRDefault="00000000">
            <w:pPr>
              <w:pStyle w:val="TableParagraph"/>
              <w:spacing w:before="1" w:line="273" w:lineRule="auto"/>
              <w:ind w:left="106" w:right="29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Released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169" w:type="dxa"/>
          </w:tcPr>
          <w:p w14:paraId="6CAB142F" w14:textId="77777777" w:rsidR="00EC1BFC" w:rsidRDefault="00000000">
            <w:pPr>
              <w:pStyle w:val="TableParagraph"/>
              <w:spacing w:before="1" w:line="273" w:lineRule="auto"/>
              <w:ind w:left="105" w:right="39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Release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</w:tr>
      <w:tr w:rsidR="00EC1BFC" w14:paraId="7F935C29" w14:textId="77777777">
        <w:trPr>
          <w:trHeight w:val="997"/>
        </w:trPr>
        <w:tc>
          <w:tcPr>
            <w:tcW w:w="1169" w:type="dxa"/>
          </w:tcPr>
          <w:p w14:paraId="75353E43" w14:textId="6AA691A1" w:rsidR="00635ADC" w:rsidRDefault="00635ADC" w:rsidP="00635ADC">
            <w:pPr>
              <w:pStyle w:val="TableParagraph"/>
              <w:spacing w:line="243" w:lineRule="exact"/>
              <w:ind w:left="0"/>
              <w:rPr>
                <w:sz w:val="20"/>
              </w:rPr>
            </w:pPr>
          </w:p>
        </w:tc>
        <w:tc>
          <w:tcPr>
            <w:tcW w:w="1167" w:type="dxa"/>
          </w:tcPr>
          <w:p w14:paraId="16A298F0" w14:textId="404A81D3" w:rsidR="00EC1BFC" w:rsidRDefault="00EC1BFC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172" w:type="dxa"/>
          </w:tcPr>
          <w:p w14:paraId="76D1E7C1" w14:textId="57F3D54B" w:rsidR="00EC1BFC" w:rsidRDefault="00EC1BFC">
            <w:pPr>
              <w:pStyle w:val="TableParagraph"/>
              <w:spacing w:before="1"/>
              <w:ind w:left="106" w:right="450"/>
              <w:rPr>
                <w:sz w:val="20"/>
              </w:rPr>
            </w:pPr>
          </w:p>
        </w:tc>
        <w:tc>
          <w:tcPr>
            <w:tcW w:w="1169" w:type="dxa"/>
          </w:tcPr>
          <w:p w14:paraId="4E812711" w14:textId="213DB920" w:rsidR="00EC1BFC" w:rsidRDefault="00EC1BFC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1169" w:type="dxa"/>
          </w:tcPr>
          <w:p w14:paraId="4BC48686" w14:textId="063E5B35" w:rsidR="00EC1BFC" w:rsidRDefault="00EC1BFC">
            <w:pPr>
              <w:pStyle w:val="TableParagraph"/>
              <w:spacing w:before="1"/>
              <w:ind w:left="106"/>
              <w:rPr>
                <w:sz w:val="20"/>
              </w:rPr>
            </w:pPr>
          </w:p>
        </w:tc>
        <w:tc>
          <w:tcPr>
            <w:tcW w:w="1169" w:type="dxa"/>
          </w:tcPr>
          <w:p w14:paraId="69B47452" w14:textId="09726FF9" w:rsidR="00EC1BFC" w:rsidRDefault="00EC1BFC">
            <w:pPr>
              <w:pStyle w:val="TableParagraph"/>
              <w:spacing w:line="243" w:lineRule="exact"/>
              <w:ind w:left="106"/>
              <w:rPr>
                <w:sz w:val="20"/>
              </w:rPr>
            </w:pPr>
          </w:p>
        </w:tc>
        <w:tc>
          <w:tcPr>
            <w:tcW w:w="1170" w:type="dxa"/>
          </w:tcPr>
          <w:p w14:paraId="4ADF544A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A08ECE" w14:textId="4D06658B" w:rsidR="00EC1BFC" w:rsidRDefault="00EC1BFC">
            <w:pPr>
              <w:pStyle w:val="TableParagraph"/>
              <w:spacing w:line="243" w:lineRule="exact"/>
              <w:ind w:left="105"/>
              <w:rPr>
                <w:sz w:val="20"/>
              </w:rPr>
            </w:pPr>
          </w:p>
        </w:tc>
      </w:tr>
    </w:tbl>
    <w:p w14:paraId="08087041" w14:textId="77777777" w:rsidR="00EC1BFC" w:rsidRDefault="00EC1BFC">
      <w:pPr>
        <w:rPr>
          <w:sz w:val="20"/>
        </w:rPr>
        <w:sectPr w:rsidR="00EC1BFC">
          <w:pgSz w:w="12240" w:h="15840"/>
          <w:pgMar w:top="1040" w:right="1320" w:bottom="1540" w:left="1340" w:header="763" w:footer="1348" w:gutter="0"/>
          <w:cols w:space="720"/>
        </w:sectPr>
      </w:pPr>
    </w:p>
    <w:p w14:paraId="12732DF5" w14:textId="77777777" w:rsidR="00EC1BFC" w:rsidRDefault="00000000" w:rsidP="00635ADC">
      <w:pPr>
        <w:pStyle w:val="Heading1"/>
        <w:spacing w:before="45" w:after="52"/>
        <w:ind w:left="0"/>
      </w:pPr>
      <w:bookmarkStart w:id="1" w:name="_bookmark1"/>
      <w:bookmarkEnd w:id="1"/>
      <w:r>
        <w:rPr>
          <w:color w:val="2D74B5"/>
        </w:rPr>
        <w:lastRenderedPageBreak/>
        <w:t>References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1877"/>
        <w:gridCol w:w="1860"/>
        <w:gridCol w:w="1869"/>
        <w:gridCol w:w="1870"/>
      </w:tblGrid>
      <w:tr w:rsidR="00EC1BFC" w14:paraId="48E7F631" w14:textId="77777777">
        <w:trPr>
          <w:trHeight w:val="479"/>
        </w:trPr>
        <w:tc>
          <w:tcPr>
            <w:tcW w:w="1874" w:type="dxa"/>
          </w:tcPr>
          <w:p w14:paraId="67B6C4D4" w14:textId="77777777" w:rsidR="00EC1BFC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877" w:type="dxa"/>
          </w:tcPr>
          <w:p w14:paraId="69A9D506" w14:textId="77777777" w:rsidR="00EC1BFC" w:rsidRDefault="00000000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</w:p>
        </w:tc>
        <w:tc>
          <w:tcPr>
            <w:tcW w:w="1860" w:type="dxa"/>
          </w:tcPr>
          <w:p w14:paraId="335E497B" w14:textId="77777777" w:rsidR="00EC1BFC" w:rsidRDefault="00000000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1869" w:type="dxa"/>
          </w:tcPr>
          <w:p w14:paraId="4335C8A7" w14:textId="77777777" w:rsidR="00EC1BFC" w:rsidRDefault="00000000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870" w:type="dxa"/>
          </w:tcPr>
          <w:p w14:paraId="015F87C3" w14:textId="77777777" w:rsidR="00EC1BFC" w:rsidRDefault="00000000">
            <w:pPr>
              <w:pStyle w:val="TableParagraph"/>
              <w:spacing w:line="24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</w:tr>
      <w:tr w:rsidR="00EC1BFC" w14:paraId="68FA27F2" w14:textId="77777777">
        <w:trPr>
          <w:trHeight w:val="481"/>
        </w:trPr>
        <w:tc>
          <w:tcPr>
            <w:tcW w:w="1874" w:type="dxa"/>
          </w:tcPr>
          <w:p w14:paraId="05DC920B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7" w:type="dxa"/>
          </w:tcPr>
          <w:p w14:paraId="79DB5F93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6FEE715A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9" w:type="dxa"/>
          </w:tcPr>
          <w:p w14:paraId="297F79B7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1A6D2A3D" w14:textId="77777777" w:rsidR="00EC1BFC" w:rsidRDefault="00EC1B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DB5B2F" w14:textId="77777777" w:rsidR="00EC1BFC" w:rsidRDefault="00EC1BFC">
      <w:pPr>
        <w:rPr>
          <w:rFonts w:ascii="Times New Roman"/>
          <w:sz w:val="20"/>
        </w:rPr>
        <w:sectPr w:rsidR="00EC1BFC">
          <w:pgSz w:w="12240" w:h="15840"/>
          <w:pgMar w:top="1040" w:right="1320" w:bottom="1540" w:left="1340" w:header="763" w:footer="1348" w:gutter="0"/>
          <w:cols w:space="720"/>
        </w:sectPr>
      </w:pPr>
    </w:p>
    <w:p w14:paraId="7D4605F8" w14:textId="77777777" w:rsidR="00EC1BFC" w:rsidRDefault="00EC1BFC">
      <w:pPr>
        <w:pStyle w:val="BodyText"/>
        <w:rPr>
          <w:rFonts w:ascii="Calibri Light"/>
          <w:sz w:val="20"/>
        </w:rPr>
      </w:pPr>
    </w:p>
    <w:p w14:paraId="025FEA84" w14:textId="77777777" w:rsidR="00EC1BFC" w:rsidRDefault="00EC1BFC">
      <w:pPr>
        <w:pStyle w:val="BodyText"/>
        <w:spacing w:before="4"/>
        <w:rPr>
          <w:rFonts w:ascii="Calibri Light"/>
          <w:sz w:val="25"/>
        </w:rPr>
      </w:pPr>
    </w:p>
    <w:p w14:paraId="34B48153" w14:textId="77777777" w:rsidR="00EC1BFC" w:rsidRDefault="00000000">
      <w:pPr>
        <w:pStyle w:val="Heading1"/>
        <w:spacing w:before="44"/>
        <w:rPr>
          <w:color w:val="2D74B5"/>
        </w:rPr>
      </w:pPr>
      <w:bookmarkStart w:id="2" w:name="_bookmark2"/>
      <w:bookmarkEnd w:id="2"/>
      <w:r>
        <w:rPr>
          <w:color w:val="2D74B5"/>
        </w:rPr>
        <w:t>Overview</w:t>
      </w:r>
    </w:p>
    <w:p w14:paraId="7D926AA3" w14:textId="77777777" w:rsidR="00DE6936" w:rsidRPr="00DE6936" w:rsidRDefault="00DE6936" w:rsidP="00DE6936">
      <w:pPr>
        <w:pStyle w:val="Heading1"/>
        <w:ind w:left="101"/>
        <w:contextualSpacing/>
        <w:rPr>
          <w:rFonts w:ascii="Arial" w:hAnsi="Arial" w:cs="Arial"/>
          <w:sz w:val="20"/>
          <w:szCs w:val="20"/>
        </w:rPr>
      </w:pPr>
    </w:p>
    <w:p w14:paraId="4DBE5797" w14:textId="1A332415" w:rsidR="00DE6936" w:rsidRDefault="00000000" w:rsidP="00DE6936">
      <w:pPr>
        <w:pStyle w:val="BodyText"/>
        <w:spacing w:before="52" w:line="276" w:lineRule="auto"/>
        <w:ind w:left="100" w:right="392"/>
      </w:pPr>
      <w:r>
        <w:t xml:space="preserve">The purpose of this document is to outline the Technical Support process for </w:t>
      </w:r>
      <w:r w:rsidR="00EF1CDD">
        <w:t>team members in handling</w:t>
      </w:r>
    </w:p>
    <w:p w14:paraId="2867D506" w14:textId="605F8008" w:rsidR="00DE6936" w:rsidRDefault="00DE6936" w:rsidP="00DE6936">
      <w:pPr>
        <w:pStyle w:val="BodyText"/>
        <w:numPr>
          <w:ilvl w:val="0"/>
          <w:numId w:val="2"/>
        </w:numPr>
        <w:ind w:right="392"/>
      </w:pPr>
      <w:r>
        <w:t>Support Business Hours, Holidays, Weekend Support</w:t>
      </w:r>
    </w:p>
    <w:p w14:paraId="6923FC57" w14:textId="732332FC" w:rsidR="00DE6936" w:rsidRDefault="00DE6936" w:rsidP="00DE6936">
      <w:pPr>
        <w:pStyle w:val="BodyText"/>
        <w:numPr>
          <w:ilvl w:val="0"/>
          <w:numId w:val="2"/>
        </w:numPr>
        <w:ind w:right="392"/>
      </w:pPr>
      <w:r>
        <w:t>Technical support contact &amp; Call Submission process</w:t>
      </w:r>
    </w:p>
    <w:p w14:paraId="6D83F0DB" w14:textId="06F7BD40" w:rsidR="00EF1CDD" w:rsidRDefault="00EF1CDD" w:rsidP="00DE6936">
      <w:pPr>
        <w:pStyle w:val="BodyText"/>
        <w:numPr>
          <w:ilvl w:val="0"/>
          <w:numId w:val="2"/>
        </w:numPr>
        <w:ind w:right="392"/>
      </w:pPr>
      <w:r>
        <w:t>Customers, Incidents, Problems, Change requests, Escalation</w:t>
      </w:r>
    </w:p>
    <w:p w14:paraId="1E44C9A0" w14:textId="1E539EF3" w:rsidR="00EF1CDD" w:rsidRDefault="00EF1CDD" w:rsidP="00DE6936">
      <w:pPr>
        <w:pStyle w:val="BodyText"/>
        <w:numPr>
          <w:ilvl w:val="0"/>
          <w:numId w:val="2"/>
        </w:numPr>
        <w:ind w:right="392"/>
      </w:pPr>
      <w:r>
        <w:t>Management Escalations – Customer, Internal</w:t>
      </w:r>
    </w:p>
    <w:p w14:paraId="67217CCC" w14:textId="5754F11B" w:rsidR="00EF1CDD" w:rsidRDefault="00EF1CDD" w:rsidP="00DE6936">
      <w:pPr>
        <w:pStyle w:val="BodyText"/>
        <w:numPr>
          <w:ilvl w:val="0"/>
          <w:numId w:val="2"/>
        </w:numPr>
        <w:ind w:right="392"/>
      </w:pPr>
      <w:r>
        <w:t>Incidents – Case Lifecycle definitions, Re-assign, Escalation – Development/IT Support/Product, Case Closure, Case Re-</w:t>
      </w:r>
      <w:r w:rsidR="00DE6936">
        <w:t>work</w:t>
      </w:r>
    </w:p>
    <w:p w14:paraId="1984D790" w14:textId="77777777" w:rsidR="00EC1BFC" w:rsidRDefault="00EC1BFC">
      <w:pPr>
        <w:pStyle w:val="BodyText"/>
      </w:pPr>
    </w:p>
    <w:p w14:paraId="57619382" w14:textId="77777777" w:rsidR="00EC1BFC" w:rsidRDefault="00000000">
      <w:pPr>
        <w:pStyle w:val="Heading1"/>
      </w:pPr>
      <w:bookmarkStart w:id="3" w:name="_bookmark3"/>
      <w:bookmarkStart w:id="4" w:name="_bookmark4"/>
      <w:bookmarkEnd w:id="3"/>
      <w:bookmarkEnd w:id="4"/>
      <w:r>
        <w:rPr>
          <w:color w:val="2D74B5"/>
        </w:rPr>
        <w:t>Assumptions</w:t>
      </w:r>
    </w:p>
    <w:p w14:paraId="5564CB80" w14:textId="77777777" w:rsidR="00EC1BFC" w:rsidRDefault="00000000">
      <w:pPr>
        <w:pStyle w:val="BodyText"/>
        <w:spacing w:before="49" w:line="278" w:lineRule="auto"/>
        <w:ind w:left="100" w:right="211"/>
      </w:pPr>
      <w:r>
        <w:t>The assumptions in this process are that Technical Support employees have access to and are trained in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Desk</w:t>
      </w:r>
      <w:r>
        <w:rPr>
          <w:spacing w:val="1"/>
        </w:rPr>
        <w:t xml:space="preserve"> </w:t>
      </w:r>
      <w:r>
        <w:t>application.</w:t>
      </w:r>
    </w:p>
    <w:p w14:paraId="231CF8B3" w14:textId="77777777" w:rsidR="00EC1BFC" w:rsidRDefault="00EC1BFC">
      <w:pPr>
        <w:pStyle w:val="BodyText"/>
        <w:spacing w:before="1"/>
        <w:rPr>
          <w:sz w:val="17"/>
        </w:rPr>
      </w:pPr>
    </w:p>
    <w:p w14:paraId="297DB9B4" w14:textId="77777777" w:rsidR="00EC1BFC" w:rsidRDefault="00000000">
      <w:pPr>
        <w:pStyle w:val="Heading1"/>
      </w:pPr>
      <w:bookmarkStart w:id="5" w:name="_bookmark5"/>
      <w:bookmarkEnd w:id="5"/>
      <w:r>
        <w:rPr>
          <w:color w:val="2D74B5"/>
          <w:spacing w:val="-2"/>
        </w:rPr>
        <w:t>Change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2"/>
        </w:rPr>
        <w:t>Management</w:t>
      </w:r>
    </w:p>
    <w:p w14:paraId="5749FD97" w14:textId="77777777" w:rsidR="00EC1BFC" w:rsidRDefault="00000000">
      <w:pPr>
        <w:pStyle w:val="BodyText"/>
        <w:spacing w:before="52"/>
        <w:ind w:left="100"/>
      </w:pPr>
      <w:r>
        <w:t>Any</w:t>
      </w:r>
      <w:r>
        <w:rPr>
          <w:spacing w:val="-1"/>
        </w:rPr>
        <w:t xml:space="preserve"> </w:t>
      </w:r>
      <w:r>
        <w:t>change to</w:t>
      </w:r>
      <w:r>
        <w:rPr>
          <w:spacing w:val="-2"/>
        </w:rPr>
        <w:t xml:space="preserve"> </w:t>
      </w:r>
      <w:r>
        <w:t>this document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team.</w:t>
      </w:r>
    </w:p>
    <w:p w14:paraId="26FED5BA" w14:textId="77777777" w:rsidR="00EC1BFC" w:rsidRDefault="00EC1BFC">
      <w:pPr>
        <w:pStyle w:val="BodyText"/>
        <w:spacing w:before="8"/>
        <w:rPr>
          <w:sz w:val="20"/>
        </w:rPr>
      </w:pPr>
    </w:p>
    <w:p w14:paraId="1959FFF6" w14:textId="77777777" w:rsidR="00EC1BFC" w:rsidRDefault="00000000">
      <w:pPr>
        <w:pStyle w:val="Heading1"/>
      </w:pPr>
      <w:bookmarkStart w:id="6" w:name="_bookmark6"/>
      <w:bookmarkEnd w:id="6"/>
      <w:r>
        <w:rPr>
          <w:color w:val="2D74B5"/>
          <w:spacing w:val="-2"/>
        </w:rPr>
        <w:t>Quality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Controls</w:t>
      </w:r>
    </w:p>
    <w:p w14:paraId="2CBD4D78" w14:textId="77777777" w:rsidR="00EC1BFC" w:rsidRDefault="00000000">
      <w:pPr>
        <w:pStyle w:val="BodyText"/>
        <w:spacing w:before="49" w:line="276" w:lineRule="auto"/>
        <w:ind w:left="100" w:right="220"/>
      </w:pPr>
      <w:r>
        <w:t>This document will be reviewed annually, and adjusted as needed. Any required changes to the process</w:t>
      </w:r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documented as</w:t>
      </w:r>
      <w:r>
        <w:rPr>
          <w:spacing w:val="-3"/>
        </w:rPr>
        <w:t xml:space="preserve"> </w:t>
      </w:r>
      <w:r>
        <w:t>versioning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document.</w:t>
      </w:r>
    </w:p>
    <w:p w14:paraId="6C282E8F" w14:textId="77777777" w:rsidR="009D68FE" w:rsidRPr="009D68FE" w:rsidRDefault="009D68FE" w:rsidP="009D68FE">
      <w:pPr>
        <w:pStyle w:val="BodyText"/>
        <w:ind w:left="101" w:right="216"/>
        <w:contextualSpacing/>
        <w:rPr>
          <w:rFonts w:ascii="Arial" w:hAnsi="Arial" w:cs="Arial"/>
          <w:sz w:val="20"/>
          <w:szCs w:val="20"/>
        </w:rPr>
      </w:pPr>
    </w:p>
    <w:p w14:paraId="7376275D" w14:textId="602ECB40" w:rsidR="009D68FE" w:rsidRDefault="009D68FE" w:rsidP="009D68FE">
      <w:pPr>
        <w:pStyle w:val="Heading1"/>
        <w:rPr>
          <w:color w:val="2D74B5"/>
          <w:spacing w:val="-2"/>
        </w:rPr>
      </w:pPr>
      <w:r>
        <w:rPr>
          <w:color w:val="2D74B5"/>
          <w:spacing w:val="-2"/>
        </w:rPr>
        <w:t>Definitions</w:t>
      </w:r>
    </w:p>
    <w:p w14:paraId="04461004" w14:textId="7607E7C1" w:rsidR="009D68FE" w:rsidRPr="009D68FE" w:rsidRDefault="009D68FE" w:rsidP="009D68FE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D68FE">
        <w:rPr>
          <w:rFonts w:ascii="Arial" w:hAnsi="Arial" w:cs="Arial"/>
          <w:sz w:val="20"/>
          <w:szCs w:val="20"/>
        </w:rPr>
        <w:t>Types of requests</w:t>
      </w:r>
    </w:p>
    <w:p w14:paraId="17FEEBFE" w14:textId="77777777" w:rsidR="009D68FE" w:rsidRPr="0065676A" w:rsidRDefault="009D68FE" w:rsidP="009D68FE">
      <w:pPr>
        <w:pStyle w:val="BodyText"/>
        <w:numPr>
          <w:ilvl w:val="1"/>
          <w:numId w:val="10"/>
        </w:numPr>
        <w:spacing w:before="45" w:line="276" w:lineRule="auto"/>
        <w:ind w:right="364"/>
        <w:rPr>
          <w:rFonts w:ascii="Arial" w:hAnsi="Arial" w:cs="Arial"/>
          <w:sz w:val="20"/>
          <w:szCs w:val="20"/>
        </w:rPr>
      </w:pPr>
      <w:r w:rsidRPr="0065676A">
        <w:rPr>
          <w:rFonts w:ascii="Arial" w:hAnsi="Arial" w:cs="Arial"/>
          <w:sz w:val="20"/>
          <w:szCs w:val="20"/>
        </w:rPr>
        <w:t>Inquiry - A question about the service, billing, etc.</w:t>
      </w:r>
    </w:p>
    <w:p w14:paraId="29B027D9" w14:textId="77777777" w:rsidR="009D68FE" w:rsidRPr="0065676A" w:rsidRDefault="009D68FE" w:rsidP="009D68FE">
      <w:pPr>
        <w:pStyle w:val="BodyText"/>
        <w:numPr>
          <w:ilvl w:val="1"/>
          <w:numId w:val="10"/>
        </w:numPr>
        <w:spacing w:before="45" w:line="276" w:lineRule="auto"/>
        <w:ind w:right="364"/>
        <w:rPr>
          <w:rFonts w:ascii="Arial" w:hAnsi="Arial" w:cs="Arial"/>
          <w:sz w:val="20"/>
          <w:szCs w:val="20"/>
        </w:rPr>
      </w:pPr>
      <w:r w:rsidRPr="0065676A">
        <w:rPr>
          <w:rFonts w:ascii="Arial" w:hAnsi="Arial" w:cs="Arial"/>
          <w:sz w:val="20"/>
          <w:szCs w:val="20"/>
        </w:rPr>
        <w:t>Incident - An unplanned interruption or reduction in quality of service, either discovered internally by Customer or reported by a customer.</w:t>
      </w:r>
    </w:p>
    <w:p w14:paraId="65F568A0" w14:textId="77777777" w:rsidR="009D68FE" w:rsidRPr="0065676A" w:rsidRDefault="009D68FE" w:rsidP="009D68FE">
      <w:pPr>
        <w:pStyle w:val="BodyText"/>
        <w:numPr>
          <w:ilvl w:val="1"/>
          <w:numId w:val="10"/>
        </w:numPr>
        <w:spacing w:before="45" w:line="276" w:lineRule="auto"/>
        <w:ind w:right="364"/>
        <w:rPr>
          <w:rFonts w:ascii="Arial" w:hAnsi="Arial" w:cs="Arial"/>
          <w:sz w:val="20"/>
          <w:szCs w:val="20"/>
        </w:rPr>
      </w:pPr>
      <w:r w:rsidRPr="0065676A">
        <w:rPr>
          <w:rFonts w:ascii="Arial" w:hAnsi="Arial" w:cs="Arial"/>
          <w:sz w:val="20"/>
          <w:szCs w:val="20"/>
        </w:rPr>
        <w:t>Service Request - A request for services.</w:t>
      </w:r>
    </w:p>
    <w:p w14:paraId="0B07482D" w14:textId="20FB970C" w:rsidR="009D68FE" w:rsidRDefault="009D68FE" w:rsidP="009D68FE">
      <w:pPr>
        <w:pStyle w:val="Heading1"/>
        <w:numPr>
          <w:ilvl w:val="0"/>
          <w:numId w:val="10"/>
        </w:numPr>
        <w:rPr>
          <w:rFonts w:ascii="Arial" w:eastAsia="Calibri" w:hAnsi="Arial" w:cs="Arial"/>
          <w:sz w:val="20"/>
          <w:szCs w:val="20"/>
        </w:rPr>
      </w:pPr>
      <w:r w:rsidRPr="009D68FE">
        <w:rPr>
          <w:rFonts w:ascii="Arial" w:hAnsi="Arial" w:cs="Arial"/>
          <w:sz w:val="20"/>
          <w:szCs w:val="20"/>
        </w:rPr>
        <w:t>Severity Levels</w:t>
      </w:r>
      <w:r w:rsidR="00363E74">
        <w:rPr>
          <w:rFonts w:ascii="Arial" w:hAnsi="Arial" w:cs="Arial"/>
          <w:sz w:val="20"/>
          <w:szCs w:val="20"/>
        </w:rPr>
        <w:t xml:space="preserve"> - </w:t>
      </w:r>
      <w:r w:rsidR="00363E74" w:rsidRPr="00363E74">
        <w:rPr>
          <w:rFonts w:ascii="Arial" w:eastAsia="Calibri" w:hAnsi="Arial" w:cs="Arial"/>
          <w:sz w:val="20"/>
          <w:szCs w:val="20"/>
        </w:rPr>
        <w:t>refers to the immediate impact to a customer for a given issue or request</w:t>
      </w:r>
    </w:p>
    <w:p w14:paraId="46FEE7D9" w14:textId="77777777" w:rsidR="00363E74" w:rsidRDefault="00363E74" w:rsidP="00363E74">
      <w:pPr>
        <w:pStyle w:val="BodyText"/>
        <w:numPr>
          <w:ilvl w:val="0"/>
          <w:numId w:val="10"/>
        </w:numPr>
        <w:spacing w:before="47" w:line="276" w:lineRule="auto"/>
        <w:ind w:right="120"/>
      </w:pPr>
      <w:r>
        <w:t>Response time - refers to the maximum amount of time that will elapse before Customer Support responds to</w:t>
      </w:r>
      <w:r>
        <w:rPr>
          <w:spacing w:val="1"/>
        </w:rPr>
        <w:t xml:space="preserve"> </w:t>
      </w:r>
      <w:r>
        <w:t xml:space="preserve">the request. </w:t>
      </w:r>
    </w:p>
    <w:p w14:paraId="3C114E18" w14:textId="5E168F22" w:rsidR="00363E74" w:rsidRPr="00363E74" w:rsidRDefault="00363E7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63E74">
        <w:rPr>
          <w:rFonts w:ascii="Arial" w:hAnsi="Arial" w:cs="Arial"/>
          <w:sz w:val="20"/>
          <w:szCs w:val="20"/>
        </w:rPr>
        <w:t xml:space="preserve">Resolution Time - refers to the maximum amount of time that will elapse before Customer Support resolves the request. </w:t>
      </w:r>
    </w:p>
    <w:p w14:paraId="76058CE3" w14:textId="77777777" w:rsidR="00363E74" w:rsidRPr="00363E74" w:rsidRDefault="00363E7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63E74">
        <w:rPr>
          <w:rFonts w:ascii="Arial" w:hAnsi="Arial" w:cs="Arial"/>
          <w:sz w:val="20"/>
          <w:szCs w:val="20"/>
        </w:rPr>
        <w:t>Published Holiday Observations - Observed Holidays are considered “Full Day”</w:t>
      </w:r>
    </w:p>
    <w:p w14:paraId="368F8F21" w14:textId="48B1F916" w:rsidR="00363E74" w:rsidRPr="00363E74" w:rsidRDefault="00363E7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63E74">
        <w:rPr>
          <w:rFonts w:ascii="Arial" w:hAnsi="Arial" w:cs="Arial"/>
          <w:sz w:val="20"/>
          <w:szCs w:val="20"/>
        </w:rPr>
        <w:t>Full Day - Refers to the timeframe 00:00-24:00 hours of a single day.</w:t>
      </w:r>
    </w:p>
    <w:p w14:paraId="227DE9C3" w14:textId="7A0C163B" w:rsidR="00363E74" w:rsidRDefault="00363E7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63E74">
        <w:rPr>
          <w:rFonts w:ascii="Arial" w:hAnsi="Arial" w:cs="Arial"/>
          <w:sz w:val="20"/>
          <w:szCs w:val="20"/>
        </w:rPr>
        <w:t xml:space="preserve">Published Holiday Schedule - A published holiday schedule for our offices and support operations can be found on our </w:t>
      </w:r>
      <w:hyperlink r:id="rId11" w:history="1">
        <w:r w:rsidR="003958E4" w:rsidRPr="00F02A63">
          <w:rPr>
            <w:rStyle w:val="Hyperlink"/>
            <w:rFonts w:ascii="Arial" w:hAnsi="Arial" w:cs="Arial"/>
            <w:sz w:val="20"/>
            <w:szCs w:val="20"/>
          </w:rPr>
          <w:t>http://www.xxxcom.com</w:t>
        </w:r>
      </w:hyperlink>
    </w:p>
    <w:p w14:paraId="18EB849B" w14:textId="6CF1D291" w:rsidR="003958E4" w:rsidRPr="003958E4" w:rsidRDefault="003958E4" w:rsidP="00363E74">
      <w:pPr>
        <w:pStyle w:val="Heading1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Triage </w:t>
      </w:r>
      <w:r w:rsidR="00414C44">
        <w:rPr>
          <w:rFonts w:ascii="Arial" w:hAnsi="Arial" w:cs="Arial"/>
          <w:sz w:val="20"/>
          <w:szCs w:val="20"/>
        </w:rPr>
        <w:t xml:space="preserve">- </w:t>
      </w:r>
      <w:r w:rsidR="00414C44" w:rsidRPr="00414C44">
        <w:rPr>
          <w:rFonts w:ascii="Arial" w:hAnsi="Arial" w:cs="Arial"/>
          <w:sz w:val="20"/>
          <w:szCs w:val="20"/>
        </w:rPr>
        <w:t>Ticket</w:t>
      </w:r>
      <w:r w:rsidRPr="003958E4">
        <w:rPr>
          <w:rFonts w:ascii="Arial" w:hAnsi="Arial" w:cs="Arial"/>
          <w:sz w:val="20"/>
          <w:szCs w:val="20"/>
        </w:rPr>
        <w:t xml:space="preserve"> triage is the process of classifying and assigning customer support requests (tickets) to either customer service representatives or self-service software based on their issue type, department, urgency, importance, and complexity.</w:t>
      </w:r>
    </w:p>
    <w:p w14:paraId="1ED071CD" w14:textId="77777777" w:rsidR="00EC1BFC" w:rsidRDefault="00EC1BFC">
      <w:pPr>
        <w:spacing w:line="276" w:lineRule="auto"/>
      </w:pPr>
    </w:p>
    <w:p w14:paraId="5AC377BD" w14:textId="77777777" w:rsidR="009D68FE" w:rsidRDefault="009D68FE">
      <w:pPr>
        <w:spacing w:line="276" w:lineRule="auto"/>
      </w:pPr>
    </w:p>
    <w:p w14:paraId="5DE23013" w14:textId="77777777" w:rsidR="00EC1BFC" w:rsidRDefault="00EC1BFC">
      <w:pPr>
        <w:pStyle w:val="BodyText"/>
        <w:rPr>
          <w:sz w:val="20"/>
        </w:rPr>
      </w:pPr>
    </w:p>
    <w:p w14:paraId="099A416A" w14:textId="77777777" w:rsidR="009D68FE" w:rsidRDefault="009D68FE">
      <w:pPr>
        <w:pStyle w:val="BodyText"/>
        <w:rPr>
          <w:sz w:val="20"/>
        </w:rPr>
      </w:pPr>
    </w:p>
    <w:p w14:paraId="1C908D72" w14:textId="77777777" w:rsidR="009D68FE" w:rsidRDefault="009D68FE">
      <w:pPr>
        <w:pStyle w:val="BodyText"/>
        <w:rPr>
          <w:sz w:val="20"/>
        </w:rPr>
      </w:pPr>
    </w:p>
    <w:p w14:paraId="3DE8A438" w14:textId="77777777" w:rsidR="009D68FE" w:rsidRDefault="009D68FE">
      <w:pPr>
        <w:pStyle w:val="BodyText"/>
        <w:rPr>
          <w:sz w:val="20"/>
        </w:rPr>
      </w:pPr>
    </w:p>
    <w:p w14:paraId="3A06F132" w14:textId="3B7627BE" w:rsidR="00EC1BFC" w:rsidRDefault="00D974B0" w:rsidP="008F1EF6">
      <w:pPr>
        <w:pStyle w:val="Heading1"/>
        <w:spacing w:before="44"/>
        <w:ind w:left="0"/>
        <w:rPr>
          <w:rFonts w:ascii="Arial" w:hAnsi="Arial" w:cs="Arial"/>
          <w:color w:val="000000" w:themeColor="text1"/>
          <w:sz w:val="20"/>
          <w:szCs w:val="20"/>
        </w:rPr>
      </w:pPr>
      <w:bookmarkStart w:id="7" w:name="_bookmark7"/>
      <w:bookmarkEnd w:id="7"/>
      <w:r>
        <w:rPr>
          <w:rFonts w:ascii="Arial" w:hAnsi="Arial" w:cs="Arial"/>
          <w:color w:val="000000" w:themeColor="text1"/>
          <w:sz w:val="20"/>
          <w:szCs w:val="20"/>
        </w:rPr>
        <w:t>XXX Support Services</w:t>
      </w:r>
    </w:p>
    <w:p w14:paraId="13BEF4FD" w14:textId="418BFA0D" w:rsidR="008F1EF6" w:rsidRDefault="00D974B0" w:rsidP="008F1EF6">
      <w:pPr>
        <w:pStyle w:val="Heading1"/>
        <w:numPr>
          <w:ilvl w:val="0"/>
          <w:numId w:val="17"/>
        </w:numPr>
        <w:spacing w:before="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How to contact Support</w:t>
      </w:r>
    </w:p>
    <w:p w14:paraId="2211FD1A" w14:textId="77777777" w:rsidR="00D974B0" w:rsidRPr="009A2117" w:rsidRDefault="00D974B0" w:rsidP="00D974B0">
      <w:pPr>
        <w:pStyle w:val="Heading1"/>
        <w:spacing w:before="44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4525"/>
      </w:tblGrid>
      <w:tr w:rsidR="001E0B07" w14:paraId="1C39483F" w14:textId="77777777" w:rsidTr="001E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hideMark/>
          </w:tcPr>
          <w:p w14:paraId="42F11450" w14:textId="77777777" w:rsidR="00D974B0" w:rsidRPr="00D974B0" w:rsidRDefault="00D974B0" w:rsidP="00D974B0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20202"/>
                <w:sz w:val="20"/>
                <w:szCs w:val="20"/>
              </w:rPr>
            </w:pPr>
            <w:r w:rsidRPr="00D974B0">
              <w:rPr>
                <w:rStyle w:val="Strong"/>
                <w:rFonts w:ascii="Arial" w:hAnsi="Arial" w:cs="Arial"/>
                <w:color w:val="020202"/>
                <w:sz w:val="20"/>
                <w:szCs w:val="20"/>
              </w:rPr>
              <w:t>Support Center Website</w:t>
            </w:r>
          </w:p>
        </w:tc>
        <w:tc>
          <w:tcPr>
            <w:tcW w:w="4525" w:type="dxa"/>
            <w:hideMark/>
          </w:tcPr>
          <w:p w14:paraId="35A52997" w14:textId="77777777" w:rsidR="00D974B0" w:rsidRPr="00D974B0" w:rsidRDefault="00D974B0" w:rsidP="00D974B0">
            <w:pPr>
              <w:pStyle w:val="NormalWeb"/>
              <w:spacing w:before="0" w:beforeAutospacing="0" w:after="0" w:afterAutospac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20202"/>
                <w:sz w:val="20"/>
                <w:szCs w:val="20"/>
              </w:rPr>
            </w:pPr>
            <w:hyperlink r:id="rId12" w:tgtFrame="_blank" w:history="1">
              <w:r w:rsidRPr="00D974B0">
                <w:rPr>
                  <w:rStyle w:val="Hyperlink"/>
                  <w:rFonts w:ascii="Arial" w:hAnsi="Arial" w:cs="Arial"/>
                  <w:color w:val="1657E5"/>
                  <w:sz w:val="20"/>
                  <w:szCs w:val="20"/>
                </w:rPr>
                <w:t>http://support.airship.com/</w:t>
              </w:r>
            </w:hyperlink>
          </w:p>
        </w:tc>
      </w:tr>
      <w:tr w:rsidR="001E0B07" w14:paraId="65771A9C" w14:textId="77777777" w:rsidTr="001E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hideMark/>
          </w:tcPr>
          <w:p w14:paraId="5C9549D0" w14:textId="77777777" w:rsidR="00D974B0" w:rsidRPr="00D974B0" w:rsidRDefault="00D974B0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20202"/>
                <w:sz w:val="20"/>
                <w:szCs w:val="20"/>
              </w:rPr>
            </w:pPr>
            <w:r w:rsidRPr="00D974B0">
              <w:rPr>
                <w:rStyle w:val="Strong"/>
                <w:rFonts w:ascii="Arial" w:hAnsi="Arial" w:cs="Arial"/>
                <w:color w:val="020202"/>
                <w:sz w:val="20"/>
                <w:szCs w:val="20"/>
              </w:rPr>
              <w:t>Support Email</w:t>
            </w:r>
          </w:p>
        </w:tc>
        <w:tc>
          <w:tcPr>
            <w:tcW w:w="4525" w:type="dxa"/>
            <w:hideMark/>
          </w:tcPr>
          <w:p w14:paraId="663DA1DA" w14:textId="77777777" w:rsidR="00D974B0" w:rsidRPr="00D974B0" w:rsidRDefault="00D974B0">
            <w:pPr>
              <w:pStyle w:val="NormalWeb"/>
              <w:spacing w:before="0" w:beforeAutospacing="0" w:after="0" w:afterAutospac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20202"/>
                <w:sz w:val="20"/>
                <w:szCs w:val="20"/>
              </w:rPr>
            </w:pPr>
            <w:hyperlink r:id="rId13" w:history="1">
              <w:r w:rsidRPr="00D974B0">
                <w:rPr>
                  <w:rStyle w:val="Hyperlink"/>
                  <w:rFonts w:ascii="Arial" w:hAnsi="Arial" w:cs="Arial"/>
                  <w:color w:val="1657E5"/>
                  <w:sz w:val="20"/>
                  <w:szCs w:val="20"/>
                </w:rPr>
                <w:t>support@airship.com</w:t>
              </w:r>
            </w:hyperlink>
          </w:p>
        </w:tc>
      </w:tr>
      <w:tr w:rsidR="001E0B07" w14:paraId="1E491049" w14:textId="77777777" w:rsidTr="001E0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hideMark/>
          </w:tcPr>
          <w:p w14:paraId="2544BA86" w14:textId="77777777" w:rsidR="00D974B0" w:rsidRPr="00D974B0" w:rsidRDefault="00D974B0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20202"/>
                <w:sz w:val="20"/>
                <w:szCs w:val="20"/>
              </w:rPr>
            </w:pPr>
            <w:r w:rsidRPr="00D974B0">
              <w:rPr>
                <w:rStyle w:val="Strong"/>
                <w:rFonts w:ascii="Arial" w:hAnsi="Arial" w:cs="Arial"/>
                <w:color w:val="020202"/>
                <w:sz w:val="20"/>
                <w:szCs w:val="20"/>
              </w:rPr>
              <w:t>Support Phone</w:t>
            </w:r>
          </w:p>
        </w:tc>
        <w:tc>
          <w:tcPr>
            <w:tcW w:w="4525" w:type="dxa"/>
            <w:hideMark/>
          </w:tcPr>
          <w:p w14:paraId="58B47714" w14:textId="77777777" w:rsidR="00D974B0" w:rsidRPr="00D974B0" w:rsidRDefault="00D974B0">
            <w:pPr>
              <w:pStyle w:val="NormalWeb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20202"/>
                <w:sz w:val="20"/>
                <w:szCs w:val="20"/>
              </w:rPr>
            </w:pPr>
            <w:r w:rsidRPr="00D974B0">
              <w:rPr>
                <w:rFonts w:ascii="Arial" w:hAnsi="Arial" w:cs="Arial"/>
                <w:color w:val="020202"/>
                <w:sz w:val="20"/>
                <w:szCs w:val="20"/>
              </w:rPr>
              <w:t>Provided to our Gold and Platinum customers.</w:t>
            </w:r>
          </w:p>
        </w:tc>
      </w:tr>
      <w:tr w:rsidR="001E0B07" w14:paraId="335CBDF0" w14:textId="77777777" w:rsidTr="001E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hideMark/>
          </w:tcPr>
          <w:p w14:paraId="74028813" w14:textId="77777777" w:rsidR="00D974B0" w:rsidRPr="00D974B0" w:rsidRDefault="00D974B0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20202"/>
                <w:sz w:val="20"/>
                <w:szCs w:val="20"/>
              </w:rPr>
            </w:pPr>
            <w:r w:rsidRPr="00D974B0">
              <w:rPr>
                <w:rStyle w:val="Strong"/>
                <w:rFonts w:ascii="Arial" w:hAnsi="Arial" w:cs="Arial"/>
                <w:color w:val="020202"/>
                <w:sz w:val="20"/>
                <w:szCs w:val="20"/>
              </w:rPr>
              <w:t>Documentation</w:t>
            </w:r>
          </w:p>
        </w:tc>
        <w:tc>
          <w:tcPr>
            <w:tcW w:w="4525" w:type="dxa"/>
            <w:hideMark/>
          </w:tcPr>
          <w:p w14:paraId="202B2CA7" w14:textId="77777777" w:rsidR="00D974B0" w:rsidRPr="00D974B0" w:rsidRDefault="00D974B0">
            <w:pPr>
              <w:pStyle w:val="NormalWeb"/>
              <w:spacing w:before="0" w:beforeAutospacing="0" w:after="0" w:afterAutospac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20202"/>
                <w:sz w:val="20"/>
                <w:szCs w:val="20"/>
              </w:rPr>
            </w:pPr>
            <w:hyperlink r:id="rId14" w:tgtFrame="_blank" w:history="1">
              <w:r w:rsidRPr="00D974B0">
                <w:rPr>
                  <w:rStyle w:val="Hyperlink"/>
                  <w:rFonts w:ascii="Arial" w:hAnsi="Arial" w:cs="Arial"/>
                  <w:color w:val="1657E5"/>
                  <w:sz w:val="20"/>
                  <w:szCs w:val="20"/>
                </w:rPr>
                <w:t>http://docs.airship.com/</w:t>
              </w:r>
            </w:hyperlink>
          </w:p>
        </w:tc>
      </w:tr>
    </w:tbl>
    <w:p w14:paraId="521F410D" w14:textId="77777777" w:rsidR="008F1EF6" w:rsidRPr="008F1EF6" w:rsidRDefault="008F1EF6" w:rsidP="008F1EF6">
      <w:pPr>
        <w:pStyle w:val="BodyText"/>
        <w:tabs>
          <w:tab w:val="left" w:pos="2620"/>
        </w:tabs>
        <w:ind w:left="1800"/>
        <w:contextualSpacing/>
        <w:rPr>
          <w:rFonts w:ascii="Arial" w:hAnsi="Arial" w:cs="Arial"/>
          <w:sz w:val="20"/>
          <w:szCs w:val="20"/>
        </w:rPr>
      </w:pPr>
    </w:p>
    <w:p w14:paraId="59D5A8CC" w14:textId="5DBE2B85" w:rsidR="008F1EF6" w:rsidRPr="009A2117" w:rsidRDefault="001E0B07" w:rsidP="008F1EF6">
      <w:pPr>
        <w:pStyle w:val="Heading1"/>
        <w:numPr>
          <w:ilvl w:val="0"/>
          <w:numId w:val="17"/>
        </w:numPr>
        <w:spacing w:before="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Support Hours</w:t>
      </w:r>
    </w:p>
    <w:p w14:paraId="74B991EB" w14:textId="77777777" w:rsidR="008F1EF6" w:rsidRPr="008F1EF6" w:rsidRDefault="008F1EF6" w:rsidP="008F1EF6">
      <w:pPr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2384"/>
        <w:gridCol w:w="1128"/>
        <w:gridCol w:w="1050"/>
      </w:tblGrid>
      <w:tr w:rsidR="008F1EF6" w:rsidRPr="008F1EF6" w14:paraId="46C3AB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FCF39" w14:textId="77777777" w:rsidR="008F1EF6" w:rsidRPr="008F1EF6" w:rsidRDefault="008F1EF6">
            <w:pPr>
              <w:rPr>
                <w:rFonts w:ascii="Arial" w:hAnsi="Arial" w:cs="Arial"/>
              </w:rPr>
            </w:pPr>
            <w:r w:rsidRPr="008F1EF6">
              <w:rPr>
                <w:rFonts w:ascii="Arial" w:hAnsi="Arial" w:cs="Arial"/>
              </w:rPr>
              <w:t>Shift</w:t>
            </w:r>
          </w:p>
        </w:tc>
        <w:tc>
          <w:tcPr>
            <w:tcW w:w="0" w:type="auto"/>
          </w:tcPr>
          <w:p w14:paraId="755D7214" w14:textId="77777777" w:rsidR="008F1EF6" w:rsidRPr="008F1EF6" w:rsidRDefault="008F1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1EF6">
              <w:rPr>
                <w:rFonts w:ascii="Arial" w:hAnsi="Arial" w:cs="Arial"/>
              </w:rPr>
              <w:t>Time</w:t>
            </w:r>
          </w:p>
        </w:tc>
        <w:tc>
          <w:tcPr>
            <w:tcW w:w="0" w:type="auto"/>
          </w:tcPr>
          <w:p w14:paraId="1CEE6832" w14:textId="77777777" w:rsidR="008F1EF6" w:rsidRPr="008F1EF6" w:rsidRDefault="008F1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1EF6">
              <w:rPr>
                <w:rFonts w:ascii="Arial" w:hAnsi="Arial" w:cs="Arial"/>
              </w:rPr>
              <w:t>Coverage</w:t>
            </w:r>
          </w:p>
        </w:tc>
        <w:tc>
          <w:tcPr>
            <w:tcW w:w="0" w:type="auto"/>
          </w:tcPr>
          <w:p w14:paraId="0120149E" w14:textId="77777777" w:rsidR="008F1EF6" w:rsidRPr="008F1EF6" w:rsidRDefault="008F1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1EF6">
              <w:rPr>
                <w:rFonts w:ascii="Arial" w:hAnsi="Arial" w:cs="Arial"/>
              </w:rPr>
              <w:t>Location</w:t>
            </w:r>
          </w:p>
        </w:tc>
      </w:tr>
      <w:tr w:rsidR="008F1EF6" w:rsidRPr="008F1EF6" w14:paraId="32C5CF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E8B47" w14:textId="77777777" w:rsidR="008F1EF6" w:rsidRPr="008F1EF6" w:rsidRDefault="008F1EF6">
            <w:pPr>
              <w:rPr>
                <w:rFonts w:ascii="Arial" w:hAnsi="Arial" w:cs="Arial"/>
                <w:bCs w:val="0"/>
                <w:lang w:bidi="en-US"/>
              </w:rPr>
            </w:pPr>
            <w:r w:rsidRPr="008F1EF6">
              <w:rPr>
                <w:rFonts w:ascii="Arial" w:hAnsi="Arial" w:cs="Arial"/>
                <w:bCs w:val="0"/>
                <w:lang w:bidi="en-US"/>
              </w:rPr>
              <w:t>Morning</w:t>
            </w:r>
          </w:p>
        </w:tc>
        <w:tc>
          <w:tcPr>
            <w:tcW w:w="0" w:type="auto"/>
          </w:tcPr>
          <w:p w14:paraId="6C521043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06.30am to 3.30pm IST</w:t>
            </w:r>
          </w:p>
        </w:tc>
        <w:tc>
          <w:tcPr>
            <w:tcW w:w="0" w:type="auto"/>
          </w:tcPr>
          <w:p w14:paraId="2346C2A4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APAC</w:t>
            </w:r>
          </w:p>
        </w:tc>
        <w:tc>
          <w:tcPr>
            <w:tcW w:w="0" w:type="auto"/>
          </w:tcPr>
          <w:p w14:paraId="6CA5E16C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India</w:t>
            </w:r>
          </w:p>
        </w:tc>
      </w:tr>
      <w:tr w:rsidR="008F1EF6" w:rsidRPr="008F1EF6" w14:paraId="296A341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C527C8" w14:textId="77777777" w:rsidR="008F1EF6" w:rsidRPr="008F1EF6" w:rsidRDefault="008F1EF6">
            <w:pPr>
              <w:rPr>
                <w:rFonts w:ascii="Arial" w:hAnsi="Arial" w:cs="Arial"/>
                <w:bCs w:val="0"/>
                <w:lang w:bidi="en-US"/>
              </w:rPr>
            </w:pPr>
            <w:r w:rsidRPr="008F1EF6">
              <w:rPr>
                <w:rFonts w:ascii="Arial" w:hAnsi="Arial" w:cs="Arial"/>
                <w:bCs w:val="0"/>
                <w:lang w:bidi="en-US"/>
              </w:rPr>
              <w:t>Afternoon</w:t>
            </w:r>
          </w:p>
        </w:tc>
        <w:tc>
          <w:tcPr>
            <w:tcW w:w="0" w:type="auto"/>
          </w:tcPr>
          <w:p w14:paraId="4B940836" w14:textId="77777777" w:rsidR="008F1EF6" w:rsidRPr="008F1EF6" w:rsidRDefault="008F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1.30pm to 10.30pm IST</w:t>
            </w:r>
          </w:p>
        </w:tc>
        <w:tc>
          <w:tcPr>
            <w:tcW w:w="0" w:type="auto"/>
          </w:tcPr>
          <w:p w14:paraId="090BD052" w14:textId="77777777" w:rsidR="008F1EF6" w:rsidRPr="008F1EF6" w:rsidRDefault="008F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EMEA</w:t>
            </w:r>
          </w:p>
        </w:tc>
        <w:tc>
          <w:tcPr>
            <w:tcW w:w="0" w:type="auto"/>
          </w:tcPr>
          <w:p w14:paraId="25437EF5" w14:textId="77777777" w:rsidR="008F1EF6" w:rsidRPr="008F1EF6" w:rsidRDefault="008F1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India</w:t>
            </w:r>
          </w:p>
        </w:tc>
      </w:tr>
      <w:tr w:rsidR="008F1EF6" w:rsidRPr="008F1EF6" w14:paraId="720BB6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CAA25" w14:textId="77777777" w:rsidR="008F1EF6" w:rsidRPr="008F1EF6" w:rsidRDefault="008F1EF6">
            <w:pPr>
              <w:rPr>
                <w:rFonts w:ascii="Arial" w:hAnsi="Arial" w:cs="Arial"/>
                <w:bCs w:val="0"/>
                <w:lang w:bidi="en-US"/>
              </w:rPr>
            </w:pPr>
            <w:r w:rsidRPr="008F1EF6">
              <w:rPr>
                <w:rFonts w:ascii="Arial" w:hAnsi="Arial" w:cs="Arial"/>
                <w:bCs w:val="0"/>
                <w:lang w:bidi="en-US"/>
              </w:rPr>
              <w:t>Night/US Day</w:t>
            </w:r>
          </w:p>
        </w:tc>
        <w:tc>
          <w:tcPr>
            <w:tcW w:w="0" w:type="auto"/>
          </w:tcPr>
          <w:p w14:paraId="7FF84732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09.00am to 6.00pm EST</w:t>
            </w:r>
          </w:p>
        </w:tc>
        <w:tc>
          <w:tcPr>
            <w:tcW w:w="0" w:type="auto"/>
          </w:tcPr>
          <w:p w14:paraId="72D04FBC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Americas</w:t>
            </w:r>
          </w:p>
        </w:tc>
        <w:tc>
          <w:tcPr>
            <w:tcW w:w="0" w:type="auto"/>
          </w:tcPr>
          <w:p w14:paraId="3C8FC1D4" w14:textId="77777777" w:rsidR="008F1EF6" w:rsidRPr="008F1EF6" w:rsidRDefault="008F1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bidi="en-US"/>
              </w:rPr>
            </w:pPr>
            <w:r w:rsidRPr="008F1EF6">
              <w:rPr>
                <w:rFonts w:ascii="Arial" w:hAnsi="Arial" w:cs="Arial"/>
                <w:bCs/>
                <w:lang w:bidi="en-US"/>
              </w:rPr>
              <w:t>USA</w:t>
            </w:r>
          </w:p>
        </w:tc>
      </w:tr>
    </w:tbl>
    <w:p w14:paraId="46639B8B" w14:textId="77777777" w:rsidR="008F1EF6" w:rsidRPr="008F1EF6" w:rsidRDefault="008F1EF6" w:rsidP="008F1EF6">
      <w:pPr>
        <w:rPr>
          <w:rFonts w:ascii="Arial" w:hAnsi="Arial" w:cs="Arial"/>
          <w:color w:val="586977"/>
          <w:sz w:val="20"/>
          <w:szCs w:val="20"/>
          <w:lang w:eastAsia="en-IN"/>
        </w:rPr>
      </w:pPr>
    </w:p>
    <w:p w14:paraId="7652F2D8" w14:textId="77777777" w:rsidR="008F1EF6" w:rsidRPr="008F1EF6" w:rsidRDefault="008F1EF6" w:rsidP="008F1EF6">
      <w:pPr>
        <w:ind w:left="1440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b/>
          <w:i/>
          <w:iCs/>
          <w:sz w:val="20"/>
          <w:szCs w:val="20"/>
        </w:rPr>
        <w:t>Full Support</w:t>
      </w:r>
      <w:r w:rsidRPr="008F1EF6">
        <w:rPr>
          <w:rFonts w:ascii="Arial" w:hAnsi="Arial" w:cs="Arial"/>
          <w:sz w:val="20"/>
          <w:szCs w:val="20"/>
        </w:rPr>
        <w:t> - Monday – Friday business hours (8am to 5pm local time) by phone and web portal except for holidays as defined below as </w:t>
      </w:r>
      <w:r w:rsidRPr="008F1EF6">
        <w:rPr>
          <w:rFonts w:ascii="Arial" w:hAnsi="Arial" w:cs="Arial"/>
          <w:i/>
          <w:iCs/>
          <w:sz w:val="20"/>
          <w:szCs w:val="20"/>
        </w:rPr>
        <w:t>Limited Support</w:t>
      </w:r>
      <w:r w:rsidRPr="008F1EF6">
        <w:rPr>
          <w:rFonts w:ascii="Arial" w:hAnsi="Arial" w:cs="Arial"/>
          <w:sz w:val="20"/>
          <w:szCs w:val="20"/>
        </w:rPr>
        <w:t>. </w:t>
      </w:r>
    </w:p>
    <w:p w14:paraId="673B3005" w14:textId="77777777" w:rsidR="008F1EF6" w:rsidRPr="008F1EF6" w:rsidRDefault="008F1EF6" w:rsidP="008F1EF6">
      <w:pPr>
        <w:ind w:left="1440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b/>
          <w:i/>
          <w:iCs/>
          <w:sz w:val="20"/>
          <w:szCs w:val="20"/>
        </w:rPr>
        <w:t>Evening and Weekend Support</w:t>
      </w:r>
      <w:r w:rsidRPr="008F1EF6">
        <w:rPr>
          <w:rFonts w:ascii="Arial" w:hAnsi="Arial" w:cs="Arial"/>
          <w:sz w:val="20"/>
          <w:szCs w:val="20"/>
        </w:rPr>
        <w:t> - Limited</w:t>
      </w:r>
      <w:r w:rsidRPr="008F1EF6">
        <w:rPr>
          <w:rFonts w:ascii="Arial" w:hAnsi="Arial" w:cs="Arial"/>
          <w:b/>
          <w:sz w:val="20"/>
          <w:szCs w:val="20"/>
        </w:rPr>
        <w:t xml:space="preserve"> support</w:t>
      </w:r>
      <w:r w:rsidRPr="008F1EF6">
        <w:rPr>
          <w:rFonts w:ascii="Arial" w:hAnsi="Arial" w:cs="Arial"/>
          <w:sz w:val="20"/>
          <w:szCs w:val="20"/>
        </w:rPr>
        <w:t xml:space="preserve"> for production related critical issues only, by phone and or web portal</w:t>
      </w:r>
    </w:p>
    <w:p w14:paraId="64AE0ADA" w14:textId="77777777" w:rsidR="008F1EF6" w:rsidRPr="008F1EF6" w:rsidRDefault="008F1EF6" w:rsidP="008F1EF6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left="2160"/>
        <w:contextualSpacing/>
        <w:rPr>
          <w:rFonts w:ascii="Arial" w:hAnsi="Arial" w:cs="Arial"/>
          <w:i/>
          <w:iCs/>
          <w:sz w:val="20"/>
          <w:szCs w:val="20"/>
        </w:rPr>
      </w:pPr>
      <w:r w:rsidRPr="008F1EF6">
        <w:rPr>
          <w:rFonts w:ascii="Arial" w:hAnsi="Arial" w:cs="Arial"/>
          <w:b/>
          <w:i/>
          <w:iCs/>
          <w:sz w:val="20"/>
          <w:szCs w:val="20"/>
        </w:rPr>
        <w:t>Limited Support - Monitoring</w:t>
      </w:r>
      <w:r w:rsidRPr="008F1EF6">
        <w:rPr>
          <w:rFonts w:ascii="Arial" w:hAnsi="Arial" w:cs="Arial"/>
          <w:i/>
          <w:iCs/>
          <w:sz w:val="20"/>
          <w:szCs w:val="20"/>
        </w:rPr>
        <w:t xml:space="preserve"> and responding to critical items only.  Limited Support applies to the xxxx specified India holidays</w:t>
      </w:r>
    </w:p>
    <w:p w14:paraId="03E341A3" w14:textId="77777777" w:rsidR="008F1EF6" w:rsidRDefault="008F1EF6" w:rsidP="008F1EF6">
      <w:pPr>
        <w:pStyle w:val="ListParagraph"/>
        <w:widowControl/>
        <w:numPr>
          <w:ilvl w:val="1"/>
          <w:numId w:val="16"/>
        </w:numPr>
        <w:autoSpaceDE/>
        <w:autoSpaceDN/>
        <w:spacing w:before="0"/>
        <w:ind w:left="2880"/>
        <w:contextualSpacing/>
        <w:rPr>
          <w:rFonts w:ascii="Arial" w:hAnsi="Arial" w:cs="Arial"/>
          <w:iCs/>
          <w:sz w:val="20"/>
          <w:szCs w:val="20"/>
        </w:rPr>
      </w:pPr>
      <w:r w:rsidRPr="008F1EF6">
        <w:rPr>
          <w:rFonts w:ascii="Arial" w:hAnsi="Arial" w:cs="Arial"/>
          <w:iCs/>
          <w:sz w:val="20"/>
          <w:szCs w:val="20"/>
        </w:rPr>
        <w:t>Non critical issues would be addressed based on discussion with customer</w:t>
      </w:r>
    </w:p>
    <w:p w14:paraId="61F2A4A6" w14:textId="06BE23A2" w:rsidR="00E5105B" w:rsidRPr="003B7AD0" w:rsidRDefault="00E5105B" w:rsidP="003B7AD0">
      <w:pPr>
        <w:pStyle w:val="ListParagraph"/>
        <w:widowControl/>
        <w:numPr>
          <w:ilvl w:val="0"/>
          <w:numId w:val="16"/>
        </w:numPr>
        <w:autoSpaceDE/>
        <w:autoSpaceDN/>
        <w:contextualSpacing/>
        <w:rPr>
          <w:rFonts w:ascii="Arial" w:hAnsi="Arial" w:cs="Arial"/>
          <w:iCs/>
          <w:sz w:val="20"/>
          <w:szCs w:val="20"/>
        </w:rPr>
      </w:pPr>
      <w:r w:rsidRPr="003B7AD0">
        <w:rPr>
          <w:rFonts w:ascii="Arial" w:hAnsi="Arial" w:cs="Arial"/>
          <w:iCs/>
          <w:sz w:val="20"/>
          <w:szCs w:val="20"/>
        </w:rPr>
        <w:t>Support Levels</w:t>
      </w:r>
    </w:p>
    <w:p w14:paraId="2F909CA1" w14:textId="77777777" w:rsidR="008F1EF6" w:rsidRDefault="008F1EF6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tbl>
      <w:tblPr>
        <w:tblStyle w:val="PlainTabl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933"/>
        <w:gridCol w:w="1712"/>
        <w:gridCol w:w="1806"/>
      </w:tblGrid>
      <w:tr w:rsidR="001E0B07" w14:paraId="17CA0994" w14:textId="77777777" w:rsidTr="003B7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1AAEABFE" w14:textId="77777777" w:rsidR="001E0B07" w:rsidRDefault="001E0B07" w:rsidP="001E0B07">
            <w:pPr>
              <w:contextualSpacing/>
              <w:rPr>
                <w:rFonts w:ascii="Segoe UI" w:eastAsia="Times New Roman" w:hAnsi="Segoe UI" w:cs="Segoe UI"/>
                <w:b/>
                <w:bCs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  <w:t>Support 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3A08E227" w14:textId="77777777" w:rsidR="001E0B07" w:rsidRDefault="001E0B07" w:rsidP="001E0B0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  <w:t>Bronze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01D8B276" w14:textId="77777777" w:rsidR="001E0B07" w:rsidRDefault="001E0B07" w:rsidP="001E0B0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  <w:t>Silver</w:t>
            </w:r>
          </w:p>
        </w:tc>
        <w:tc>
          <w:tcPr>
            <w:tcW w:w="1806" w:type="dxa"/>
            <w:tcBorders>
              <w:bottom w:val="none" w:sz="0" w:space="0" w:color="auto"/>
            </w:tcBorders>
            <w:hideMark/>
          </w:tcPr>
          <w:p w14:paraId="335D27BB" w14:textId="144D2BAF" w:rsidR="001E0B07" w:rsidRDefault="001E0B07" w:rsidP="001E0B07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  <w:t>Gold</w:t>
            </w:r>
          </w:p>
        </w:tc>
      </w:tr>
      <w:tr w:rsidR="001E0B07" w14:paraId="56E0F31C" w14:textId="77777777" w:rsidTr="003B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6792254" w14:textId="77777777" w:rsidR="00787C78" w:rsidRDefault="001E0B07" w:rsidP="001E0B07">
            <w:pPr>
              <w:contextualSpacing/>
              <w:jc w:val="left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Support Portal Access</w:t>
            </w:r>
          </w:p>
          <w:p w14:paraId="3CDE21AC" w14:textId="738A94BE" w:rsidR="001E0B07" w:rsidRDefault="001E0B07" w:rsidP="001E0B07">
            <w:pPr>
              <w:contextualSpacing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 xml:space="preserve"> (knowledge base and forums)</w:t>
            </w:r>
          </w:p>
        </w:tc>
        <w:tc>
          <w:tcPr>
            <w:tcW w:w="0" w:type="auto"/>
            <w:hideMark/>
          </w:tcPr>
          <w:p w14:paraId="30BE9216" w14:textId="77777777" w:rsidR="001E0B07" w:rsidRPr="00787C78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20202"/>
                <w:sz w:val="18"/>
                <w:szCs w:val="18"/>
              </w:rPr>
            </w:pPr>
            <w:r w:rsidRPr="00787C78">
              <w:rPr>
                <w:rFonts w:ascii="Segoe UI Symbol" w:hAnsi="Segoe UI Symbol" w:cs="Segoe UI Symbol"/>
                <w:i/>
                <w:iCs/>
                <w:color w:val="020202"/>
                <w:sz w:val="18"/>
                <w:szCs w:val="18"/>
              </w:rPr>
              <w:t>✓</w:t>
            </w:r>
          </w:p>
        </w:tc>
        <w:tc>
          <w:tcPr>
            <w:tcW w:w="0" w:type="auto"/>
            <w:hideMark/>
          </w:tcPr>
          <w:p w14:paraId="19F71E3A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020202"/>
                <w:sz w:val="18"/>
                <w:szCs w:val="18"/>
              </w:rPr>
              <w:t>✓</w:t>
            </w:r>
          </w:p>
        </w:tc>
        <w:tc>
          <w:tcPr>
            <w:tcW w:w="1806" w:type="dxa"/>
            <w:hideMark/>
          </w:tcPr>
          <w:p w14:paraId="558127CE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020202"/>
                <w:sz w:val="18"/>
                <w:szCs w:val="18"/>
              </w:rPr>
              <w:t>✓</w:t>
            </w:r>
          </w:p>
        </w:tc>
      </w:tr>
      <w:tr w:rsidR="001E0B07" w14:paraId="105973F6" w14:textId="77777777" w:rsidTr="003B7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EDB5AE2" w14:textId="77777777" w:rsidR="001E0B07" w:rsidRDefault="001E0B07" w:rsidP="001E0B07">
            <w:pPr>
              <w:contextualSpacing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Email Support</w:t>
            </w:r>
          </w:p>
        </w:tc>
        <w:tc>
          <w:tcPr>
            <w:tcW w:w="0" w:type="auto"/>
            <w:hideMark/>
          </w:tcPr>
          <w:p w14:paraId="103A3E30" w14:textId="77777777" w:rsidR="001E0B07" w:rsidRDefault="001E0B07" w:rsidP="001E0B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5705FC0" w14:textId="77777777" w:rsidR="001E0B07" w:rsidRDefault="001E0B07" w:rsidP="001E0B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020202"/>
                <w:sz w:val="18"/>
                <w:szCs w:val="18"/>
              </w:rPr>
              <w:t>✓</w:t>
            </w:r>
          </w:p>
        </w:tc>
        <w:tc>
          <w:tcPr>
            <w:tcW w:w="1806" w:type="dxa"/>
            <w:hideMark/>
          </w:tcPr>
          <w:p w14:paraId="61A19EE4" w14:textId="77777777" w:rsidR="001E0B07" w:rsidRDefault="001E0B07" w:rsidP="001E0B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020202"/>
                <w:sz w:val="18"/>
                <w:szCs w:val="18"/>
              </w:rPr>
              <w:t>✓</w:t>
            </w:r>
          </w:p>
        </w:tc>
      </w:tr>
      <w:tr w:rsidR="001E0B07" w14:paraId="381D7619" w14:textId="77777777" w:rsidTr="003B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52C263C1" w14:textId="77777777" w:rsidR="001E0B07" w:rsidRDefault="001E0B07" w:rsidP="001E0B07">
            <w:pPr>
              <w:contextualSpacing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Phone Support</w:t>
            </w:r>
          </w:p>
        </w:tc>
        <w:tc>
          <w:tcPr>
            <w:tcW w:w="0" w:type="auto"/>
            <w:hideMark/>
          </w:tcPr>
          <w:p w14:paraId="0679D695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B29C216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06" w:type="dxa"/>
            <w:hideMark/>
          </w:tcPr>
          <w:p w14:paraId="273BB1B7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020202"/>
                <w:sz w:val="18"/>
                <w:szCs w:val="18"/>
              </w:rPr>
              <w:t>✓</w:t>
            </w:r>
          </w:p>
        </w:tc>
      </w:tr>
      <w:tr w:rsidR="001E0B07" w14:paraId="0E664F05" w14:textId="77777777" w:rsidTr="003B7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5D4874E6" w14:textId="77777777" w:rsidR="001E0B07" w:rsidRDefault="001E0B07" w:rsidP="001E0B07">
            <w:pPr>
              <w:contextualSpacing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Priority Case Routing</w:t>
            </w:r>
          </w:p>
        </w:tc>
        <w:tc>
          <w:tcPr>
            <w:tcW w:w="0" w:type="auto"/>
            <w:hideMark/>
          </w:tcPr>
          <w:p w14:paraId="3FB970E6" w14:textId="77777777" w:rsidR="001E0B07" w:rsidRDefault="001E0B07" w:rsidP="001E0B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82CFD1F" w14:textId="77777777" w:rsidR="001E0B07" w:rsidRDefault="001E0B07" w:rsidP="001E0B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06" w:type="dxa"/>
            <w:hideMark/>
          </w:tcPr>
          <w:p w14:paraId="30DFA268" w14:textId="77777777" w:rsidR="001E0B07" w:rsidRDefault="001E0B07" w:rsidP="001E0B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020202"/>
                <w:sz w:val="18"/>
                <w:szCs w:val="18"/>
              </w:rPr>
              <w:t>✓</w:t>
            </w:r>
          </w:p>
        </w:tc>
      </w:tr>
      <w:tr w:rsidR="001E0B07" w14:paraId="73405D16" w14:textId="77777777" w:rsidTr="003B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5F22CA1" w14:textId="77777777" w:rsidR="001E0B07" w:rsidRDefault="001E0B07" w:rsidP="001E0B07">
            <w:pPr>
              <w:contextualSpacing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hyperlink r:id="rId15" w:history="1">
              <w:r>
                <w:rPr>
                  <w:rStyle w:val="Hyperlink"/>
                  <w:rFonts w:ascii="Segoe UI" w:hAnsi="Segoe UI" w:cs="Segoe UI"/>
                  <w:color w:val="1657E5"/>
                  <w:sz w:val="18"/>
                  <w:szCs w:val="18"/>
                </w:rPr>
                <w:t>Channel Onboarding</w:t>
              </w:r>
            </w:hyperlink>
          </w:p>
        </w:tc>
        <w:tc>
          <w:tcPr>
            <w:tcW w:w="0" w:type="auto"/>
            <w:hideMark/>
          </w:tcPr>
          <w:p w14:paraId="36A6C1FE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Available</w:t>
            </w:r>
          </w:p>
        </w:tc>
        <w:tc>
          <w:tcPr>
            <w:tcW w:w="0" w:type="auto"/>
            <w:hideMark/>
          </w:tcPr>
          <w:p w14:paraId="366CF086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Available</w:t>
            </w:r>
          </w:p>
        </w:tc>
        <w:tc>
          <w:tcPr>
            <w:tcW w:w="1806" w:type="dxa"/>
            <w:hideMark/>
          </w:tcPr>
          <w:p w14:paraId="0F6365AD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Available</w:t>
            </w:r>
          </w:p>
        </w:tc>
      </w:tr>
      <w:tr w:rsidR="001E0B07" w14:paraId="15A818F9" w14:textId="77777777" w:rsidTr="003B7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73FFA86" w14:textId="77777777" w:rsidR="001E0B07" w:rsidRDefault="001E0B07" w:rsidP="001E0B07">
            <w:pPr>
              <w:contextualSpacing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Named Support Contacts</w:t>
            </w:r>
          </w:p>
        </w:tc>
        <w:tc>
          <w:tcPr>
            <w:tcW w:w="0" w:type="auto"/>
            <w:hideMark/>
          </w:tcPr>
          <w:p w14:paraId="3C7A9EF4" w14:textId="77777777" w:rsidR="001E0B07" w:rsidRDefault="001E0B07" w:rsidP="001E0B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730B9ED" w14:textId="3EC4D43D" w:rsidR="001E0B07" w:rsidRDefault="001E0B07" w:rsidP="001E0B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1</w:t>
            </w:r>
          </w:p>
        </w:tc>
        <w:tc>
          <w:tcPr>
            <w:tcW w:w="1806" w:type="dxa"/>
            <w:hideMark/>
          </w:tcPr>
          <w:p w14:paraId="0F0D8B5D" w14:textId="7A2B92E9" w:rsidR="001E0B07" w:rsidRDefault="001E0B07" w:rsidP="001E0B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2</w:t>
            </w:r>
          </w:p>
        </w:tc>
      </w:tr>
      <w:tr w:rsidR="001E0B07" w14:paraId="696977BA" w14:textId="77777777" w:rsidTr="003B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CD2C60C" w14:textId="77777777" w:rsidR="001E0B07" w:rsidRDefault="001E0B07" w:rsidP="001E0B07">
            <w:pPr>
              <w:contextualSpacing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Support Hours of Operation</w:t>
            </w:r>
          </w:p>
        </w:tc>
        <w:tc>
          <w:tcPr>
            <w:tcW w:w="0" w:type="auto"/>
            <w:hideMark/>
          </w:tcPr>
          <w:p w14:paraId="6D04A009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57C65D7" w14:textId="77777777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M-F</w:t>
            </w:r>
            <w:r>
              <w:rPr>
                <w:rFonts w:ascii="Segoe UI" w:hAnsi="Segoe UI" w:cs="Segoe UI"/>
                <w:color w:val="020202"/>
                <w:sz w:val="18"/>
                <w:szCs w:val="18"/>
              </w:rPr>
              <w:br/>
              <w:t>1am – 6pm PT/PST</w:t>
            </w:r>
          </w:p>
        </w:tc>
        <w:tc>
          <w:tcPr>
            <w:tcW w:w="1806" w:type="dxa"/>
            <w:hideMark/>
          </w:tcPr>
          <w:p w14:paraId="0C77C266" w14:textId="33AB83D3" w:rsidR="001E0B07" w:rsidRDefault="001E0B07" w:rsidP="001E0B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20202"/>
                <w:sz w:val="18"/>
                <w:szCs w:val="18"/>
              </w:rPr>
            </w:pP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M-F</w:t>
            </w:r>
            <w:r>
              <w:rPr>
                <w:rFonts w:ascii="Segoe UI" w:hAnsi="Segoe UI" w:cs="Segoe UI"/>
                <w:color w:val="020202"/>
                <w:sz w:val="18"/>
                <w:szCs w:val="18"/>
              </w:rPr>
              <w:br/>
              <w:t>1am – 6pm PT/PST</w:t>
            </w:r>
            <w:r>
              <w:rPr>
                <w:rFonts w:ascii="Segoe UI" w:hAnsi="Segoe UI" w:cs="Segoe UI"/>
                <w:color w:val="020202"/>
                <w:sz w:val="18"/>
                <w:szCs w:val="18"/>
              </w:rPr>
              <w:br/>
              <w:t>Sat-Sun</w:t>
            </w:r>
            <w:r w:rsidR="003B7AD0">
              <w:rPr>
                <w:rFonts w:ascii="Segoe UI" w:hAnsi="Segoe UI" w:cs="Segoe UI"/>
                <w:color w:val="020202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020202"/>
                <w:sz w:val="18"/>
                <w:szCs w:val="18"/>
              </w:rPr>
              <w:t>6am – 6pm</w:t>
            </w:r>
          </w:p>
        </w:tc>
      </w:tr>
    </w:tbl>
    <w:p w14:paraId="6BD0B7A3" w14:textId="77777777" w:rsidR="001E0B07" w:rsidRDefault="001E0B07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tbl>
      <w:tblPr>
        <w:tblStyle w:val="PlainTabl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1651"/>
        <w:gridCol w:w="1729"/>
        <w:gridCol w:w="1729"/>
      </w:tblGrid>
      <w:tr w:rsidR="003B7AD0" w:rsidRPr="003B7AD0" w14:paraId="1E66E401" w14:textId="77777777" w:rsidTr="003B7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D199AA8" w14:textId="77777777" w:rsidR="003B7AD0" w:rsidRPr="003B7AD0" w:rsidRDefault="003B7AD0" w:rsidP="003B7AD0">
            <w:pPr>
              <w:contextualSpacing/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</w:pPr>
            <w:r w:rsidRPr="003B7AD0"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  <w:t>Response Times</w:t>
            </w:r>
          </w:p>
        </w:tc>
        <w:tc>
          <w:tcPr>
            <w:tcW w:w="0" w:type="auto"/>
            <w:hideMark/>
          </w:tcPr>
          <w:p w14:paraId="6149E4B8" w14:textId="71917896" w:rsidR="003B7AD0" w:rsidRPr="003B7AD0" w:rsidRDefault="003B7AD0" w:rsidP="003B7AD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</w:pPr>
            <w:r w:rsidRPr="003B7AD0"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  <w:t>Bronze</w:t>
            </w:r>
          </w:p>
        </w:tc>
        <w:tc>
          <w:tcPr>
            <w:tcW w:w="0" w:type="auto"/>
            <w:hideMark/>
          </w:tcPr>
          <w:p w14:paraId="6AD84C85" w14:textId="55021A95" w:rsidR="003B7AD0" w:rsidRPr="003B7AD0" w:rsidRDefault="003B7AD0" w:rsidP="003B7AD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</w:pPr>
            <w:r w:rsidRPr="003B7AD0"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  <w:t>Silver</w:t>
            </w:r>
          </w:p>
        </w:tc>
        <w:tc>
          <w:tcPr>
            <w:tcW w:w="0" w:type="auto"/>
            <w:hideMark/>
          </w:tcPr>
          <w:p w14:paraId="06FC76D1" w14:textId="4C7EC256" w:rsidR="003B7AD0" w:rsidRPr="003B7AD0" w:rsidRDefault="003B7AD0" w:rsidP="003B7AD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</w:pPr>
            <w:r w:rsidRPr="003B7AD0">
              <w:rPr>
                <w:rFonts w:ascii="Segoe UI" w:hAnsi="Segoe UI" w:cs="Segoe UI"/>
                <w:b/>
                <w:bCs/>
                <w:color w:val="020202"/>
                <w:sz w:val="18"/>
                <w:szCs w:val="18"/>
              </w:rPr>
              <w:t>Gold</w:t>
            </w:r>
          </w:p>
        </w:tc>
      </w:tr>
      <w:tr w:rsidR="003B7AD0" w:rsidRPr="003B7AD0" w14:paraId="51183EBE" w14:textId="77777777" w:rsidTr="003B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5B70E" w14:textId="16E069B6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 xml:space="preserve">Severity 1: Critical </w:t>
            </w:r>
          </w:p>
        </w:tc>
        <w:tc>
          <w:tcPr>
            <w:tcW w:w="0" w:type="auto"/>
            <w:hideMark/>
          </w:tcPr>
          <w:p w14:paraId="2C1FA64F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4 hours, 24×7</w:t>
            </w:r>
          </w:p>
        </w:tc>
        <w:tc>
          <w:tcPr>
            <w:tcW w:w="0" w:type="auto"/>
            <w:hideMark/>
          </w:tcPr>
          <w:p w14:paraId="553C019C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1hour, 24×7</w:t>
            </w:r>
          </w:p>
        </w:tc>
        <w:tc>
          <w:tcPr>
            <w:tcW w:w="0" w:type="auto"/>
            <w:hideMark/>
          </w:tcPr>
          <w:p w14:paraId="7A16A080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30min, 24×7</w:t>
            </w:r>
          </w:p>
        </w:tc>
      </w:tr>
      <w:tr w:rsidR="003B7AD0" w:rsidRPr="003B7AD0" w14:paraId="417806A1" w14:textId="77777777" w:rsidTr="003B7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BDCC3" w14:textId="3A4437D8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 xml:space="preserve">Severity 2: Major </w:t>
            </w:r>
          </w:p>
        </w:tc>
        <w:tc>
          <w:tcPr>
            <w:tcW w:w="0" w:type="auto"/>
            <w:hideMark/>
          </w:tcPr>
          <w:p w14:paraId="558D7DB5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1 business day</w:t>
            </w:r>
          </w:p>
        </w:tc>
        <w:tc>
          <w:tcPr>
            <w:tcW w:w="0" w:type="auto"/>
            <w:hideMark/>
          </w:tcPr>
          <w:p w14:paraId="301C6A89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4 business hours</w:t>
            </w:r>
          </w:p>
        </w:tc>
        <w:tc>
          <w:tcPr>
            <w:tcW w:w="0" w:type="auto"/>
            <w:hideMark/>
          </w:tcPr>
          <w:p w14:paraId="4D2FE52E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1 business hour</w:t>
            </w:r>
          </w:p>
        </w:tc>
      </w:tr>
      <w:tr w:rsidR="003B7AD0" w:rsidRPr="003B7AD0" w14:paraId="68642C96" w14:textId="77777777" w:rsidTr="003B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31E10" w14:textId="661F334E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 xml:space="preserve">Severity 3: Minor </w:t>
            </w:r>
          </w:p>
        </w:tc>
        <w:tc>
          <w:tcPr>
            <w:tcW w:w="0" w:type="auto"/>
            <w:hideMark/>
          </w:tcPr>
          <w:p w14:paraId="55B28FCE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2 business days</w:t>
            </w:r>
          </w:p>
        </w:tc>
        <w:tc>
          <w:tcPr>
            <w:tcW w:w="0" w:type="auto"/>
            <w:hideMark/>
          </w:tcPr>
          <w:p w14:paraId="3E43B976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8 business hours</w:t>
            </w:r>
          </w:p>
        </w:tc>
        <w:tc>
          <w:tcPr>
            <w:tcW w:w="0" w:type="auto"/>
            <w:hideMark/>
          </w:tcPr>
          <w:p w14:paraId="472EC5B9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2 business hours</w:t>
            </w:r>
          </w:p>
        </w:tc>
      </w:tr>
      <w:tr w:rsidR="003B7AD0" w:rsidRPr="003B7AD0" w14:paraId="30EAB2CF" w14:textId="77777777" w:rsidTr="003B7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F6349" w14:textId="56002F5F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 xml:space="preserve">Severity 4: Enhancement </w:t>
            </w:r>
          </w:p>
        </w:tc>
        <w:tc>
          <w:tcPr>
            <w:tcW w:w="0" w:type="auto"/>
            <w:hideMark/>
          </w:tcPr>
          <w:p w14:paraId="5A2B06F3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2 business days</w:t>
            </w:r>
          </w:p>
        </w:tc>
        <w:tc>
          <w:tcPr>
            <w:tcW w:w="0" w:type="auto"/>
            <w:hideMark/>
          </w:tcPr>
          <w:p w14:paraId="3FB678B6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1 business day</w:t>
            </w:r>
          </w:p>
        </w:tc>
        <w:tc>
          <w:tcPr>
            <w:tcW w:w="0" w:type="auto"/>
            <w:hideMark/>
          </w:tcPr>
          <w:p w14:paraId="5641AF30" w14:textId="77777777" w:rsidR="003B7AD0" w:rsidRPr="003B7AD0" w:rsidRDefault="003B7AD0" w:rsidP="003B7AD0">
            <w:pPr>
              <w:pStyle w:val="BodyText"/>
              <w:tabs>
                <w:tab w:val="left" w:pos="2620"/>
              </w:tabs>
              <w:spacing w:before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1 business day</w:t>
            </w:r>
          </w:p>
        </w:tc>
      </w:tr>
    </w:tbl>
    <w:p w14:paraId="61A0DEA7" w14:textId="77777777" w:rsidR="00787C78" w:rsidRDefault="00787C78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6777DD6D" w14:textId="77777777" w:rsidR="003B7AD0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6CE7F974" w14:textId="77777777" w:rsidR="003B7AD0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0214AED3" w14:textId="77777777" w:rsidR="003B7AD0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483DBDD3" w14:textId="77777777" w:rsidR="003B7AD0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64A3AA3C" w14:textId="77777777" w:rsidR="003B7AD0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63C95CCB" w14:textId="77777777" w:rsidR="003B7AD0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0D6C0A2A" w14:textId="77777777" w:rsidR="003B7AD0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09013B0E" w14:textId="77777777" w:rsidR="003B7AD0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2139D605" w14:textId="77777777" w:rsidR="003B7AD0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665363CA" w14:textId="77777777" w:rsidR="003B7AD0" w:rsidRPr="008F1EF6" w:rsidRDefault="003B7AD0" w:rsidP="001E0B07">
      <w:pPr>
        <w:pStyle w:val="BodyText"/>
        <w:tabs>
          <w:tab w:val="left" w:pos="2620"/>
        </w:tabs>
        <w:spacing w:before="22"/>
        <w:rPr>
          <w:rFonts w:ascii="Arial" w:hAnsi="Arial" w:cs="Arial"/>
          <w:sz w:val="20"/>
          <w:szCs w:val="20"/>
        </w:rPr>
      </w:pPr>
    </w:p>
    <w:p w14:paraId="12DC7AE1" w14:textId="6E71F4BD" w:rsidR="00EC1BFC" w:rsidRDefault="005D5D60" w:rsidP="008F1EF6">
      <w:pPr>
        <w:pStyle w:val="Heading1"/>
        <w:numPr>
          <w:ilvl w:val="0"/>
          <w:numId w:val="17"/>
        </w:numPr>
        <w:spacing w:before="44"/>
        <w:rPr>
          <w:rFonts w:ascii="Arial" w:hAnsi="Arial" w:cs="Arial"/>
          <w:color w:val="000000" w:themeColor="text1"/>
          <w:sz w:val="20"/>
          <w:szCs w:val="20"/>
        </w:rPr>
      </w:pPr>
      <w:bookmarkStart w:id="8" w:name="_bookmark8"/>
      <w:bookmarkStart w:id="9" w:name="_bookmark14"/>
      <w:bookmarkEnd w:id="8"/>
      <w:bookmarkEnd w:id="9"/>
      <w:r w:rsidRPr="009A2117">
        <w:rPr>
          <w:rFonts w:ascii="Arial" w:hAnsi="Arial" w:cs="Arial"/>
          <w:color w:val="000000" w:themeColor="text1"/>
          <w:sz w:val="20"/>
          <w:szCs w:val="20"/>
        </w:rPr>
        <w:t xml:space="preserve">Service </w:t>
      </w:r>
      <w:r w:rsidR="0052551F">
        <w:rPr>
          <w:rFonts w:ascii="Arial" w:hAnsi="Arial" w:cs="Arial"/>
          <w:color w:val="000000" w:themeColor="text1"/>
          <w:sz w:val="20"/>
          <w:szCs w:val="20"/>
        </w:rPr>
        <w:t>P</w:t>
      </w:r>
      <w:r w:rsidR="007D7E07">
        <w:rPr>
          <w:rFonts w:ascii="Arial" w:hAnsi="Arial" w:cs="Arial"/>
          <w:color w:val="000000" w:themeColor="text1"/>
          <w:sz w:val="20"/>
          <w:szCs w:val="20"/>
        </w:rPr>
        <w:t>riority</w:t>
      </w:r>
    </w:p>
    <w:p w14:paraId="2705C211" w14:textId="77777777" w:rsidR="003B7AD0" w:rsidRDefault="003B7AD0" w:rsidP="003B7AD0">
      <w:pPr>
        <w:pStyle w:val="Heading1"/>
        <w:spacing w:before="44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45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241"/>
        <w:gridCol w:w="7487"/>
      </w:tblGrid>
      <w:tr w:rsidR="007D7E07" w:rsidRPr="00312FDF" w14:paraId="005479FB" w14:textId="77777777" w:rsidTr="0052551F">
        <w:trPr>
          <w:trHeight w:val="542"/>
          <w:jc w:val="center"/>
        </w:trPr>
        <w:tc>
          <w:tcPr>
            <w:tcW w:w="711" w:type="pct"/>
            <w:shd w:val="clear" w:color="auto" w:fill="0F243E" w:themeFill="text2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4349" w14:textId="77777777" w:rsidR="007D7E07" w:rsidRPr="003B7AD0" w:rsidRDefault="007D7E07" w:rsidP="007D7E07">
            <w:pPr>
              <w:contextualSpacing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B7AD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CRITICAL</w:t>
            </w:r>
          </w:p>
        </w:tc>
        <w:tc>
          <w:tcPr>
            <w:tcW w:w="42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D0DBB" w14:textId="5344F0EC" w:rsidR="007D7E07" w:rsidRPr="003B7AD0" w:rsidRDefault="007D7E07" w:rsidP="007D7E07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Critical tickets may prevent a customer from working or cause other devastating conseque</w:t>
            </w:r>
            <w:r w:rsidR="00292469">
              <w:rPr>
                <w:rFonts w:ascii="Arial" w:hAnsi="Arial" w:cs="Arial"/>
                <w:sz w:val="20"/>
                <w:szCs w:val="20"/>
              </w:rPr>
              <w:t xml:space="preserve">nces </w:t>
            </w:r>
            <w:r w:rsidRPr="003B7AD0">
              <w:rPr>
                <w:rFonts w:ascii="Arial" w:hAnsi="Arial" w:cs="Arial"/>
                <w:sz w:val="20"/>
                <w:szCs w:val="20"/>
              </w:rPr>
              <w:t>tickets are often worked first or passed to a senior team member.</w:t>
            </w:r>
          </w:p>
        </w:tc>
      </w:tr>
      <w:tr w:rsidR="007D7E07" w:rsidRPr="00312FDF" w14:paraId="56DC3284" w14:textId="77777777" w:rsidTr="0052551F">
        <w:trPr>
          <w:trHeight w:val="236"/>
          <w:jc w:val="center"/>
        </w:trPr>
        <w:tc>
          <w:tcPr>
            <w:tcW w:w="711" w:type="pct"/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4AC1" w14:textId="77777777" w:rsidR="007D7E07" w:rsidRPr="003B7AD0" w:rsidRDefault="007D7E07" w:rsidP="007D7E07">
            <w:pPr>
              <w:contextualSpacing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B7AD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</w:t>
            </w:r>
          </w:p>
        </w:tc>
        <w:tc>
          <w:tcPr>
            <w:tcW w:w="42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8AD46" w14:textId="77777777" w:rsidR="007D7E07" w:rsidRPr="003B7AD0" w:rsidRDefault="007D7E07" w:rsidP="007D7E07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>High priority tickets may affect multiple staff members, customers, or departments.</w:t>
            </w:r>
          </w:p>
        </w:tc>
      </w:tr>
      <w:tr w:rsidR="007D7E07" w:rsidRPr="00312FDF" w14:paraId="76007B07" w14:textId="77777777" w:rsidTr="0052551F">
        <w:trPr>
          <w:trHeight w:val="398"/>
          <w:jc w:val="center"/>
        </w:trPr>
        <w:tc>
          <w:tcPr>
            <w:tcW w:w="711" w:type="pct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AD4DB" w14:textId="77777777" w:rsidR="007D7E07" w:rsidRPr="003B7AD0" w:rsidRDefault="007D7E07" w:rsidP="007D7E07">
            <w:pPr>
              <w:contextualSpacing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B7AD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MEDIUM</w:t>
            </w:r>
          </w:p>
        </w:tc>
        <w:tc>
          <w:tcPr>
            <w:tcW w:w="42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4CCC5" w14:textId="77777777" w:rsidR="007D7E07" w:rsidRPr="003B7AD0" w:rsidRDefault="007D7E07" w:rsidP="007D7E07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 xml:space="preserve">Medium priority tickets may affect a limited number of departments or customers. Customers may be able to continue work by applying a workaround. </w:t>
            </w:r>
          </w:p>
        </w:tc>
      </w:tr>
      <w:tr w:rsidR="007D7E07" w:rsidRPr="00312FDF" w14:paraId="0AD6337E" w14:textId="77777777" w:rsidTr="0052551F">
        <w:trPr>
          <w:trHeight w:val="470"/>
          <w:jc w:val="center"/>
        </w:trPr>
        <w:tc>
          <w:tcPr>
            <w:tcW w:w="711" w:type="pct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CB71A" w14:textId="77777777" w:rsidR="007D7E07" w:rsidRPr="003B7AD0" w:rsidRDefault="007D7E07" w:rsidP="007D7E07">
            <w:pPr>
              <w:contextualSpacing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B7AD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NORMAL</w:t>
            </w:r>
          </w:p>
        </w:tc>
        <w:tc>
          <w:tcPr>
            <w:tcW w:w="42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92827" w14:textId="77777777" w:rsidR="007D7E07" w:rsidRPr="003B7AD0" w:rsidRDefault="007D7E07" w:rsidP="007D7E07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7AD0">
              <w:rPr>
                <w:rFonts w:ascii="Arial" w:hAnsi="Arial" w:cs="Arial"/>
                <w:sz w:val="20"/>
                <w:szCs w:val="20"/>
              </w:rPr>
              <w:t xml:space="preserve">Normal priority tickets affect only one or two customers and may present an inconvenience, but do not impede work. </w:t>
            </w:r>
          </w:p>
        </w:tc>
      </w:tr>
    </w:tbl>
    <w:p w14:paraId="6E856457" w14:textId="77777777" w:rsidR="007D7E07" w:rsidRDefault="007D7E07" w:rsidP="007D7E07">
      <w:pPr>
        <w:pStyle w:val="Heading1"/>
        <w:spacing w:before="44"/>
        <w:rPr>
          <w:rFonts w:ascii="Arial" w:hAnsi="Arial" w:cs="Arial"/>
          <w:color w:val="000000" w:themeColor="text1"/>
          <w:sz w:val="20"/>
          <w:szCs w:val="20"/>
        </w:rPr>
      </w:pPr>
    </w:p>
    <w:p w14:paraId="7D5A27D0" w14:textId="32164841" w:rsidR="00363E74" w:rsidRPr="009A2117" w:rsidRDefault="00414C44" w:rsidP="0052551F">
      <w:pPr>
        <w:pStyle w:val="Heading2"/>
        <w:numPr>
          <w:ilvl w:val="0"/>
          <w:numId w:val="17"/>
        </w:numPr>
        <w:spacing w:before="0"/>
        <w:rPr>
          <w:rFonts w:ascii="Arial" w:hAnsi="Arial" w:cs="Arial"/>
          <w:color w:val="000000" w:themeColor="text1"/>
          <w:sz w:val="20"/>
          <w:szCs w:val="20"/>
        </w:rPr>
      </w:pPr>
      <w:bookmarkStart w:id="10" w:name="_bookmark15"/>
      <w:bookmarkStart w:id="11" w:name="_bookmark18"/>
      <w:bookmarkStart w:id="12" w:name="_bookmark19"/>
      <w:bookmarkStart w:id="13" w:name="_bookmark20"/>
      <w:bookmarkStart w:id="14" w:name="_bookmark21"/>
      <w:bookmarkStart w:id="15" w:name="_bookmark22"/>
      <w:bookmarkEnd w:id="10"/>
      <w:bookmarkEnd w:id="11"/>
      <w:bookmarkEnd w:id="12"/>
      <w:bookmarkEnd w:id="13"/>
      <w:bookmarkEnd w:id="14"/>
      <w:bookmarkEnd w:id="15"/>
      <w:r w:rsidRPr="009A2117">
        <w:rPr>
          <w:rFonts w:ascii="Arial" w:hAnsi="Arial" w:cs="Arial"/>
          <w:color w:val="000000" w:themeColor="text1"/>
          <w:sz w:val="20"/>
          <w:szCs w:val="20"/>
        </w:rPr>
        <w:t xml:space="preserve">Service </w:t>
      </w:r>
      <w:r w:rsidR="005E65F9" w:rsidRPr="009A2117">
        <w:rPr>
          <w:rFonts w:ascii="Arial" w:hAnsi="Arial" w:cs="Arial"/>
          <w:color w:val="000000" w:themeColor="text1"/>
          <w:sz w:val="20"/>
          <w:szCs w:val="20"/>
        </w:rPr>
        <w:t>Response &amp; Resolution times</w:t>
      </w:r>
    </w:p>
    <w:p w14:paraId="27255340" w14:textId="77777777" w:rsidR="00EC1BFC" w:rsidRPr="008F1EF6" w:rsidRDefault="00EC1BFC">
      <w:pPr>
        <w:pStyle w:val="BodyText"/>
        <w:spacing w:before="1"/>
        <w:rPr>
          <w:rFonts w:ascii="Arial" w:hAnsi="Arial" w:cs="Arial"/>
          <w:sz w:val="20"/>
          <w:szCs w:val="20"/>
        </w:rPr>
      </w:pPr>
      <w:bookmarkStart w:id="16" w:name="_bookmark16"/>
      <w:bookmarkEnd w:id="16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612"/>
        <w:gridCol w:w="2249"/>
      </w:tblGrid>
      <w:tr w:rsidR="00EC1BFC" w:rsidRPr="008F1EF6" w14:paraId="413B47AA" w14:textId="77777777" w:rsidTr="003958E4">
        <w:trPr>
          <w:trHeight w:val="326"/>
          <w:jc w:val="center"/>
        </w:trPr>
        <w:tc>
          <w:tcPr>
            <w:tcW w:w="2696" w:type="dxa"/>
            <w:shd w:val="clear" w:color="auto" w:fill="D9D9D9"/>
          </w:tcPr>
          <w:p w14:paraId="5DF79670" w14:textId="77777777" w:rsidR="00EC1BFC" w:rsidRPr="008F1EF6" w:rsidRDefault="00000000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  <w:r w:rsidRPr="008F1EF6">
              <w:rPr>
                <w:rFonts w:ascii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612" w:type="dxa"/>
            <w:shd w:val="clear" w:color="auto" w:fill="D9D9D9"/>
          </w:tcPr>
          <w:p w14:paraId="7E533EDE" w14:textId="77777777" w:rsidR="00EC1BFC" w:rsidRPr="008F1EF6" w:rsidRDefault="00000000">
            <w:pPr>
              <w:pStyle w:val="TableParagraph"/>
              <w:spacing w:before="1"/>
              <w:rPr>
                <w:rFonts w:ascii="Arial" w:hAnsi="Arial" w:cs="Arial"/>
                <w:b/>
                <w:sz w:val="20"/>
                <w:szCs w:val="20"/>
              </w:rPr>
            </w:pPr>
            <w:r w:rsidRPr="008F1EF6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r w:rsidRPr="008F1EF6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8F1EF6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first</w:t>
            </w:r>
            <w:r w:rsidRPr="008F1EF6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 w:rsidRPr="008F1EF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249" w:type="dxa"/>
            <w:shd w:val="clear" w:color="auto" w:fill="D9D9D9"/>
          </w:tcPr>
          <w:p w14:paraId="5A9FD856" w14:textId="77777777" w:rsidR="00EC1BFC" w:rsidRPr="008F1EF6" w:rsidRDefault="00000000">
            <w:pPr>
              <w:pStyle w:val="TableParagraph"/>
              <w:spacing w:before="1"/>
              <w:ind w:left="106"/>
              <w:rPr>
                <w:rFonts w:ascii="Arial" w:hAnsi="Arial" w:cs="Arial"/>
                <w:b/>
                <w:sz w:val="20"/>
                <w:szCs w:val="20"/>
              </w:rPr>
            </w:pPr>
            <w:r w:rsidRPr="008F1EF6">
              <w:rPr>
                <w:rFonts w:ascii="Arial" w:hAnsi="Arial" w:cs="Arial"/>
                <w:b/>
                <w:sz w:val="20"/>
                <w:szCs w:val="20"/>
              </w:rPr>
              <w:t>Time</w:t>
            </w:r>
            <w:r w:rsidRPr="008F1EF6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8F1EF6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b/>
                <w:sz w:val="20"/>
                <w:szCs w:val="20"/>
              </w:rPr>
              <w:t>resolution</w:t>
            </w:r>
            <w:r w:rsidRPr="008F1EF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*</w:t>
            </w:r>
          </w:p>
        </w:tc>
      </w:tr>
      <w:tr w:rsidR="00EC1BFC" w:rsidRPr="008F1EF6" w14:paraId="44F6BB5A" w14:textId="77777777" w:rsidTr="003958E4">
        <w:trPr>
          <w:trHeight w:val="335"/>
          <w:jc w:val="center"/>
        </w:trPr>
        <w:tc>
          <w:tcPr>
            <w:tcW w:w="2696" w:type="dxa"/>
          </w:tcPr>
          <w:p w14:paraId="1A39183B" w14:textId="77777777" w:rsidR="00EC1BFC" w:rsidRPr="008F1EF6" w:rsidRDefault="00000000">
            <w:pPr>
              <w:pStyle w:val="TableParagraph"/>
              <w:spacing w:line="267" w:lineRule="exact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Sev</w:t>
            </w:r>
            <w:r w:rsidRPr="008F1EF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1</w:t>
            </w:r>
            <w:r w:rsidRPr="008F1EF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(Critical)</w:t>
            </w:r>
          </w:p>
        </w:tc>
        <w:tc>
          <w:tcPr>
            <w:tcW w:w="2612" w:type="dxa"/>
          </w:tcPr>
          <w:p w14:paraId="1B635040" w14:textId="77777777" w:rsidR="00EC1BFC" w:rsidRPr="008F1EF6" w:rsidRDefault="00000000">
            <w:pPr>
              <w:pStyle w:val="TableParagraph"/>
              <w:spacing w:line="267" w:lineRule="exact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15</w:t>
            </w:r>
            <w:r w:rsidRPr="008F1EF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Mins</w:t>
            </w:r>
          </w:p>
        </w:tc>
        <w:tc>
          <w:tcPr>
            <w:tcW w:w="2249" w:type="dxa"/>
          </w:tcPr>
          <w:p w14:paraId="4C0A5F4C" w14:textId="77777777" w:rsidR="00EC1BFC" w:rsidRPr="008F1EF6" w:rsidRDefault="00000000">
            <w:pPr>
              <w:pStyle w:val="TableParagraph"/>
              <w:spacing w:line="267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4 hours</w:t>
            </w:r>
          </w:p>
        </w:tc>
      </w:tr>
      <w:tr w:rsidR="00EC1BFC" w:rsidRPr="008F1EF6" w14:paraId="025C7C7F" w14:textId="77777777" w:rsidTr="003958E4">
        <w:trPr>
          <w:trHeight w:val="254"/>
          <w:jc w:val="center"/>
        </w:trPr>
        <w:tc>
          <w:tcPr>
            <w:tcW w:w="2696" w:type="dxa"/>
          </w:tcPr>
          <w:p w14:paraId="487E563E" w14:textId="77777777" w:rsidR="00EC1BFC" w:rsidRPr="008F1EF6" w:rsidRDefault="00000000">
            <w:pPr>
              <w:pStyle w:val="TableParagraph"/>
              <w:spacing w:before="2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Sev</w:t>
            </w:r>
            <w:r w:rsidRPr="008F1EF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2 (Urgent)</w:t>
            </w:r>
          </w:p>
        </w:tc>
        <w:tc>
          <w:tcPr>
            <w:tcW w:w="2612" w:type="dxa"/>
          </w:tcPr>
          <w:p w14:paraId="31BF6D9A" w14:textId="77777777" w:rsidR="00EC1BFC" w:rsidRPr="008F1EF6" w:rsidRDefault="00000000">
            <w:pPr>
              <w:pStyle w:val="TableParagraph"/>
              <w:spacing w:before="2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2249" w:type="dxa"/>
          </w:tcPr>
          <w:p w14:paraId="17DC8810" w14:textId="77777777" w:rsidR="00EC1BFC" w:rsidRPr="008F1EF6" w:rsidRDefault="00000000">
            <w:pPr>
              <w:pStyle w:val="TableParagraph"/>
              <w:spacing w:before="2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24</w:t>
            </w:r>
            <w:r w:rsidRPr="008F1EF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</w:tr>
      <w:tr w:rsidR="00EC1BFC" w:rsidRPr="008F1EF6" w14:paraId="5F5B42CB" w14:textId="77777777" w:rsidTr="003958E4">
        <w:trPr>
          <w:trHeight w:val="326"/>
          <w:jc w:val="center"/>
        </w:trPr>
        <w:tc>
          <w:tcPr>
            <w:tcW w:w="2696" w:type="dxa"/>
          </w:tcPr>
          <w:p w14:paraId="3120CDD5" w14:textId="77777777" w:rsidR="00EC1BFC" w:rsidRPr="008F1EF6" w:rsidRDefault="00000000">
            <w:pPr>
              <w:pStyle w:val="TableParagraph"/>
              <w:spacing w:line="267" w:lineRule="exact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Sev</w:t>
            </w:r>
            <w:r w:rsidRPr="008F1EF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3</w:t>
            </w:r>
            <w:r w:rsidRPr="008F1EF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(Service Request)</w:t>
            </w:r>
          </w:p>
        </w:tc>
        <w:tc>
          <w:tcPr>
            <w:tcW w:w="2612" w:type="dxa"/>
          </w:tcPr>
          <w:p w14:paraId="528538F9" w14:textId="77777777" w:rsidR="00EC1BFC" w:rsidRPr="008F1EF6" w:rsidRDefault="00000000">
            <w:pPr>
              <w:pStyle w:val="TableParagraph"/>
              <w:spacing w:line="267" w:lineRule="exact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4 Hours</w:t>
            </w:r>
          </w:p>
        </w:tc>
        <w:tc>
          <w:tcPr>
            <w:tcW w:w="2249" w:type="dxa"/>
          </w:tcPr>
          <w:p w14:paraId="5BE79C12" w14:textId="77777777" w:rsidR="00EC1BFC" w:rsidRPr="008F1EF6" w:rsidRDefault="00000000">
            <w:pPr>
              <w:pStyle w:val="TableParagraph"/>
              <w:spacing w:line="267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72</w:t>
            </w:r>
            <w:r w:rsidRPr="008F1EF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</w:tr>
      <w:tr w:rsidR="00EC1BFC" w:rsidRPr="008F1EF6" w14:paraId="1B714D2F" w14:textId="77777777" w:rsidTr="003958E4">
        <w:trPr>
          <w:trHeight w:val="335"/>
          <w:jc w:val="center"/>
        </w:trPr>
        <w:tc>
          <w:tcPr>
            <w:tcW w:w="2696" w:type="dxa"/>
          </w:tcPr>
          <w:p w14:paraId="4B1E40EF" w14:textId="77777777" w:rsidR="00EC1BFC" w:rsidRPr="008F1EF6" w:rsidRDefault="00000000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Sev</w:t>
            </w:r>
            <w:r w:rsidRPr="008F1EF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4 (Inquiry)</w:t>
            </w:r>
          </w:p>
        </w:tc>
        <w:tc>
          <w:tcPr>
            <w:tcW w:w="2612" w:type="dxa"/>
          </w:tcPr>
          <w:p w14:paraId="62ADECD6" w14:textId="77777777" w:rsidR="00EC1BFC" w:rsidRPr="008F1EF6" w:rsidRDefault="00000000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8 Hours</w:t>
            </w:r>
          </w:p>
        </w:tc>
        <w:tc>
          <w:tcPr>
            <w:tcW w:w="2249" w:type="dxa"/>
          </w:tcPr>
          <w:p w14:paraId="4563A9AE" w14:textId="77777777" w:rsidR="00EC1BFC" w:rsidRPr="008F1EF6" w:rsidRDefault="00000000">
            <w:pPr>
              <w:pStyle w:val="TableParagraph"/>
              <w:spacing w:before="1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8F1EF6">
              <w:rPr>
                <w:rFonts w:ascii="Arial" w:hAnsi="Arial" w:cs="Arial"/>
                <w:sz w:val="20"/>
                <w:szCs w:val="20"/>
              </w:rPr>
              <w:t>5 Business</w:t>
            </w:r>
            <w:r w:rsidRPr="008F1EF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F1EF6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</w:tr>
    </w:tbl>
    <w:p w14:paraId="64AAB6CC" w14:textId="516E1FF4" w:rsidR="00EC1BFC" w:rsidRPr="008F1EF6" w:rsidRDefault="005D5D60" w:rsidP="003958E4">
      <w:pPr>
        <w:ind w:left="100"/>
        <w:jc w:val="center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**The</w:t>
      </w:r>
      <w:r w:rsidRPr="008F1EF6">
        <w:rPr>
          <w:rFonts w:ascii="Arial" w:hAnsi="Arial" w:cs="Arial"/>
          <w:spacing w:val="-4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times</w:t>
      </w:r>
      <w:r w:rsidRPr="008F1EF6">
        <w:rPr>
          <w:rFonts w:ascii="Arial" w:hAnsi="Arial" w:cs="Arial"/>
          <w:spacing w:val="-4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listed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above</w:t>
      </w:r>
      <w:r w:rsidRPr="008F1EF6">
        <w:rPr>
          <w:rFonts w:ascii="Arial" w:hAnsi="Arial" w:cs="Arial"/>
          <w:spacing w:val="-4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start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when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an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incident,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service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request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or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inquiry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ticket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is</w:t>
      </w:r>
      <w:r w:rsidRPr="008F1EF6">
        <w:rPr>
          <w:rFonts w:ascii="Arial" w:hAnsi="Arial" w:cs="Arial"/>
          <w:spacing w:val="-5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created.</w:t>
      </w:r>
    </w:p>
    <w:p w14:paraId="5EC3CBDE" w14:textId="5B8F2A3E" w:rsidR="0093774A" w:rsidRPr="008F1EF6" w:rsidRDefault="0093774A" w:rsidP="00782A3A">
      <w:pPr>
        <w:pStyle w:val="Heading2"/>
        <w:spacing w:before="0"/>
        <w:rPr>
          <w:rFonts w:ascii="Arial" w:hAnsi="Arial" w:cs="Arial"/>
          <w:color w:val="5B9BD4"/>
          <w:spacing w:val="-2"/>
          <w:sz w:val="20"/>
          <w:szCs w:val="20"/>
        </w:rPr>
      </w:pPr>
    </w:p>
    <w:p w14:paraId="7CEBC669" w14:textId="4B7A3F8E" w:rsidR="008F1EF6" w:rsidRPr="009A2117" w:rsidRDefault="008F1EF6" w:rsidP="00837DF5">
      <w:pPr>
        <w:pStyle w:val="Heading1"/>
        <w:spacing w:before="44"/>
        <w:ind w:left="0"/>
        <w:rPr>
          <w:rFonts w:ascii="Arial" w:hAnsi="Arial" w:cs="Arial"/>
          <w:color w:val="000000" w:themeColor="text1"/>
          <w:sz w:val="20"/>
          <w:szCs w:val="20"/>
        </w:rPr>
      </w:pPr>
      <w:bookmarkStart w:id="17" w:name="_bookmark13"/>
      <w:bookmarkEnd w:id="17"/>
      <w:r w:rsidRPr="009A2117">
        <w:rPr>
          <w:rFonts w:ascii="Arial" w:hAnsi="Arial" w:cs="Arial"/>
          <w:color w:val="000000" w:themeColor="text1"/>
          <w:sz w:val="20"/>
          <w:szCs w:val="20"/>
        </w:rPr>
        <w:t>Triaging</w:t>
      </w:r>
    </w:p>
    <w:p w14:paraId="5A6BE529" w14:textId="1BF2C9C8" w:rsidR="00837DF5" w:rsidRPr="008F1EF6" w:rsidRDefault="00292469" w:rsidP="008F1EF6">
      <w:pPr>
        <w:pStyle w:val="Heading2"/>
        <w:rPr>
          <w:rFonts w:ascii="Arial" w:hAnsi="Arial" w:cs="Arial"/>
          <w:color w:val="5B9BD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A0805" wp14:editId="1090BEC2">
                <wp:simplePos x="0" y="0"/>
                <wp:positionH relativeFrom="margin">
                  <wp:posOffset>1419860</wp:posOffset>
                </wp:positionH>
                <wp:positionV relativeFrom="paragraph">
                  <wp:posOffset>153670</wp:posOffset>
                </wp:positionV>
                <wp:extent cx="2805430" cy="322580"/>
                <wp:effectExtent l="3810" t="6350" r="10160" b="4445"/>
                <wp:wrapNone/>
                <wp:docPr id="193919753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5430" cy="322580"/>
                          <a:chOff x="3901" y="-58"/>
                          <a:chExt cx="4418" cy="650"/>
                        </a:xfrm>
                      </wpg:grpSpPr>
                      <wps:wsp>
                        <wps:cNvPr id="1937298468" name="AutoShape 9"/>
                        <wps:cNvSpPr>
                          <a:spLocks/>
                        </wps:cNvSpPr>
                        <wps:spPr bwMode="auto">
                          <a:xfrm>
                            <a:off x="3901" y="-49"/>
                            <a:ext cx="2991" cy="630"/>
                          </a:xfrm>
                          <a:custGeom>
                            <a:avLst/>
                            <a:gdLst>
                              <a:gd name="T0" fmla="*/ 1574 w 2991"/>
                              <a:gd name="T1" fmla="*/ 267 h 630"/>
                              <a:gd name="T2" fmla="*/ 1260 w 2991"/>
                              <a:gd name="T3" fmla="*/ -48 h 630"/>
                              <a:gd name="T4" fmla="*/ 0 w 2991"/>
                              <a:gd name="T5" fmla="*/ -48 h 630"/>
                              <a:gd name="T6" fmla="*/ 315 w 2991"/>
                              <a:gd name="T7" fmla="*/ 267 h 630"/>
                              <a:gd name="T8" fmla="*/ 0 w 2991"/>
                              <a:gd name="T9" fmla="*/ 582 h 630"/>
                              <a:gd name="T10" fmla="*/ 1260 w 2991"/>
                              <a:gd name="T11" fmla="*/ 582 h 630"/>
                              <a:gd name="T12" fmla="*/ 1574 w 2991"/>
                              <a:gd name="T13" fmla="*/ 267 h 630"/>
                              <a:gd name="T14" fmla="*/ 2991 w 2991"/>
                              <a:gd name="T15" fmla="*/ 267 h 630"/>
                              <a:gd name="T16" fmla="*/ 2676 w 2991"/>
                              <a:gd name="T17" fmla="*/ -48 h 630"/>
                              <a:gd name="T18" fmla="*/ 1417 w 2991"/>
                              <a:gd name="T19" fmla="*/ -48 h 630"/>
                              <a:gd name="T20" fmla="*/ 1732 w 2991"/>
                              <a:gd name="T21" fmla="*/ 267 h 630"/>
                              <a:gd name="T22" fmla="*/ 1417 w 2991"/>
                              <a:gd name="T23" fmla="*/ 582 h 630"/>
                              <a:gd name="T24" fmla="*/ 2676 w 2991"/>
                              <a:gd name="T25" fmla="*/ 582 h 630"/>
                              <a:gd name="T26" fmla="*/ 2991 w 2991"/>
                              <a:gd name="T27" fmla="*/ 267 h 63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991" h="630">
                                <a:moveTo>
                                  <a:pt x="1574" y="315"/>
                                </a:moveTo>
                                <a:lnTo>
                                  <a:pt x="1260" y="0"/>
                                </a:lnTo>
                                <a:lnTo>
                                  <a:pt x="0" y="0"/>
                                </a:lnTo>
                                <a:lnTo>
                                  <a:pt x="315" y="315"/>
                                </a:lnTo>
                                <a:lnTo>
                                  <a:pt x="0" y="630"/>
                                </a:lnTo>
                                <a:lnTo>
                                  <a:pt x="1260" y="630"/>
                                </a:lnTo>
                                <a:lnTo>
                                  <a:pt x="1574" y="315"/>
                                </a:lnTo>
                                <a:close/>
                                <a:moveTo>
                                  <a:pt x="2991" y="315"/>
                                </a:moveTo>
                                <a:lnTo>
                                  <a:pt x="2676" y="0"/>
                                </a:lnTo>
                                <a:lnTo>
                                  <a:pt x="1417" y="0"/>
                                </a:lnTo>
                                <a:lnTo>
                                  <a:pt x="1732" y="315"/>
                                </a:lnTo>
                                <a:lnTo>
                                  <a:pt x="1417" y="630"/>
                                </a:lnTo>
                                <a:lnTo>
                                  <a:pt x="2676" y="630"/>
                                </a:lnTo>
                                <a:lnTo>
                                  <a:pt x="2991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082481" name="Freeform 8"/>
                        <wps:cNvSpPr>
                          <a:spLocks/>
                        </wps:cNvSpPr>
                        <wps:spPr bwMode="auto">
                          <a:xfrm>
                            <a:off x="5318" y="-49"/>
                            <a:ext cx="1574" cy="630"/>
                          </a:xfrm>
                          <a:custGeom>
                            <a:avLst/>
                            <a:gdLst>
                              <a:gd name="T0" fmla="*/ 0 w 1574"/>
                              <a:gd name="T1" fmla="*/ -48 h 630"/>
                              <a:gd name="T2" fmla="*/ 1259 w 1574"/>
                              <a:gd name="T3" fmla="*/ -48 h 630"/>
                              <a:gd name="T4" fmla="*/ 1574 w 1574"/>
                              <a:gd name="T5" fmla="*/ 267 h 630"/>
                              <a:gd name="T6" fmla="*/ 1259 w 1574"/>
                              <a:gd name="T7" fmla="*/ 582 h 630"/>
                              <a:gd name="T8" fmla="*/ 0 w 1574"/>
                              <a:gd name="T9" fmla="*/ 582 h 630"/>
                              <a:gd name="T10" fmla="*/ 315 w 1574"/>
                              <a:gd name="T11" fmla="*/ 267 h 630"/>
                              <a:gd name="T12" fmla="*/ 0 w 1574"/>
                              <a:gd name="T13" fmla="*/ -48 h 63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74" h="630">
                                <a:moveTo>
                                  <a:pt x="0" y="0"/>
                                </a:moveTo>
                                <a:lnTo>
                                  <a:pt x="1259" y="0"/>
                                </a:lnTo>
                                <a:lnTo>
                                  <a:pt x="1574" y="315"/>
                                </a:lnTo>
                                <a:lnTo>
                                  <a:pt x="1259" y="630"/>
                                </a:lnTo>
                                <a:lnTo>
                                  <a:pt x="0" y="630"/>
                                </a:lnTo>
                                <a:lnTo>
                                  <a:pt x="315" y="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665711" name="Freeform 7"/>
                        <wps:cNvSpPr>
                          <a:spLocks/>
                        </wps:cNvSpPr>
                        <wps:spPr bwMode="auto">
                          <a:xfrm>
                            <a:off x="6734" y="-49"/>
                            <a:ext cx="1575" cy="630"/>
                          </a:xfrm>
                          <a:custGeom>
                            <a:avLst/>
                            <a:gdLst>
                              <a:gd name="T0" fmla="*/ 1259 w 1575"/>
                              <a:gd name="T1" fmla="*/ -48 h 630"/>
                              <a:gd name="T2" fmla="*/ 0 w 1575"/>
                              <a:gd name="T3" fmla="*/ -48 h 630"/>
                              <a:gd name="T4" fmla="*/ 314 w 1575"/>
                              <a:gd name="T5" fmla="*/ 267 h 630"/>
                              <a:gd name="T6" fmla="*/ 0 w 1575"/>
                              <a:gd name="T7" fmla="*/ 582 h 630"/>
                              <a:gd name="T8" fmla="*/ 1259 w 1575"/>
                              <a:gd name="T9" fmla="*/ 582 h 630"/>
                              <a:gd name="T10" fmla="*/ 1574 w 1575"/>
                              <a:gd name="T11" fmla="*/ 267 h 630"/>
                              <a:gd name="T12" fmla="*/ 1259 w 1575"/>
                              <a:gd name="T13" fmla="*/ -48 h 63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75" h="630">
                                <a:moveTo>
                                  <a:pt x="1259" y="0"/>
                                </a:moveTo>
                                <a:lnTo>
                                  <a:pt x="0" y="0"/>
                                </a:lnTo>
                                <a:lnTo>
                                  <a:pt x="314" y="315"/>
                                </a:lnTo>
                                <a:lnTo>
                                  <a:pt x="0" y="630"/>
                                </a:lnTo>
                                <a:lnTo>
                                  <a:pt x="1259" y="630"/>
                                </a:lnTo>
                                <a:lnTo>
                                  <a:pt x="1574" y="315"/>
                                </a:lnTo>
                                <a:lnTo>
                                  <a:pt x="1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673431" name="Freeform 6"/>
                        <wps:cNvSpPr>
                          <a:spLocks/>
                        </wps:cNvSpPr>
                        <wps:spPr bwMode="auto">
                          <a:xfrm>
                            <a:off x="6734" y="-49"/>
                            <a:ext cx="1575" cy="630"/>
                          </a:xfrm>
                          <a:custGeom>
                            <a:avLst/>
                            <a:gdLst>
                              <a:gd name="T0" fmla="*/ 0 w 1575"/>
                              <a:gd name="T1" fmla="*/ -48 h 630"/>
                              <a:gd name="T2" fmla="*/ 1259 w 1575"/>
                              <a:gd name="T3" fmla="*/ -48 h 630"/>
                              <a:gd name="T4" fmla="*/ 1574 w 1575"/>
                              <a:gd name="T5" fmla="*/ 267 h 630"/>
                              <a:gd name="T6" fmla="*/ 1259 w 1575"/>
                              <a:gd name="T7" fmla="*/ 582 h 630"/>
                              <a:gd name="T8" fmla="*/ 0 w 1575"/>
                              <a:gd name="T9" fmla="*/ 582 h 630"/>
                              <a:gd name="T10" fmla="*/ 314 w 1575"/>
                              <a:gd name="T11" fmla="*/ 267 h 630"/>
                              <a:gd name="T12" fmla="*/ 0 w 1575"/>
                              <a:gd name="T13" fmla="*/ -48 h 63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75" h="630">
                                <a:moveTo>
                                  <a:pt x="0" y="0"/>
                                </a:moveTo>
                                <a:lnTo>
                                  <a:pt x="1259" y="0"/>
                                </a:lnTo>
                                <a:lnTo>
                                  <a:pt x="1574" y="315"/>
                                </a:lnTo>
                                <a:lnTo>
                                  <a:pt x="1259" y="630"/>
                                </a:lnTo>
                                <a:lnTo>
                                  <a:pt x="0" y="630"/>
                                </a:lnTo>
                                <a:lnTo>
                                  <a:pt x="314" y="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2026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13" y="190"/>
                            <a:ext cx="60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FD75F" w14:textId="77777777" w:rsidR="008F1EF6" w:rsidRPr="00837DF5" w:rsidRDefault="008F1EF6" w:rsidP="008F1EF6">
                              <w:pPr>
                                <w:spacing w:line="161" w:lineRule="exact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837DF5"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End</w:t>
                              </w:r>
                              <w:r w:rsidRPr="00837DF5"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 w:rsidRPr="00837DF5"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87499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190"/>
                            <a:ext cx="82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61B2C" w14:textId="77777777" w:rsidR="008F1EF6" w:rsidRPr="00837DF5" w:rsidRDefault="008F1EF6" w:rsidP="008F1EF6">
                              <w:pPr>
                                <w:spacing w:line="161" w:lineRule="exact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837DF5"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Named</w:t>
                              </w:r>
                              <w:r w:rsidRPr="00837DF5">
                                <w:rPr>
                                  <w:rFonts w:ascii="Arial" w:hAnsi="Arial" w:cs="Arial"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Pr="00837DF5"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741119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137" y="102"/>
                            <a:ext cx="82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D41A5" w14:textId="77777777" w:rsidR="008F1EF6" w:rsidRPr="00837DF5" w:rsidRDefault="008F1EF6" w:rsidP="008F1EF6">
                              <w:pPr>
                                <w:spacing w:line="155" w:lineRule="exact"/>
                                <w:ind w:right="18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837DF5"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sz w:val="16"/>
                                </w:rPr>
                                <w:t>CloudHesive</w:t>
                              </w:r>
                            </w:p>
                            <w:p w14:paraId="357C4EE7" w14:textId="77777777" w:rsidR="008F1EF6" w:rsidRPr="00837DF5" w:rsidRDefault="008F1EF6" w:rsidP="008F1EF6">
                              <w:pPr>
                                <w:spacing w:line="184" w:lineRule="exact"/>
                                <w:ind w:right="1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837DF5">
                                <w:rPr>
                                  <w:rFonts w:ascii="Arial" w:hAnsi="Arial" w:cs="Arial"/>
                                  <w:color w:val="FFFFFF"/>
                                  <w:sz w:val="16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A0805" id="Group 2" o:spid="_x0000_s1026" style="position:absolute;left:0;text-align:left;margin-left:111.8pt;margin-top:12.1pt;width:220.9pt;height:25.4pt;z-index:251659264;mso-position-horizontal-relative:margin" coordorigin="3901,-58" coordsize="4418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">
                <v:shape id="AutoShape 9" o:spid="_x0000_s1027" style="position:absolute;left:3901;top:-49;width:2991;height:630;visibility:visible;mso-wrap-style:square;v-text-anchor:top" coordsize="29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" path="m1574,315l1260,,,,315,315,,630r1260,l1574,315xm2991,315l2676,,1417,r315,315l1417,630r1259,l2991,315xe" fillcolor="#5b9bd4" stroked="f">
                  <v:path arrowok="t" o:connecttype="custom" o:connectlocs="1574,267;1260,-48;0,-48;315,267;0,582;1260,582;1574,267;2991,267;2676,-48;1417,-48;1732,267;1417,582;2676,582;2991,267" o:connectangles="0,0,0,0,0,0,0,0,0,0,0,0,0,0"/>
                </v:shape>
                <v:shape id="Freeform 8" o:spid="_x0000_s1028" style="position:absolute;left:5318;top:-49;width:1574;height:630;visibility:visible;mso-wrap-style:square;v-text-anchor:top" coordsize="1574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" path="m,l1259,r315,315l1259,630,,630,315,315,,xe" filled="f" strokecolor="white" strokeweight="1pt">
                  <v:path arrowok="t" o:connecttype="custom" o:connectlocs="0,-48;1259,-48;1574,267;1259,582;0,582;315,267;0,-48" o:connectangles="0,0,0,0,0,0,0"/>
                </v:shape>
                <v:shape id="Freeform 7" o:spid="_x0000_s1029" style="position:absolute;left:6734;top:-49;width:1575;height:630;visibility:visible;mso-wrap-style:square;v-text-anchor:top" coordsize="1575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" path="m1259,l,,314,315,,630r1259,l1574,315,1259,xe" fillcolor="#5b9bd4" stroked="f">
                  <v:path arrowok="t" o:connecttype="custom" o:connectlocs="1259,-48;0,-48;314,267;0,582;1259,582;1574,267;1259,-48" o:connectangles="0,0,0,0,0,0,0"/>
                </v:shape>
                <v:shape id="Freeform 6" o:spid="_x0000_s1030" style="position:absolute;left:6734;top:-49;width:1575;height:630;visibility:visible;mso-wrap-style:square;v-text-anchor:top" coordsize="1575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" path="m,l1259,r315,315l1259,630,,630,314,315,,xe" filled="f" strokecolor="white" strokeweight="1pt">
                  <v:path arrowok="t" o:connecttype="custom" o:connectlocs="0,-48;1259,-48;1574,267;1259,582;0,582;314,267;0,-48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4413;top:190;width:605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" filled="f" stroked="f">
                  <v:textbox inset="0,0,0,0">
                    <w:txbxContent>
                      <w:p w14:paraId="376FD75F" w14:textId="77777777" w:rsidR="008F1EF6" w:rsidRPr="00837DF5" w:rsidRDefault="008F1EF6" w:rsidP="008F1EF6">
                        <w:pPr>
                          <w:spacing w:line="161" w:lineRule="exact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837DF5"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End</w:t>
                        </w:r>
                        <w:r w:rsidRPr="00837DF5">
                          <w:rPr>
                            <w:rFonts w:ascii="Arial" w:hAnsi="Arial" w:cs="Arial"/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 w:rsidRPr="00837DF5"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User</w:t>
                        </w:r>
                      </w:p>
                    </w:txbxContent>
                  </v:textbox>
                </v:shape>
                <v:shape id="_x0000_s1032" type="#_x0000_t202" style="position:absolute;left:5720;top:190;width:82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" filled="f" stroked="f">
                  <v:textbox inset="0,0,0,0">
                    <w:txbxContent>
                      <w:p w14:paraId="58A61B2C" w14:textId="77777777" w:rsidR="008F1EF6" w:rsidRPr="00837DF5" w:rsidRDefault="008F1EF6" w:rsidP="008F1EF6">
                        <w:pPr>
                          <w:spacing w:line="161" w:lineRule="exact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837DF5"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Named</w:t>
                        </w:r>
                        <w:r w:rsidRPr="00837DF5">
                          <w:rPr>
                            <w:rFonts w:ascii="Arial" w:hAnsi="Arial" w:cs="Arial"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 w:rsidRPr="00837DF5"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User</w:t>
                        </w:r>
                      </w:p>
                    </w:txbxContent>
                  </v:textbox>
                </v:shape>
                <v:shape id="Text Box 3" o:spid="_x0000_s1033" type="#_x0000_t202" style="position:absolute;left:7137;top:102;width:82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" filled="f" stroked="f">
                  <v:textbox inset="0,0,0,0">
                    <w:txbxContent>
                      <w:p w14:paraId="776D41A5" w14:textId="77777777" w:rsidR="008F1EF6" w:rsidRPr="00837DF5" w:rsidRDefault="008F1EF6" w:rsidP="008F1EF6">
                        <w:pPr>
                          <w:spacing w:line="155" w:lineRule="exact"/>
                          <w:ind w:right="18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837DF5">
                          <w:rPr>
                            <w:rFonts w:ascii="Arial" w:hAnsi="Arial" w:cs="Arial"/>
                            <w:color w:val="FFFFFF"/>
                            <w:spacing w:val="-1"/>
                            <w:sz w:val="16"/>
                          </w:rPr>
                          <w:t>CloudHesive</w:t>
                        </w:r>
                      </w:p>
                      <w:p w14:paraId="357C4EE7" w14:textId="77777777" w:rsidR="008F1EF6" w:rsidRPr="00837DF5" w:rsidRDefault="008F1EF6" w:rsidP="008F1EF6">
                        <w:pPr>
                          <w:spacing w:line="184" w:lineRule="exact"/>
                          <w:ind w:right="1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837DF5">
                          <w:rPr>
                            <w:rFonts w:ascii="Arial" w:hAnsi="Arial" w:cs="Arial"/>
                            <w:color w:val="FFFFFF"/>
                            <w:sz w:val="16"/>
                          </w:rPr>
                          <w:t>Support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27A9D2" w14:textId="44705F0D" w:rsidR="008F1EF6" w:rsidRDefault="008F1EF6" w:rsidP="008F1EF6">
      <w:pPr>
        <w:pStyle w:val="Heading2"/>
        <w:rPr>
          <w:rFonts w:ascii="Arial" w:hAnsi="Arial" w:cs="Arial"/>
          <w:color w:val="5B9BD4"/>
          <w:sz w:val="20"/>
          <w:szCs w:val="20"/>
        </w:rPr>
      </w:pPr>
    </w:p>
    <w:p w14:paraId="3231BF5F" w14:textId="77777777" w:rsidR="00837DF5" w:rsidRPr="008F1EF6" w:rsidRDefault="00837DF5" w:rsidP="008F1EF6">
      <w:pPr>
        <w:pStyle w:val="Heading2"/>
        <w:rPr>
          <w:rFonts w:ascii="Arial" w:hAnsi="Arial" w:cs="Arial"/>
          <w:color w:val="5B9BD4"/>
          <w:sz w:val="20"/>
          <w:szCs w:val="20"/>
        </w:rPr>
      </w:pPr>
    </w:p>
    <w:p w14:paraId="18AACAE9" w14:textId="77777777" w:rsidR="008F1EF6" w:rsidRPr="008F1EF6" w:rsidRDefault="008F1EF6" w:rsidP="008F1EF6">
      <w:pPr>
        <w:pStyle w:val="BodyText"/>
        <w:spacing w:before="3"/>
        <w:rPr>
          <w:rFonts w:ascii="Arial" w:hAnsi="Arial" w:cs="Arial"/>
          <w:sz w:val="20"/>
          <w:szCs w:val="20"/>
        </w:rPr>
      </w:pPr>
    </w:p>
    <w:p w14:paraId="6B6B454D" w14:textId="77777777" w:rsidR="00837DF5" w:rsidRDefault="008F1EF6" w:rsidP="00837DF5">
      <w:pPr>
        <w:pStyle w:val="BodyText"/>
        <w:numPr>
          <w:ilvl w:val="0"/>
          <w:numId w:val="17"/>
        </w:numPr>
        <w:spacing w:before="1" w:line="276" w:lineRule="auto"/>
        <w:ind w:right="105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A customer can designate up to two (2) resources as “named users” that have authority to contact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Customer Support directly to report issues. </w:t>
      </w:r>
    </w:p>
    <w:p w14:paraId="6D9BAA49" w14:textId="77777777" w:rsidR="00837DF5" w:rsidRDefault="008F1EF6" w:rsidP="0052551F">
      <w:pPr>
        <w:pStyle w:val="BodyText"/>
        <w:numPr>
          <w:ilvl w:val="1"/>
          <w:numId w:val="17"/>
        </w:numPr>
        <w:spacing w:before="1" w:line="276" w:lineRule="auto"/>
        <w:ind w:right="105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Requests from non-designated resources will be deferred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to the named users until the request is approved by one of them. </w:t>
      </w:r>
    </w:p>
    <w:p w14:paraId="5071E955" w14:textId="77777777" w:rsidR="00837DF5" w:rsidRDefault="008F1EF6" w:rsidP="00837DF5">
      <w:pPr>
        <w:pStyle w:val="BodyText"/>
        <w:numPr>
          <w:ilvl w:val="0"/>
          <w:numId w:val="17"/>
        </w:numPr>
        <w:spacing w:before="1" w:line="276" w:lineRule="auto"/>
        <w:ind w:right="105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Approval by a named user is applied </w:t>
      </w:r>
      <w:r w:rsidR="00837DF5" w:rsidRPr="008F1EF6">
        <w:rPr>
          <w:rFonts w:ascii="Arial" w:hAnsi="Arial" w:cs="Arial"/>
          <w:sz w:val="20"/>
          <w:szCs w:val="20"/>
        </w:rPr>
        <w:t>to</w:t>
      </w:r>
      <w:r w:rsidR="00837DF5">
        <w:rPr>
          <w:rFonts w:ascii="Arial" w:hAnsi="Arial" w:cs="Arial"/>
          <w:sz w:val="20"/>
          <w:szCs w:val="20"/>
        </w:rPr>
        <w:t xml:space="preserve"> </w:t>
      </w:r>
      <w:r w:rsidR="00837DF5" w:rsidRPr="008F1EF6">
        <w:rPr>
          <w:rFonts w:ascii="Arial" w:hAnsi="Arial" w:cs="Arial"/>
          <w:spacing w:val="-47"/>
          <w:sz w:val="20"/>
          <w:szCs w:val="20"/>
        </w:rPr>
        <w:t>the</w:t>
      </w:r>
      <w:r w:rsidRPr="008F1EF6">
        <w:rPr>
          <w:rFonts w:ascii="Arial" w:hAnsi="Arial" w:cs="Arial"/>
          <w:sz w:val="20"/>
          <w:szCs w:val="20"/>
        </w:rPr>
        <w:t xml:space="preserve"> life of the request, thereby granting permission for the non-designated resource to work with the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Customer Support team for the duration of that specific request. </w:t>
      </w:r>
    </w:p>
    <w:p w14:paraId="4DEF5743" w14:textId="604534A3" w:rsidR="005E65F9" w:rsidRPr="0052551F" w:rsidRDefault="008F1EF6" w:rsidP="006E664D">
      <w:pPr>
        <w:pStyle w:val="BodyText"/>
        <w:numPr>
          <w:ilvl w:val="0"/>
          <w:numId w:val="17"/>
        </w:numPr>
        <w:spacing w:line="276" w:lineRule="auto"/>
        <w:ind w:right="105"/>
        <w:rPr>
          <w:rFonts w:ascii="Arial" w:hAnsi="Arial" w:cs="Arial"/>
          <w:color w:val="000000" w:themeColor="text1"/>
          <w:sz w:val="20"/>
          <w:szCs w:val="20"/>
        </w:rPr>
      </w:pPr>
      <w:r w:rsidRPr="0052551F">
        <w:rPr>
          <w:rFonts w:ascii="Arial" w:hAnsi="Arial" w:cs="Arial"/>
          <w:sz w:val="20"/>
          <w:szCs w:val="20"/>
        </w:rPr>
        <w:t>Named users are expected to triage</w:t>
      </w:r>
      <w:r w:rsidRPr="0052551F">
        <w:rPr>
          <w:rFonts w:ascii="Arial" w:hAnsi="Arial" w:cs="Arial"/>
          <w:spacing w:val="1"/>
          <w:sz w:val="20"/>
          <w:szCs w:val="20"/>
        </w:rPr>
        <w:t xml:space="preserve"> </w:t>
      </w:r>
      <w:r w:rsidRPr="0052551F">
        <w:rPr>
          <w:rFonts w:ascii="Arial" w:hAnsi="Arial" w:cs="Arial"/>
          <w:sz w:val="20"/>
          <w:szCs w:val="20"/>
        </w:rPr>
        <w:t>requests from end users of their service, classify severity and then raise a ticket with Customer</w:t>
      </w:r>
      <w:r w:rsidRPr="0052551F">
        <w:rPr>
          <w:rFonts w:ascii="Arial" w:hAnsi="Arial" w:cs="Arial"/>
          <w:spacing w:val="1"/>
          <w:sz w:val="20"/>
          <w:szCs w:val="20"/>
        </w:rPr>
        <w:t xml:space="preserve"> </w:t>
      </w:r>
      <w:r w:rsidRPr="0052551F">
        <w:rPr>
          <w:rFonts w:ascii="Arial" w:hAnsi="Arial" w:cs="Arial"/>
          <w:sz w:val="20"/>
          <w:szCs w:val="20"/>
        </w:rPr>
        <w:t>Support,</w:t>
      </w:r>
      <w:r w:rsidRPr="0052551F">
        <w:rPr>
          <w:rFonts w:ascii="Arial" w:hAnsi="Arial" w:cs="Arial"/>
          <w:spacing w:val="-1"/>
          <w:sz w:val="20"/>
          <w:szCs w:val="20"/>
        </w:rPr>
        <w:t xml:space="preserve"> </w:t>
      </w:r>
      <w:r w:rsidRPr="0052551F">
        <w:rPr>
          <w:rFonts w:ascii="Arial" w:hAnsi="Arial" w:cs="Arial"/>
          <w:sz w:val="20"/>
          <w:szCs w:val="20"/>
        </w:rPr>
        <w:t>as necessary</w:t>
      </w:r>
      <w:r w:rsidR="0052551F" w:rsidRPr="0052551F">
        <w:rPr>
          <w:rFonts w:ascii="Arial" w:hAnsi="Arial" w:cs="Arial"/>
          <w:sz w:val="20"/>
          <w:szCs w:val="20"/>
        </w:rPr>
        <w:t xml:space="preserve"> </w:t>
      </w:r>
    </w:p>
    <w:p w14:paraId="32937F91" w14:textId="4A2709F8" w:rsidR="005E65F9" w:rsidRPr="009A2117" w:rsidRDefault="005E65F9" w:rsidP="0093774A">
      <w:pPr>
        <w:pStyle w:val="Heading2"/>
        <w:spacing w:before="0"/>
        <w:rPr>
          <w:rFonts w:ascii="Arial" w:hAnsi="Arial" w:cs="Arial"/>
          <w:color w:val="000000" w:themeColor="text1"/>
          <w:sz w:val="18"/>
          <w:szCs w:val="18"/>
        </w:rPr>
      </w:pPr>
    </w:p>
    <w:p w14:paraId="7103F99C" w14:textId="52290B0E" w:rsidR="005E65F9" w:rsidRPr="009A2117" w:rsidRDefault="00087B71" w:rsidP="008D4649">
      <w:pPr>
        <w:pStyle w:val="Heading2"/>
        <w:spacing w:before="0"/>
        <w:ind w:left="10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0B9A03B0" wp14:editId="6AA89FAA">
            <wp:extent cx="4754880" cy="5717241"/>
            <wp:effectExtent l="38100" t="19050" r="7620" b="17145"/>
            <wp:docPr id="102285962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0C635F5" w14:textId="090652C3" w:rsidR="00921CD1" w:rsidRPr="009A2117" w:rsidRDefault="00921CD1" w:rsidP="0093774A">
      <w:pPr>
        <w:pStyle w:val="Heading2"/>
        <w:spacing w:before="0"/>
        <w:rPr>
          <w:rFonts w:ascii="Arial" w:hAnsi="Arial" w:cs="Arial"/>
          <w:color w:val="000000" w:themeColor="text1"/>
          <w:sz w:val="20"/>
          <w:szCs w:val="20"/>
        </w:rPr>
      </w:pPr>
    </w:p>
    <w:p w14:paraId="467C98B1" w14:textId="195C6E16" w:rsidR="00921CD1" w:rsidRPr="009A2117" w:rsidRDefault="00921CD1" w:rsidP="0093774A">
      <w:pPr>
        <w:pStyle w:val="Heading2"/>
        <w:spacing w:before="0"/>
        <w:rPr>
          <w:rFonts w:ascii="Arial" w:hAnsi="Arial" w:cs="Arial"/>
          <w:color w:val="000000" w:themeColor="text1"/>
          <w:sz w:val="20"/>
          <w:szCs w:val="20"/>
        </w:rPr>
      </w:pPr>
    </w:p>
    <w:p w14:paraId="6DE32594" w14:textId="41888421" w:rsidR="00EC1BFC" w:rsidRPr="009A2117" w:rsidRDefault="00000000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bookmarkStart w:id="18" w:name="_bookmark23"/>
      <w:bookmarkStart w:id="19" w:name="_bookmark24"/>
      <w:bookmarkEnd w:id="18"/>
      <w:bookmarkEnd w:id="19"/>
      <w:r w:rsidRPr="009A2117">
        <w:rPr>
          <w:rFonts w:ascii="Arial" w:hAnsi="Arial" w:cs="Arial"/>
          <w:color w:val="000000" w:themeColor="text1"/>
          <w:sz w:val="20"/>
          <w:szCs w:val="20"/>
        </w:rPr>
        <w:t>Responsibilities</w:t>
      </w:r>
    </w:p>
    <w:p w14:paraId="1AFABFA8" w14:textId="77777777" w:rsidR="00093D1C" w:rsidRDefault="00093D1C" w:rsidP="00093D1C">
      <w:pPr>
        <w:widowControl/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</w:pPr>
      <w:bookmarkStart w:id="20" w:name="_bookmark25"/>
      <w:bookmarkStart w:id="21" w:name="_Toc476125681"/>
      <w:bookmarkEnd w:id="20"/>
    </w:p>
    <w:p w14:paraId="76D1BF39" w14:textId="55CFABB2" w:rsidR="00093D1C" w:rsidRPr="00093D1C" w:rsidRDefault="00093D1C" w:rsidP="00093D1C">
      <w:pPr>
        <w:pStyle w:val="ListParagraph"/>
        <w:widowControl/>
        <w:numPr>
          <w:ilvl w:val="0"/>
          <w:numId w:val="39"/>
        </w:numPr>
        <w:shd w:val="clear" w:color="auto" w:fill="FFFFFF"/>
        <w:autoSpaceDE/>
        <w:autoSpaceDN/>
        <w:contextualSpacing/>
        <w:textAlignment w:val="baseline"/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</w:pPr>
      <w:r w:rsidRPr="00093D1C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[</w:t>
      </w: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Customer] responsibilities:</w:t>
      </w:r>
    </w:p>
    <w:p w14:paraId="23E3F88B" w14:textId="77777777" w:rsidR="00093D1C" w:rsidRPr="00093D1C" w:rsidRDefault="00093D1C" w:rsidP="00093D1C">
      <w:pPr>
        <w:widowControl/>
        <w:shd w:val="clear" w:color="auto" w:fill="FFFFFF"/>
        <w:autoSpaceDE/>
        <w:autoSpaceDN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</w:p>
    <w:p w14:paraId="67A1DA93" w14:textId="77777777" w:rsidR="00093D1C" w:rsidRPr="00093D1C" w:rsidRDefault="00093D1C" w:rsidP="00093D1C">
      <w:pPr>
        <w:widowControl/>
        <w:numPr>
          <w:ilvl w:val="0"/>
          <w:numId w:val="36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[Customer] should provide all necessary information and assistance related to service performance that allows the [Service Provider] to meet the performance standards as outlined in this document.</w:t>
      </w:r>
    </w:p>
    <w:p w14:paraId="474B36C2" w14:textId="77777777" w:rsidR="00093D1C" w:rsidRPr="00093D1C" w:rsidRDefault="00093D1C" w:rsidP="00093D1C">
      <w:pPr>
        <w:widowControl/>
        <w:numPr>
          <w:ilvl w:val="0"/>
          <w:numId w:val="36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[Customer] shall inform [Service Provider] regarding changing business requirements that may necessitate a review, modification, or amendment of the SLA.</w:t>
      </w:r>
    </w:p>
    <w:p w14:paraId="16C56AB9" w14:textId="6CEBE3A6" w:rsidR="00093D1C" w:rsidRPr="00093D1C" w:rsidRDefault="00093D1C" w:rsidP="00093D1C">
      <w:pPr>
        <w:widowControl/>
        <w:numPr>
          <w:ilvl w:val="0"/>
          <w:numId w:val="36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Customer is responsible, Infrastructure  - Hardware, Network, Operating Systems, Databases, Internet gateway etc.</w:t>
      </w:r>
    </w:p>
    <w:p w14:paraId="1BA7B953" w14:textId="77777777" w:rsidR="00093D1C" w:rsidRPr="00093D1C" w:rsidRDefault="00093D1C" w:rsidP="00093D1C">
      <w:pPr>
        <w:widowControl/>
        <w:shd w:val="clear" w:color="auto" w:fill="FFFFFF"/>
        <w:autoSpaceDE/>
        <w:autoSpaceDN/>
        <w:ind w:left="117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</w:p>
    <w:p w14:paraId="7C9D7EB9" w14:textId="77777777" w:rsidR="00093D1C" w:rsidRPr="00093D1C" w:rsidRDefault="00093D1C" w:rsidP="00093D1C">
      <w:pPr>
        <w:pStyle w:val="ListParagraph"/>
        <w:widowControl/>
        <w:numPr>
          <w:ilvl w:val="0"/>
          <w:numId w:val="39"/>
        </w:numPr>
        <w:shd w:val="clear" w:color="auto" w:fill="FFFFFF"/>
        <w:autoSpaceDE/>
        <w:autoSpaceDN/>
        <w:contextualSpacing/>
        <w:textAlignment w:val="baseline"/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[Service Provider] responsibilities</w:t>
      </w:r>
    </w:p>
    <w:p w14:paraId="4158F7AB" w14:textId="77777777" w:rsidR="00093D1C" w:rsidRPr="00093D1C" w:rsidRDefault="00093D1C" w:rsidP="00093D1C">
      <w:pPr>
        <w:widowControl/>
        <w:shd w:val="clear" w:color="auto" w:fill="FFFFFF"/>
        <w:autoSpaceDE/>
        <w:autoSpaceDN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</w:p>
    <w:p w14:paraId="41138BEC" w14:textId="77777777" w:rsidR="00093D1C" w:rsidRPr="00093D1C" w:rsidRDefault="00093D1C" w:rsidP="00093D1C">
      <w:pPr>
        <w:widowControl/>
        <w:numPr>
          <w:ilvl w:val="0"/>
          <w:numId w:val="37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lastRenderedPageBreak/>
        <w:t>[Service Provider] will act as primary support provider of the services herein identified except when third-party vendors are employed who shall assume appropriate service support responsibilities accordingly.</w:t>
      </w:r>
    </w:p>
    <w:p w14:paraId="25EBBB5F" w14:textId="77777777" w:rsidR="00093D1C" w:rsidRPr="00093D1C" w:rsidRDefault="00093D1C" w:rsidP="00093D1C">
      <w:pPr>
        <w:widowControl/>
        <w:numPr>
          <w:ilvl w:val="0"/>
          <w:numId w:val="37"/>
        </w:numPr>
        <w:shd w:val="clear" w:color="auto" w:fill="FFFFFF"/>
        <w:autoSpaceDE/>
        <w:autoSpaceDN/>
        <w:ind w:left="1170" w:hanging="240"/>
        <w:contextualSpacing/>
        <w:textAlignment w:val="baseline"/>
        <w:rPr>
          <w:rFonts w:ascii="Arial" w:eastAsia="Times New Roman" w:hAnsi="Arial" w:cs="Arial"/>
          <w:color w:val="1D1D1D"/>
          <w:sz w:val="20"/>
          <w:szCs w:val="20"/>
        </w:rPr>
      </w:pPr>
      <w:r w:rsidRPr="00093D1C">
        <w:rPr>
          <w:rFonts w:ascii="Arial" w:eastAsia="Times New Roman" w:hAnsi="Arial" w:cs="Arial"/>
          <w:i/>
          <w:iCs/>
          <w:color w:val="1D1D1D"/>
          <w:sz w:val="20"/>
          <w:szCs w:val="20"/>
          <w:bdr w:val="none" w:sz="0" w:space="0" w:color="auto" w:frame="1"/>
        </w:rPr>
        <w:t>[Service Provider] will inform [Customer] regarding scheduled and unscheduled service outages due to maintenance, troubleshooting, disruptions or as otherwise necessary.</w:t>
      </w:r>
    </w:p>
    <w:p w14:paraId="65D45AB9" w14:textId="77777777" w:rsidR="00B429A8" w:rsidRPr="009A2117" w:rsidRDefault="00B429A8" w:rsidP="00782A3A">
      <w:pPr>
        <w:pStyle w:val="Heading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bookmarkEnd w:id="21"/>
    <w:p w14:paraId="3191BAF0" w14:textId="5DF64582" w:rsidR="00782A3A" w:rsidRDefault="007E6C5B" w:rsidP="00B429A8">
      <w:pPr>
        <w:pStyle w:val="Heading2"/>
        <w:spacing w:before="0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Stakeholders</w:t>
      </w:r>
    </w:p>
    <w:p w14:paraId="55C4BFD2" w14:textId="77777777" w:rsidR="007E6C5B" w:rsidRDefault="007E6C5B" w:rsidP="00B429A8">
      <w:pPr>
        <w:pStyle w:val="Heading2"/>
        <w:spacing w:before="0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95BAA6A" w14:textId="77777777" w:rsid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Stakeholders</w:t>
      </w:r>
    </w:p>
    <w:p w14:paraId="4E140F80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CA55B0F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 helpdesk shall have the following stakeholders:</w:t>
      </w:r>
    </w:p>
    <w:p w14:paraId="7DAE61B5" w14:textId="77777777" w:rsidR="007E6C5B" w:rsidRDefault="007E6C5B" w:rsidP="007E6C5B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Complainants: </w:t>
      </w:r>
    </w:p>
    <w:p w14:paraId="0EA30AEB" w14:textId="06622191" w:rsidR="007E6C5B" w:rsidRPr="007E6C5B" w:rsidRDefault="007E6C5B" w:rsidP="007E6C5B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 complainants are the individuals contacting the helpdesk for any</w:t>
      </w:r>
    </w:p>
    <w:p w14:paraId="106093EB" w14:textId="77777777" w:rsid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query/concern/complaint/grievance. </w:t>
      </w:r>
    </w:p>
    <w:p w14:paraId="1FE6A341" w14:textId="11D76C40" w:rsidR="007E6C5B" w:rsidRPr="007E6C5B" w:rsidRDefault="007E6C5B" w:rsidP="007E6C5B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They shall receive an email upon the registration of</w:t>
      </w:r>
    </w:p>
    <w:p w14:paraId="6E11ABD5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their incident with the helpdesk. A ticket number shall be sent along with the email to</w:t>
      </w:r>
    </w:p>
    <w:p w14:paraId="36FA0590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enable the complainant to track their respective complaint.</w:t>
      </w:r>
    </w:p>
    <w:p w14:paraId="438BB02C" w14:textId="77777777" w:rsidR="007E6C5B" w:rsidRDefault="007E6C5B" w:rsidP="007E6C5B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b) L1 Support (Helpdesk Executives): </w:t>
      </w:r>
    </w:p>
    <w:p w14:paraId="6C32F983" w14:textId="77777777" w:rsidR="007E6C5B" w:rsidRDefault="007E6C5B" w:rsidP="007E6C5B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This group of users shall log any query/concern/complaint/grievance received either through telephone or email within the helpdesk in order to generate a ticket. </w:t>
      </w:r>
    </w:p>
    <w:p w14:paraId="75C0879E" w14:textId="7F65B33D" w:rsidR="007E6C5B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These users shall be able to perform the following functions on any tickets open at their level:</w:t>
      </w:r>
    </w:p>
    <w:p w14:paraId="761FAA36" w14:textId="6CA675AF" w:rsid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Provide any comments/updates on the ticket</w:t>
      </w:r>
    </w:p>
    <w:p w14:paraId="37D1D686" w14:textId="77777777" w:rsidR="007E6C5B" w:rsidRP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ii. Upload any supporting document related to the ticket</w:t>
      </w:r>
    </w:p>
    <w:p w14:paraId="081FA4BB" w14:textId="77777777" w:rsidR="007E6C5B" w:rsidRP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iii. Forward the ticket to L2 in case it is not resolvable at L1</w:t>
      </w:r>
    </w:p>
    <w:p w14:paraId="40FF4970" w14:textId="77777777" w:rsidR="007E6C5B" w:rsidRP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iv. Close the ticket</w:t>
      </w:r>
    </w:p>
    <w:p w14:paraId="48BF6A7A" w14:textId="77777777" w:rsidR="00F174E8" w:rsidRDefault="007E6C5B" w:rsidP="00F174E8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c) L2 Support: </w:t>
      </w:r>
    </w:p>
    <w:p w14:paraId="1A622BE8" w14:textId="0C4DD9F5" w:rsidR="007E6C5B" w:rsidRPr="00F174E8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This group of users shall be able to view any ticket marked to them either by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L1 or automatically by the system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and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o perform the following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functions on any tickets open at their level:</w:t>
      </w:r>
    </w:p>
    <w:p w14:paraId="433B29DD" w14:textId="4CDB7FEB" w:rsidR="007E6C5B" w:rsidRPr="007E6C5B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Provide any comments/updates on the ticket</w:t>
      </w:r>
    </w:p>
    <w:p w14:paraId="5BE81F50" w14:textId="5F063222" w:rsidR="007E6C5B" w:rsidRPr="00F174E8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ii. Upload any supporting document related to the ticket provided by the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complainant</w:t>
      </w:r>
    </w:p>
    <w:p w14:paraId="73062118" w14:textId="77777777" w:rsidR="007E6C5B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iii. Close the ticket</w:t>
      </w:r>
    </w:p>
    <w:p w14:paraId="34CDE1AE" w14:textId="77777777" w:rsidR="00F174E8" w:rsidRPr="007E6C5B" w:rsidRDefault="00F174E8" w:rsidP="00F174E8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22691C7" w14:textId="77777777" w:rsidR="00F174E8" w:rsidRDefault="007E6C5B" w:rsidP="00F174E8">
      <w:pPr>
        <w:pStyle w:val="Heading2"/>
        <w:numPr>
          <w:ilvl w:val="0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d) Helpdesk Operations Manager:</w:t>
      </w:r>
    </w:p>
    <w:p w14:paraId="2DF8FC7E" w14:textId="66F2E49A" w:rsidR="007E6C5B" w:rsidRPr="00F174E8" w:rsidRDefault="007E6C5B" w:rsidP="00F174E8">
      <w:pPr>
        <w:pStyle w:val="Heading2"/>
        <w:numPr>
          <w:ilvl w:val="1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This user shall have access to all open tickets and shall be</w:t>
      </w:r>
      <w:r w:rsidR="00F174E8"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174E8">
        <w:rPr>
          <w:rFonts w:ascii="Arial" w:hAnsi="Arial" w:cs="Arial"/>
          <w:b/>
          <w:bCs/>
          <w:color w:val="000000" w:themeColor="text1"/>
          <w:sz w:val="20"/>
          <w:szCs w:val="20"/>
        </w:rPr>
        <w:t>able to perform the following functions on the tickets:</w:t>
      </w:r>
      <w:r w:rsidR="00F174E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</w:p>
    <w:p w14:paraId="43FB4B49" w14:textId="1808F9D1" w:rsidR="007E6C5B" w:rsidRPr="007E6C5B" w:rsidRDefault="007E6C5B" w:rsidP="00F174E8">
      <w:pPr>
        <w:pStyle w:val="Heading2"/>
        <w:numPr>
          <w:ilvl w:val="2"/>
          <w:numId w:val="39"/>
        </w:numPr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Log a new ticket</w:t>
      </w:r>
    </w:p>
    <w:p w14:paraId="1A83FD5F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ii. Provide any comments/updates on a ticket</w:t>
      </w:r>
    </w:p>
    <w:p w14:paraId="549BF4C9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iii. Upload any supporting document related to the ticket</w:t>
      </w:r>
    </w:p>
    <w:p w14:paraId="7E0AA399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iv. Forward the ticket to L2 in case it is not resolvable at L1</w:t>
      </w:r>
    </w:p>
    <w:p w14:paraId="793329F4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v. Close the ticket</w:t>
      </w:r>
    </w:p>
    <w:p w14:paraId="3ADD5BC5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In addition to this, this user shall also have the rights to create, modify and delete users</w:t>
      </w:r>
    </w:p>
    <w:p w14:paraId="59165E38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in the helpdesk system &amp; update and maintain the knowledge management system of the</w:t>
      </w:r>
    </w:p>
    <w:p w14:paraId="4A297963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helpdesk.</w:t>
      </w:r>
    </w:p>
    <w:p w14:paraId="3422AC26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e) Helpdesk Nodal Officer: This user shall be have access to all open tickets. In addition, the</w:t>
      </w:r>
    </w:p>
    <w:p w14:paraId="3132F7D6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user shall be able to perform the following functions on the tickets assigned to him/her:</w:t>
      </w:r>
    </w:p>
    <w:p w14:paraId="0B5A91E8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i. Provide any comments/updates on a ticket</w:t>
      </w:r>
    </w:p>
    <w:p w14:paraId="2C9C177F" w14:textId="77777777" w:rsidR="007E6C5B" w:rsidRPr="007E6C5B" w:rsidRDefault="007E6C5B" w:rsidP="007E6C5B">
      <w:pPr>
        <w:pStyle w:val="Heading2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ii. Upload any supporting document related to the ticket</w:t>
      </w:r>
    </w:p>
    <w:p w14:paraId="27D1A4CB" w14:textId="7B3E2F09" w:rsidR="007E6C5B" w:rsidRDefault="007E6C5B" w:rsidP="007E6C5B">
      <w:pPr>
        <w:pStyle w:val="Heading2"/>
        <w:spacing w:before="0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E6C5B">
        <w:rPr>
          <w:rFonts w:ascii="Arial" w:hAnsi="Arial" w:cs="Arial"/>
          <w:b/>
          <w:bCs/>
          <w:color w:val="000000" w:themeColor="text1"/>
          <w:sz w:val="20"/>
          <w:szCs w:val="20"/>
        </w:rPr>
        <w:t>iii. Close the ticket</w:t>
      </w:r>
    </w:p>
    <w:p w14:paraId="70C90CBA" w14:textId="77777777" w:rsidR="00093D1C" w:rsidRPr="009A2117" w:rsidRDefault="00093D1C" w:rsidP="00B429A8">
      <w:pPr>
        <w:pStyle w:val="Heading2"/>
        <w:spacing w:before="0"/>
        <w:ind w:left="101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E14DFB0" w14:textId="77777777" w:rsidR="00782A3A" w:rsidRPr="008F1EF6" w:rsidRDefault="00782A3A" w:rsidP="00782A3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val="en-IN" w:eastAsia="en-IN"/>
        </w:rPr>
      </w:pPr>
      <w:r w:rsidRPr="008F1EF6">
        <w:rPr>
          <w:rFonts w:ascii="Arial" w:hAnsi="Arial" w:cs="Arial"/>
          <w:b/>
          <w:sz w:val="20"/>
          <w:szCs w:val="20"/>
          <w:lang w:val="en-IN" w:eastAsia="en-IN"/>
        </w:rPr>
        <w:t>Support Manager</w:t>
      </w:r>
    </w:p>
    <w:p w14:paraId="01D65030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Manages all aspects of management of the application software including maintenance and development and functional and technical team user support </w:t>
      </w:r>
    </w:p>
    <w:p w14:paraId="15CEEE9F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Manages the application change request and problem resolution process </w:t>
      </w:r>
    </w:p>
    <w:p w14:paraId="3EA5118C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lastRenderedPageBreak/>
        <w:t xml:space="preserve">Works with team to develop application development plans including minor upgrades, patches and fixes, problem resolution, change requests and enhancements </w:t>
      </w:r>
    </w:p>
    <w:p w14:paraId="5D9EF2C9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Develops training plans to ensure ongoing development of application team </w:t>
      </w:r>
    </w:p>
    <w:p w14:paraId="35D4FB70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Works collaboratively with Org Change/Training Team to develop communication and training to support end user readiness </w:t>
      </w:r>
    </w:p>
    <w:p w14:paraId="6DB64EAD" w14:textId="77777777" w:rsidR="00B429A8" w:rsidRPr="008F1EF6" w:rsidRDefault="00B429A8" w:rsidP="00B429A8">
      <w:pPr>
        <w:ind w:left="101"/>
        <w:contextualSpacing/>
        <w:rPr>
          <w:rFonts w:ascii="Arial" w:hAnsi="Arial" w:cs="Arial"/>
          <w:sz w:val="20"/>
          <w:szCs w:val="20"/>
        </w:rPr>
      </w:pPr>
    </w:p>
    <w:p w14:paraId="1DD2C3C0" w14:textId="77777777" w:rsidR="00782A3A" w:rsidRPr="008F1EF6" w:rsidRDefault="00782A3A" w:rsidP="00782A3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val="en-IN" w:eastAsia="en-IN"/>
        </w:rPr>
      </w:pPr>
      <w:r w:rsidRPr="008F1EF6">
        <w:rPr>
          <w:rFonts w:ascii="Arial" w:hAnsi="Arial" w:cs="Arial"/>
          <w:b/>
          <w:sz w:val="20"/>
          <w:szCs w:val="20"/>
          <w:lang w:val="en-IN" w:eastAsia="en-IN"/>
        </w:rPr>
        <w:t>Application Support Engineer</w:t>
      </w:r>
    </w:p>
    <w:p w14:paraId="39AC4C68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Acknowledge issues from customer through support portal, telephone and triage with internal teams for resolution</w:t>
      </w:r>
    </w:p>
    <w:p w14:paraId="21FBF957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Talks to user to learn procedures followed and source of error </w:t>
      </w:r>
    </w:p>
    <w:p w14:paraId="5A9943FD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Provides options for issue resolution and identifies business process improvement opportunities </w:t>
      </w:r>
    </w:p>
    <w:p w14:paraId="44D22264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Provides functional application and business expertise to support end users </w:t>
      </w:r>
    </w:p>
    <w:p w14:paraId="4C7E3C3B" w14:textId="77777777" w:rsidR="00782A3A" w:rsidRPr="008F1EF6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 xml:space="preserve">Delivers training to end users in support of upgrades, enhancements </w:t>
      </w:r>
    </w:p>
    <w:p w14:paraId="21D97E79" w14:textId="77777777" w:rsidR="00782A3A" w:rsidRPr="0064150B" w:rsidRDefault="00782A3A" w:rsidP="00782A3A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left="1080"/>
        <w:contextualSpacing/>
        <w:jc w:val="both"/>
        <w:rPr>
          <w:rFonts w:asciiTheme="minorHAnsi" w:hAnsiTheme="minorHAnsi"/>
        </w:rPr>
      </w:pPr>
      <w:r w:rsidRPr="008F1EF6">
        <w:rPr>
          <w:rFonts w:ascii="Arial" w:hAnsi="Arial" w:cs="Arial"/>
          <w:sz w:val="20"/>
          <w:szCs w:val="20"/>
        </w:rPr>
        <w:t>Documents functional requir</w:t>
      </w:r>
      <w:r w:rsidRPr="0064150B">
        <w:rPr>
          <w:rFonts w:asciiTheme="minorHAnsi" w:hAnsiTheme="minorHAnsi"/>
        </w:rPr>
        <w:t xml:space="preserve">ements to support application service requests </w:t>
      </w:r>
    </w:p>
    <w:p w14:paraId="5E71EAAE" w14:textId="56FFDAF4" w:rsidR="00782A3A" w:rsidRDefault="00782A3A" w:rsidP="00782A3A">
      <w:pPr>
        <w:tabs>
          <w:tab w:val="left" w:pos="820"/>
          <w:tab w:val="left" w:pos="821"/>
        </w:tabs>
        <w:spacing w:line="280" w:lineRule="exact"/>
        <w:sectPr w:rsidR="00782A3A">
          <w:headerReference w:type="default" r:id="rId21"/>
          <w:footerReference w:type="default" r:id="rId22"/>
          <w:pgSz w:w="12240" w:h="15840"/>
          <w:pgMar w:top="1040" w:right="1320" w:bottom="1540" w:left="1340" w:header="763" w:footer="1348" w:gutter="0"/>
          <w:cols w:space="720"/>
        </w:sectPr>
      </w:pPr>
    </w:p>
    <w:p w14:paraId="4837E6AB" w14:textId="7A582BF1" w:rsidR="00EC1BFC" w:rsidRDefault="00EC1BFC" w:rsidP="00782A3A">
      <w:pPr>
        <w:pStyle w:val="Heading2"/>
        <w:ind w:left="0"/>
      </w:pPr>
    </w:p>
    <w:p w14:paraId="4DF50049" w14:textId="1368E1C0" w:rsidR="00FE3139" w:rsidRDefault="00FE3139" w:rsidP="00FE3139">
      <w:pPr>
        <w:pStyle w:val="Heading2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Escalation Management</w:t>
      </w:r>
    </w:p>
    <w:p w14:paraId="12420CB7" w14:textId="77777777" w:rsidR="001634B5" w:rsidRDefault="001634B5" w:rsidP="001634B5">
      <w:pPr>
        <w:pStyle w:val="Heading2"/>
        <w:spacing w:before="0"/>
        <w:ind w:left="0"/>
        <w:contextualSpacing/>
        <w:jc w:val="both"/>
        <w:rPr>
          <w:rFonts w:ascii="Arial" w:hAnsi="Arial" w:cs="Arial"/>
          <w:sz w:val="20"/>
          <w:szCs w:val="20"/>
        </w:rPr>
      </w:pPr>
    </w:p>
    <w:p w14:paraId="68A3B595" w14:textId="77777777" w:rsidR="001634B5" w:rsidRDefault="001634B5" w:rsidP="001634B5">
      <w:pPr>
        <w:pStyle w:val="Heading2"/>
        <w:ind w:left="0"/>
        <w:jc w:val="both"/>
        <w:rPr>
          <w:rFonts w:ascii="Segoe UI" w:hAnsi="Segoe UI" w:cs="Segoe UI"/>
          <w:color w:val="3F3F4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F3F46"/>
          <w:sz w:val="21"/>
          <w:szCs w:val="21"/>
          <w:shd w:val="clear" w:color="auto" w:fill="FFFFFF"/>
        </w:rPr>
        <w:t>When a customer notifies that the product or solution is not working, and contacts the customer support with the business impact and urgency of the issue</w:t>
      </w:r>
    </w:p>
    <w:p w14:paraId="7688A149" w14:textId="77777777" w:rsidR="001634B5" w:rsidRDefault="001634B5" w:rsidP="00FE3139">
      <w:pPr>
        <w:pStyle w:val="Heading2"/>
        <w:ind w:left="0"/>
        <w:jc w:val="both"/>
        <w:rPr>
          <w:rFonts w:ascii="Arial" w:hAnsi="Arial" w:cs="Arial"/>
          <w:sz w:val="20"/>
          <w:szCs w:val="20"/>
        </w:rPr>
      </w:pPr>
    </w:p>
    <w:p w14:paraId="42FB465A" w14:textId="77777777" w:rsidR="001634B5" w:rsidRPr="00002A67" w:rsidRDefault="001634B5" w:rsidP="001634B5">
      <w:pPr>
        <w:pStyle w:val="BodyText"/>
        <w:spacing w:before="1" w:line="273" w:lineRule="auto"/>
        <w:ind w:right="660" w:firstLine="4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Best Practices</w:t>
      </w:r>
    </w:p>
    <w:p w14:paraId="3CC6BEEA" w14:textId="77777777" w:rsidR="001634B5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Define SLs for your team</w:t>
      </w:r>
    </w:p>
    <w:p w14:paraId="2F96F724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 For each SLA breach, set up corresponding escalation paths</w:t>
      </w:r>
    </w:p>
    <w:p w14:paraId="4D93FBA4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Do a thorough root cause analysis of the escalated issue</w:t>
      </w:r>
    </w:p>
    <w:p w14:paraId="41299B12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 Train your agents to be empathetic</w:t>
      </w:r>
    </w:p>
    <w:p w14:paraId="742EC8DE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Keep your customers in the loop</w:t>
      </w:r>
    </w:p>
    <w:p w14:paraId="41DCE9DB" w14:textId="77777777" w:rsidR="001634B5" w:rsidRPr="00002A67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Empower your agents with the right tools to manage escalations</w:t>
      </w:r>
    </w:p>
    <w:p w14:paraId="53043E1D" w14:textId="77777777" w:rsidR="001634B5" w:rsidRDefault="001634B5" w:rsidP="001634B5">
      <w:pPr>
        <w:pStyle w:val="BodyText"/>
        <w:numPr>
          <w:ilvl w:val="0"/>
          <w:numId w:val="14"/>
        </w:numPr>
        <w:spacing w:before="1" w:line="273" w:lineRule="auto"/>
        <w:ind w:right="660"/>
        <w:rPr>
          <w:rFonts w:ascii="Arial" w:hAnsi="Arial" w:cs="Arial"/>
          <w:sz w:val="20"/>
          <w:szCs w:val="20"/>
        </w:rPr>
      </w:pPr>
      <w:r w:rsidRPr="00002A67">
        <w:rPr>
          <w:rFonts w:ascii="Arial" w:hAnsi="Arial" w:cs="Arial"/>
          <w:sz w:val="20"/>
          <w:szCs w:val="20"/>
        </w:rPr>
        <w:t>Create positive customer experiences even when things go wrong</w:t>
      </w:r>
    </w:p>
    <w:p w14:paraId="1E70BB84" w14:textId="77777777" w:rsidR="001634B5" w:rsidRPr="00002A67" w:rsidRDefault="001634B5" w:rsidP="001634B5">
      <w:pPr>
        <w:pStyle w:val="BodyText"/>
        <w:spacing w:before="1" w:line="273" w:lineRule="auto"/>
        <w:ind w:right="660"/>
        <w:rPr>
          <w:rFonts w:ascii="Arial" w:hAnsi="Arial" w:cs="Arial"/>
          <w:sz w:val="20"/>
          <w:szCs w:val="20"/>
        </w:rPr>
      </w:pPr>
    </w:p>
    <w:p w14:paraId="55DE65B7" w14:textId="5A9AD07F" w:rsidR="00FE3139" w:rsidRDefault="00FE3139" w:rsidP="00BA0D9D">
      <w:pPr>
        <w:pStyle w:val="Heading2"/>
        <w:ind w:left="460"/>
        <w:jc w:val="both"/>
        <w:rPr>
          <w:rFonts w:ascii="Segoe UI" w:hAnsi="Segoe UI" w:cs="Segoe UI"/>
          <w:color w:val="3F3F4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F3F46"/>
          <w:sz w:val="21"/>
          <w:szCs w:val="21"/>
          <w:shd w:val="clear" w:color="auto" w:fill="FFFFFF"/>
        </w:rPr>
        <w:t>Types of Escalation:</w:t>
      </w:r>
    </w:p>
    <w:p w14:paraId="4F7B5ECE" w14:textId="3BD4A5BA" w:rsidR="00FE3139" w:rsidRDefault="00375C8E" w:rsidP="00FE3139">
      <w:pPr>
        <w:pStyle w:val="Heading2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Functional Escalation </w:t>
      </w:r>
    </w:p>
    <w:p w14:paraId="14868DF4" w14:textId="259E22D1" w:rsidR="00375C8E" w:rsidRPr="00375C8E" w:rsidRDefault="00375C8E" w:rsidP="00375C8E">
      <w:pPr>
        <w:pStyle w:val="Heading2"/>
        <w:numPr>
          <w:ilvl w:val="1"/>
          <w:numId w:val="14"/>
        </w:numPr>
        <w:jc w:val="both"/>
        <w:rPr>
          <w:rFonts w:ascii="Arial" w:hAnsi="Arial" w:cs="Arial"/>
          <w:sz w:val="14"/>
          <w:szCs w:val="14"/>
        </w:rPr>
      </w:pPr>
      <w:r w:rsidRPr="00375C8E">
        <w:rPr>
          <w:rFonts w:ascii="Arial" w:hAnsi="Arial" w:cs="Arial"/>
          <w:color w:val="121127"/>
          <w:sz w:val="20"/>
          <w:szCs w:val="20"/>
        </w:rPr>
        <w:t>Functional escalation occurs when a customer’s request cannot be resolved by a support representative within their regular</w:t>
      </w:r>
      <w:r w:rsidRPr="00375C8E">
        <w:rPr>
          <w:rFonts w:ascii="Arial" w:hAnsi="Arial" w:cs="Arial"/>
          <w:sz w:val="20"/>
          <w:szCs w:val="20"/>
        </w:rPr>
        <w:t> scope of responsibilities</w:t>
      </w:r>
      <w:r w:rsidRPr="00375C8E">
        <w:rPr>
          <w:rFonts w:ascii="Arial" w:hAnsi="Arial" w:cs="Arial"/>
          <w:color w:val="121127"/>
          <w:sz w:val="20"/>
          <w:szCs w:val="20"/>
        </w:rPr>
        <w:t xml:space="preserve"> outside the purview of their expertise. </w:t>
      </w:r>
      <w:r>
        <w:rPr>
          <w:rFonts w:ascii="Arial" w:hAnsi="Arial" w:cs="Arial"/>
          <w:color w:val="121127"/>
          <w:sz w:val="20"/>
          <w:szCs w:val="20"/>
        </w:rPr>
        <w:t>E.g. (Server Down, network Down )</w:t>
      </w:r>
    </w:p>
    <w:p w14:paraId="520841BF" w14:textId="552693DA" w:rsidR="00375C8E" w:rsidRDefault="00375C8E" w:rsidP="00FE3139">
      <w:pPr>
        <w:pStyle w:val="Heading2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Hierarchical Escalation</w:t>
      </w:r>
    </w:p>
    <w:p w14:paraId="16E26E57" w14:textId="6B20F226" w:rsidR="00C85652" w:rsidRPr="00C85652" w:rsidRDefault="00C85652" w:rsidP="00C85652">
      <w:pPr>
        <w:pStyle w:val="Heading2"/>
        <w:numPr>
          <w:ilvl w:val="1"/>
          <w:numId w:val="14"/>
        </w:numPr>
        <w:jc w:val="both"/>
        <w:rPr>
          <w:rFonts w:ascii="Arial" w:hAnsi="Arial" w:cs="Arial"/>
          <w:color w:val="121127"/>
          <w:sz w:val="20"/>
          <w:szCs w:val="20"/>
        </w:rPr>
      </w:pPr>
      <w:r w:rsidRPr="00C85652">
        <w:rPr>
          <w:rFonts w:ascii="Arial" w:hAnsi="Arial" w:cs="Arial"/>
          <w:color w:val="121127"/>
          <w:sz w:val="20"/>
          <w:szCs w:val="20"/>
        </w:rPr>
        <w:t>customer’s request requires someone at a higher level – like a supervisor or manager – to intervene in order for their issue to be properly addressed.</w:t>
      </w:r>
    </w:p>
    <w:p w14:paraId="4330B862" w14:textId="1D6B637E" w:rsidR="00375C8E" w:rsidRDefault="00375C8E" w:rsidP="00FE3139">
      <w:pPr>
        <w:pStyle w:val="Heading2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Automatic Escalations</w:t>
      </w:r>
    </w:p>
    <w:p w14:paraId="64B45D48" w14:textId="0CCD6715" w:rsidR="00C85652" w:rsidRPr="00C85652" w:rsidRDefault="00C85652" w:rsidP="00C85652">
      <w:pPr>
        <w:pStyle w:val="Heading2"/>
        <w:numPr>
          <w:ilvl w:val="1"/>
          <w:numId w:val="14"/>
        </w:numPr>
        <w:jc w:val="both"/>
        <w:rPr>
          <w:rFonts w:ascii="Arial" w:hAnsi="Arial" w:cs="Arial"/>
          <w:color w:val="121127"/>
          <w:sz w:val="20"/>
          <w:szCs w:val="20"/>
        </w:rPr>
      </w:pPr>
      <w:r w:rsidRPr="00C85652">
        <w:rPr>
          <w:rFonts w:ascii="Arial" w:hAnsi="Arial" w:cs="Arial"/>
          <w:color w:val="121127"/>
          <w:sz w:val="20"/>
          <w:szCs w:val="20"/>
        </w:rPr>
        <w:t>When an SLA violation occurs, the higher-ups in the team are automatically notified. Such escalations urge them to take charge and work on resolving the customer’s query at the earliest because otherwise, it can result in</w:t>
      </w:r>
      <w:hyperlink r:id="rId23" w:tgtFrame="_blank" w:history="1">
        <w:r w:rsidRPr="00C85652">
          <w:rPr>
            <w:color w:val="121127"/>
            <w:sz w:val="20"/>
            <w:szCs w:val="20"/>
          </w:rPr>
          <w:t> customer dissatisfaction</w:t>
        </w:r>
      </w:hyperlink>
      <w:r w:rsidRPr="00C85652">
        <w:rPr>
          <w:rFonts w:ascii="Arial" w:hAnsi="Arial" w:cs="Arial"/>
          <w:color w:val="121127"/>
          <w:sz w:val="20"/>
          <w:szCs w:val="20"/>
        </w:rPr>
        <w:t> or reputational damage.</w:t>
      </w:r>
    </w:p>
    <w:p w14:paraId="6E648821" w14:textId="77777777" w:rsidR="001634B5" w:rsidRDefault="001634B5" w:rsidP="006B3930">
      <w:pPr>
        <w:pStyle w:val="Heading2"/>
        <w:ind w:left="720"/>
        <w:rPr>
          <w:rFonts w:ascii="Arial" w:hAnsi="Arial" w:cs="Arial"/>
          <w:sz w:val="20"/>
          <w:szCs w:val="20"/>
        </w:rPr>
      </w:pPr>
    </w:p>
    <w:p w14:paraId="76776B95" w14:textId="5533C06B" w:rsidR="001634B5" w:rsidRDefault="001634B5" w:rsidP="006B3930">
      <w:pPr>
        <w:pStyle w:val="Heading2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Incident Handling</w:t>
      </w:r>
    </w:p>
    <w:p w14:paraId="464E0BE3" w14:textId="7878B0B6" w:rsidR="006B3930" w:rsidRPr="006B4B7C" w:rsidRDefault="00292469" w:rsidP="001634B5">
      <w:pPr>
        <w:pStyle w:val="Heading2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903A8" wp14:editId="0F317C42">
                <wp:simplePos x="0" y="0"/>
                <wp:positionH relativeFrom="column">
                  <wp:posOffset>2744470</wp:posOffset>
                </wp:positionH>
                <wp:positionV relativeFrom="paragraph">
                  <wp:posOffset>1438275</wp:posOffset>
                </wp:positionV>
                <wp:extent cx="248920" cy="7620"/>
                <wp:effectExtent l="10795" t="11430" r="10160" b="6350"/>
                <wp:wrapNone/>
                <wp:docPr id="42387194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48920" cy="76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89F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9" o:spid="_x0000_s1026" type="#_x0000_t34" style="position:absolute;margin-left:216.1pt;margin-top:113.25pt;width:19.6pt;height: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"/>
            </w:pict>
          </mc:Fallback>
        </mc:AlternateContent>
      </w:r>
      <w:r w:rsidR="006B3930" w:rsidRPr="006B4B7C">
        <w:rPr>
          <w:rFonts w:ascii="Arial" w:hAnsi="Arial" w:cs="Arial"/>
          <w:sz w:val="20"/>
          <w:szCs w:val="20"/>
        </w:rPr>
        <w:t>High Severity Issues - Severity 1 and 2 request</w:t>
      </w:r>
    </w:p>
    <w:p w14:paraId="0C620324" w14:textId="77777777" w:rsidR="001634B5" w:rsidRDefault="006B3930" w:rsidP="001634B5">
      <w:pPr>
        <w:pStyle w:val="BodyText"/>
        <w:numPr>
          <w:ilvl w:val="1"/>
          <w:numId w:val="31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Assign an escalation lead to </w:t>
      </w:r>
      <w:r w:rsidRPr="008F1EF6">
        <w:rPr>
          <w:rFonts w:ascii="Arial" w:hAnsi="Arial" w:cs="Arial"/>
          <w:sz w:val="20"/>
          <w:szCs w:val="20"/>
        </w:rPr>
        <w:t xml:space="preserve">followed up via </w:t>
      </w:r>
      <w:r>
        <w:rPr>
          <w:rFonts w:ascii="Arial" w:hAnsi="Arial" w:cs="Arial"/>
          <w:spacing w:val="-47"/>
          <w:sz w:val="20"/>
          <w:szCs w:val="20"/>
        </w:rPr>
        <w:t xml:space="preserve">phone </w:t>
      </w:r>
      <w:r w:rsidRPr="008F1EF6">
        <w:rPr>
          <w:rFonts w:ascii="Arial" w:hAnsi="Arial" w:cs="Arial"/>
          <w:sz w:val="20"/>
          <w:szCs w:val="20"/>
        </w:rPr>
        <w:t xml:space="preserve"> </w:t>
      </w:r>
      <w:r w:rsidR="001634B5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call to </w:t>
      </w:r>
      <w:r>
        <w:rPr>
          <w:rFonts w:ascii="Arial" w:hAnsi="Arial" w:cs="Arial"/>
          <w:sz w:val="20"/>
          <w:szCs w:val="20"/>
        </w:rPr>
        <w:t>support</w:t>
      </w:r>
      <w:r w:rsidRPr="008F1EF6">
        <w:rPr>
          <w:rFonts w:ascii="Arial" w:hAnsi="Arial" w:cs="Arial"/>
          <w:sz w:val="20"/>
          <w:szCs w:val="20"/>
        </w:rPr>
        <w:t xml:space="preserve">. </w:t>
      </w:r>
    </w:p>
    <w:p w14:paraId="3B2AE4B9" w14:textId="22E6D40F" w:rsidR="006B3930" w:rsidRPr="008F1EF6" w:rsidRDefault="006B3930" w:rsidP="001634B5">
      <w:pPr>
        <w:pStyle w:val="BodyText"/>
        <w:numPr>
          <w:ilvl w:val="2"/>
          <w:numId w:val="31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After hours requests will then be forwarded to an on-call engineer for prompt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response.</w:t>
      </w:r>
    </w:p>
    <w:p w14:paraId="77955E34" w14:textId="77777777" w:rsidR="006B3930" w:rsidRPr="008F1EF6" w:rsidRDefault="006B3930" w:rsidP="001634B5">
      <w:pPr>
        <w:pStyle w:val="BodyText"/>
        <w:numPr>
          <w:ilvl w:val="1"/>
          <w:numId w:val="31"/>
        </w:numPr>
        <w:spacing w:line="276" w:lineRule="auto"/>
        <w:ind w:right="342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Severity 1 tickets are given the highest priority and processed per the Response and Resolution Times</w:t>
      </w:r>
      <w:r w:rsidRPr="008F1EF6">
        <w:rPr>
          <w:rFonts w:ascii="Arial" w:hAnsi="Arial" w:cs="Arial"/>
          <w:spacing w:val="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 xml:space="preserve">mentioned </w:t>
      </w:r>
      <w:r>
        <w:rPr>
          <w:rFonts w:ascii="Arial" w:hAnsi="Arial" w:cs="Arial"/>
          <w:sz w:val="20"/>
          <w:szCs w:val="20"/>
        </w:rPr>
        <w:t>in SLA</w:t>
      </w:r>
      <w:r w:rsidRPr="008F1EF6">
        <w:rPr>
          <w:rFonts w:ascii="Arial" w:hAnsi="Arial" w:cs="Arial"/>
          <w:sz w:val="20"/>
          <w:szCs w:val="20"/>
        </w:rPr>
        <w:t>.</w:t>
      </w:r>
    </w:p>
    <w:p w14:paraId="384BD84B" w14:textId="7E61E5A5" w:rsidR="006B3930" w:rsidRPr="008F1EF6" w:rsidRDefault="006B3930" w:rsidP="001634B5">
      <w:pPr>
        <w:pStyle w:val="BodyText"/>
        <w:numPr>
          <w:ilvl w:val="2"/>
          <w:numId w:val="31"/>
        </w:numPr>
        <w:spacing w:line="276" w:lineRule="auto"/>
        <w:ind w:right="342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Updates will be provided every 30 minutes until the issue is resolved</w:t>
      </w:r>
      <w:r w:rsidR="001634B5">
        <w:rPr>
          <w:rFonts w:ascii="Arial" w:hAnsi="Arial" w:cs="Arial"/>
          <w:sz w:val="20"/>
          <w:szCs w:val="20"/>
        </w:rPr>
        <w:t xml:space="preserve"> and </w:t>
      </w:r>
      <w:r w:rsidRPr="008F1EF6">
        <w:rPr>
          <w:rFonts w:ascii="Arial" w:hAnsi="Arial" w:cs="Arial"/>
          <w:sz w:val="20"/>
          <w:szCs w:val="20"/>
        </w:rPr>
        <w:t xml:space="preserve">will yield a Root Cause Analysis (RCA) provided to the customer </w:t>
      </w:r>
    </w:p>
    <w:p w14:paraId="5E50A6E8" w14:textId="2062C637" w:rsidR="006B3930" w:rsidRDefault="006B3930" w:rsidP="001634B5">
      <w:pPr>
        <w:pStyle w:val="BodyText"/>
        <w:numPr>
          <w:ilvl w:val="1"/>
          <w:numId w:val="31"/>
        </w:numPr>
        <w:spacing w:before="1" w:line="276" w:lineRule="auto"/>
        <w:ind w:right="672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Severity 2 tickets are also considered high priority and processed per the Response and Resolution</w:t>
      </w:r>
      <w:r w:rsidRPr="008F1EF6">
        <w:rPr>
          <w:rFonts w:ascii="Arial" w:hAnsi="Arial" w:cs="Arial"/>
          <w:spacing w:val="-48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Times</w:t>
      </w:r>
      <w:r w:rsidR="006B4B7C">
        <w:rPr>
          <w:rFonts w:ascii="Arial" w:hAnsi="Arial" w:cs="Arial"/>
          <w:sz w:val="20"/>
          <w:szCs w:val="20"/>
        </w:rPr>
        <w:t xml:space="preserve"> defined in SLA</w:t>
      </w:r>
      <w:r w:rsidRPr="008F1EF6">
        <w:rPr>
          <w:rFonts w:ascii="Arial" w:hAnsi="Arial" w:cs="Arial"/>
          <w:sz w:val="20"/>
          <w:szCs w:val="20"/>
        </w:rPr>
        <w:t>. Depending</w:t>
      </w:r>
      <w:r w:rsidRPr="008F1EF6">
        <w:rPr>
          <w:rFonts w:ascii="Arial" w:hAnsi="Arial" w:cs="Arial"/>
          <w:spacing w:val="-1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on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the nature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of the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issue,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an RCA</w:t>
      </w:r>
      <w:r w:rsidRPr="008F1EF6">
        <w:rPr>
          <w:rFonts w:ascii="Arial" w:hAnsi="Arial" w:cs="Arial"/>
          <w:spacing w:val="-3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may</w:t>
      </w:r>
      <w:r w:rsidRPr="008F1EF6">
        <w:rPr>
          <w:rFonts w:ascii="Arial" w:hAnsi="Arial" w:cs="Arial"/>
          <w:spacing w:val="-2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be requested.</w:t>
      </w:r>
    </w:p>
    <w:p w14:paraId="1ACF4632" w14:textId="77777777" w:rsidR="006B3930" w:rsidRDefault="006B3930" w:rsidP="006B4B7C">
      <w:pPr>
        <w:pStyle w:val="Heading2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Medium and Minor issues – Severity 3 and Severity 4</w:t>
      </w:r>
    </w:p>
    <w:p w14:paraId="1CC4A078" w14:textId="77777777" w:rsidR="006B3930" w:rsidRPr="008F1EF6" w:rsidRDefault="006B3930" w:rsidP="006B4B7C">
      <w:pPr>
        <w:pStyle w:val="BodyText"/>
        <w:numPr>
          <w:ilvl w:val="1"/>
          <w:numId w:val="31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Affects few users and a workaround is available, but still needs a resolution and this affects the normal work flow of the customer. Tha updates will be provided via the ticket logged in portal</w:t>
      </w:r>
    </w:p>
    <w:p w14:paraId="3E4CD254" w14:textId="77777777" w:rsidR="006B3930" w:rsidRDefault="006B3930" w:rsidP="006B4B7C">
      <w:pPr>
        <w:pStyle w:val="BodyText"/>
        <w:numPr>
          <w:ilvl w:val="1"/>
          <w:numId w:val="31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8F1EF6">
        <w:rPr>
          <w:rFonts w:ascii="Arial" w:hAnsi="Arial" w:cs="Arial"/>
          <w:sz w:val="20"/>
          <w:szCs w:val="20"/>
        </w:rPr>
        <w:t>Severity 4 tickets are considered the lowest priority and typically represent an inquiry on managed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services and are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completed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within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5 business days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of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the initial</w:t>
      </w:r>
      <w:r w:rsidRPr="006B4B7C">
        <w:rPr>
          <w:rFonts w:ascii="Arial" w:hAnsi="Arial" w:cs="Arial"/>
          <w:sz w:val="20"/>
          <w:szCs w:val="20"/>
        </w:rPr>
        <w:t xml:space="preserve"> </w:t>
      </w:r>
      <w:r w:rsidRPr="008F1EF6">
        <w:rPr>
          <w:rFonts w:ascii="Arial" w:hAnsi="Arial" w:cs="Arial"/>
          <w:sz w:val="20"/>
          <w:szCs w:val="20"/>
        </w:rPr>
        <w:t>request.</w:t>
      </w:r>
    </w:p>
    <w:p w14:paraId="2A0C1043" w14:textId="77777777" w:rsidR="006B3930" w:rsidRDefault="006B3930" w:rsidP="006B3930">
      <w:pPr>
        <w:pStyle w:val="BodyText"/>
        <w:spacing w:before="1" w:line="273" w:lineRule="auto"/>
        <w:ind w:right="660"/>
        <w:rPr>
          <w:rFonts w:ascii="Arial" w:hAnsi="Arial" w:cs="Arial"/>
          <w:sz w:val="20"/>
          <w:szCs w:val="20"/>
        </w:rPr>
      </w:pPr>
    </w:p>
    <w:p w14:paraId="0EECDAD1" w14:textId="77777777" w:rsidR="006B4B7C" w:rsidRDefault="006B4B7C" w:rsidP="006B3930">
      <w:pPr>
        <w:pStyle w:val="BodyText"/>
        <w:spacing w:before="1" w:line="273" w:lineRule="auto"/>
        <w:ind w:left="720" w:right="660"/>
        <w:rPr>
          <w:rFonts w:ascii="Arial" w:hAnsi="Arial" w:cs="Arial"/>
          <w:sz w:val="20"/>
          <w:szCs w:val="20"/>
        </w:rPr>
      </w:pPr>
    </w:p>
    <w:p w14:paraId="7C24AF16" w14:textId="4548A4F3" w:rsidR="006B3930" w:rsidRDefault="006B3930" w:rsidP="006B4B7C">
      <w:pPr>
        <w:pStyle w:val="Heading2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Impact</w:t>
      </w:r>
    </w:p>
    <w:p w14:paraId="265DD83A" w14:textId="77777777" w:rsidR="006B3930" w:rsidRPr="007D67E6" w:rsidRDefault="006B3930" w:rsidP="006B3930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="inherit" w:eastAsia="Times New Roman" w:hAnsi="inherit" w:cs="Segoe UI"/>
          <w:color w:val="3F3F46"/>
          <w:sz w:val="24"/>
          <w:szCs w:val="24"/>
        </w:rPr>
      </w:pPr>
      <w:r w:rsidRPr="007D67E6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Los</w:t>
      </w:r>
      <w:r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e</w:t>
      </w:r>
      <w:r w:rsidRPr="007D67E6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 xml:space="preserve"> customers and revenue</w:t>
      </w:r>
    </w:p>
    <w:p w14:paraId="793CFF03" w14:textId="77777777" w:rsidR="006B3930" w:rsidRPr="007D67E6" w:rsidRDefault="006B3930" w:rsidP="006B3930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="inherit" w:eastAsia="Times New Roman" w:hAnsi="inherit" w:cs="Segoe UI"/>
          <w:color w:val="3F3F46"/>
          <w:sz w:val="24"/>
          <w:szCs w:val="24"/>
        </w:rPr>
      </w:pPr>
      <w:r w:rsidRPr="007D67E6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Negative word-of-mouth marketing</w:t>
      </w:r>
    </w:p>
    <w:p w14:paraId="340FFD0B" w14:textId="77777777" w:rsidR="006B3930" w:rsidRPr="006F342C" w:rsidRDefault="006B3930" w:rsidP="006B3930">
      <w:pPr>
        <w:widowControl/>
        <w:numPr>
          <w:ilvl w:val="0"/>
          <w:numId w:val="27"/>
        </w:numPr>
        <w:shd w:val="clear" w:color="auto" w:fill="FFFFFF"/>
        <w:autoSpaceDE/>
        <w:autoSpaceDN/>
        <w:textAlignment w:val="baseline"/>
        <w:rPr>
          <w:rFonts w:ascii="inherit" w:eastAsia="Times New Roman" w:hAnsi="inherit" w:cs="Segoe UI"/>
          <w:color w:val="3F3F46"/>
          <w:sz w:val="24"/>
          <w:szCs w:val="24"/>
        </w:rPr>
      </w:pPr>
      <w:r w:rsidRPr="007D67E6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Lowered customer satisfaction and loyalty scores</w:t>
      </w:r>
    </w:p>
    <w:p w14:paraId="20B9E8B6" w14:textId="77777777" w:rsidR="006F342C" w:rsidRPr="006F342C" w:rsidRDefault="006F342C" w:rsidP="004D1C5A">
      <w:pPr>
        <w:widowControl/>
        <w:shd w:val="clear" w:color="auto" w:fill="FFFFFF"/>
        <w:autoSpaceDE/>
        <w:autoSpaceDN/>
        <w:ind w:left="1440"/>
        <w:textAlignment w:val="baseline"/>
        <w:rPr>
          <w:rFonts w:ascii="inherit" w:eastAsia="Times New Roman" w:hAnsi="inherit" w:cs="Segoe UI"/>
          <w:color w:val="3F3F46"/>
          <w:sz w:val="24"/>
          <w:szCs w:val="24"/>
        </w:rPr>
      </w:pPr>
    </w:p>
    <w:p w14:paraId="2B1BE10D" w14:textId="49C831CF" w:rsidR="004D1C5A" w:rsidRPr="004D1C5A" w:rsidRDefault="004D1C5A" w:rsidP="004D1C5A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contextualSpacing/>
        <w:textAlignment w:val="baseline"/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</w:pPr>
      <w:r w:rsidRPr="004D1C5A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Escalation Matrix</w:t>
      </w:r>
    </w:p>
    <w:p w14:paraId="49482CB7" w14:textId="16A63214" w:rsidR="004D1C5A" w:rsidRPr="004D1C5A" w:rsidRDefault="004D1C5A" w:rsidP="004D1C5A">
      <w:pPr>
        <w:widowControl/>
        <w:shd w:val="clear" w:color="auto" w:fill="FFFFFF"/>
        <w:autoSpaceDE/>
        <w:autoSpaceDN/>
        <w:ind w:left="1080"/>
        <w:contextualSpacing/>
        <w:textAlignment w:val="baseline"/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</w:pPr>
      <w:r w:rsidRPr="004D1C5A">
        <w:rPr>
          <w:rFonts w:ascii="DM Sans" w:hAnsi="DM Sans"/>
          <w:color w:val="555C5D"/>
          <w:shd w:val="clear" w:color="auto" w:fill="FFFFFF"/>
        </w:rPr>
        <w:t>An escalation matrix details exactly when a customer service representative should escalate an issue to a higher level or a more skilled colleague</w:t>
      </w:r>
    </w:p>
    <w:p w14:paraId="212085E2" w14:textId="79AEE8AB" w:rsidR="004D1C5A" w:rsidRPr="004D1C5A" w:rsidRDefault="004D1C5A" w:rsidP="004D1C5A">
      <w:pPr>
        <w:pStyle w:val="ListParagraph"/>
        <w:widowControl/>
        <w:numPr>
          <w:ilvl w:val="0"/>
          <w:numId w:val="33"/>
        </w:numPr>
        <w:shd w:val="clear" w:color="auto" w:fill="FFFFFF"/>
        <w:autoSpaceDE/>
        <w:autoSpaceDN/>
        <w:contextualSpacing/>
        <w:textAlignment w:val="baseline"/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</w:pPr>
      <w:r w:rsidRPr="004D1C5A">
        <w:rPr>
          <w:rFonts w:ascii="inherit" w:eastAsia="Times New Roman" w:hAnsi="inherit" w:cs="Segoe UI"/>
          <w:color w:val="3F3F46"/>
          <w:sz w:val="24"/>
          <w:szCs w:val="24"/>
          <w:bdr w:val="none" w:sz="0" w:space="0" w:color="auto" w:frame="1"/>
        </w:rPr>
        <w:t>How to use:</w:t>
      </w:r>
    </w:p>
    <w:p w14:paraId="5050F918" w14:textId="77777777" w:rsidR="004D1C5A" w:rsidRDefault="004D1C5A" w:rsidP="004D1C5A">
      <w:pPr>
        <w:pStyle w:val="Heading3"/>
        <w:numPr>
          <w:ilvl w:val="1"/>
          <w:numId w:val="33"/>
        </w:numPr>
        <w:shd w:val="clear" w:color="auto" w:fill="FFFFFF"/>
        <w:spacing w:before="0"/>
        <w:rPr>
          <w:rFonts w:ascii="DM Sans" w:eastAsia="Calibri" w:hAnsi="DM Sans" w:cs="Calibri"/>
          <w:color w:val="555C5D"/>
          <w:sz w:val="22"/>
          <w:szCs w:val="22"/>
          <w:shd w:val="clear" w:color="auto" w:fill="FFFFFF"/>
        </w:rPr>
      </w:pPr>
      <w:r w:rsidRPr="004D1C5A">
        <w:rPr>
          <w:rFonts w:ascii="DM Sans" w:eastAsia="Calibri" w:hAnsi="DM Sans" w:cs="Calibri"/>
          <w:color w:val="555C5D"/>
          <w:sz w:val="22"/>
          <w:szCs w:val="22"/>
          <w:shd w:val="clear" w:color="auto" w:fill="FFFFFF"/>
        </w:rPr>
        <w:t>Understand the different types of escalation (and make your choice)</w:t>
      </w:r>
    </w:p>
    <w:p w14:paraId="6B59E7CF" w14:textId="77777777" w:rsidR="004D1C5A" w:rsidRPr="004D1C5A" w:rsidRDefault="004D1C5A" w:rsidP="004D1C5A">
      <w:pPr>
        <w:pStyle w:val="BodyText"/>
        <w:numPr>
          <w:ilvl w:val="1"/>
          <w:numId w:val="33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4D1C5A">
        <w:rPr>
          <w:rFonts w:ascii="Arial" w:hAnsi="Arial" w:cs="Arial"/>
          <w:sz w:val="20"/>
          <w:szCs w:val="20"/>
        </w:rPr>
        <w:t>Understand the different types of escalation (and make your choice)</w:t>
      </w:r>
    </w:p>
    <w:p w14:paraId="23A999D5" w14:textId="77777777" w:rsidR="004D1C5A" w:rsidRPr="004D1C5A" w:rsidRDefault="004D1C5A" w:rsidP="004D1C5A">
      <w:pPr>
        <w:pStyle w:val="BodyText"/>
        <w:numPr>
          <w:ilvl w:val="1"/>
          <w:numId w:val="33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4D1C5A">
        <w:rPr>
          <w:rFonts w:ascii="Arial" w:hAnsi="Arial" w:cs="Arial"/>
          <w:sz w:val="20"/>
          <w:szCs w:val="20"/>
        </w:rPr>
        <w:t>Define the points of contact (POCs) for each escalation stage</w:t>
      </w:r>
    </w:p>
    <w:p w14:paraId="614A9A37" w14:textId="3EB9F3E2" w:rsidR="004D1C5A" w:rsidRPr="004D1C5A" w:rsidRDefault="004D1C5A" w:rsidP="004D1C5A">
      <w:pPr>
        <w:pStyle w:val="BodyText"/>
        <w:numPr>
          <w:ilvl w:val="1"/>
          <w:numId w:val="33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4D1C5A">
        <w:rPr>
          <w:rFonts w:ascii="Arial" w:hAnsi="Arial" w:cs="Arial"/>
          <w:sz w:val="20"/>
          <w:szCs w:val="20"/>
        </w:rPr>
        <w:t>Outline resolution time limits and SLAs based on escalation levels</w:t>
      </w:r>
    </w:p>
    <w:p w14:paraId="720E8005" w14:textId="77777777" w:rsidR="004D1C5A" w:rsidRPr="004D1C5A" w:rsidRDefault="004D1C5A" w:rsidP="004D1C5A">
      <w:pPr>
        <w:pStyle w:val="BodyText"/>
        <w:numPr>
          <w:ilvl w:val="1"/>
          <w:numId w:val="33"/>
        </w:numPr>
        <w:spacing w:before="47" w:line="276" w:lineRule="auto"/>
        <w:ind w:right="189"/>
        <w:rPr>
          <w:rFonts w:ascii="Arial" w:hAnsi="Arial" w:cs="Arial"/>
          <w:sz w:val="20"/>
          <w:szCs w:val="20"/>
        </w:rPr>
      </w:pPr>
      <w:r w:rsidRPr="004D1C5A">
        <w:rPr>
          <w:rFonts w:ascii="Arial" w:hAnsi="Arial" w:cs="Arial"/>
          <w:sz w:val="20"/>
          <w:szCs w:val="20"/>
        </w:rPr>
        <w:t>Treat the escalation matrix as a flexible guide, not the law</w:t>
      </w:r>
    </w:p>
    <w:p w14:paraId="7A56A66D" w14:textId="77777777" w:rsidR="004D1C5A" w:rsidRPr="004D1C5A" w:rsidRDefault="004D1C5A" w:rsidP="004D1C5A"/>
    <w:p w14:paraId="744BDD38" w14:textId="3CD0A377" w:rsidR="006F342C" w:rsidRPr="007D67E6" w:rsidRDefault="006F342C" w:rsidP="004D1C5A">
      <w:pPr>
        <w:widowControl/>
        <w:shd w:val="clear" w:color="auto" w:fill="FFFFFF"/>
        <w:autoSpaceDE/>
        <w:autoSpaceDN/>
        <w:contextualSpacing/>
        <w:jc w:val="center"/>
        <w:textAlignment w:val="baseline"/>
        <w:rPr>
          <w:rFonts w:ascii="inherit" w:eastAsia="Times New Roman" w:hAnsi="inherit" w:cs="Segoe UI"/>
          <w:color w:val="3F3F46"/>
          <w:sz w:val="24"/>
          <w:szCs w:val="24"/>
          <w:u w:val="single"/>
        </w:rPr>
      </w:pPr>
      <w:r w:rsidRPr="004D1C5A">
        <w:rPr>
          <w:rFonts w:ascii="inherit" w:eastAsia="Times New Roman" w:hAnsi="inherit" w:cs="Segoe UI"/>
          <w:color w:val="3F3F46"/>
          <w:sz w:val="24"/>
          <w:szCs w:val="24"/>
          <w:u w:val="single"/>
          <w:bdr w:val="none" w:sz="0" w:space="0" w:color="auto" w:frame="1"/>
        </w:rPr>
        <w:t>Sample Escalation Matrix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755"/>
        <w:gridCol w:w="2544"/>
        <w:gridCol w:w="1818"/>
        <w:gridCol w:w="1407"/>
      </w:tblGrid>
      <w:tr w:rsidR="006B4B7C" w:rsidRPr="006B4B7C" w14:paraId="037CCC15" w14:textId="77777777" w:rsidTr="004D1C5A">
        <w:tc>
          <w:tcPr>
            <w:tcW w:w="10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29177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Issue type</w:t>
            </w:r>
          </w:p>
        </w:tc>
        <w:tc>
          <w:tcPr>
            <w:tcW w:w="91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3631D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First contact</w:t>
            </w:r>
          </w:p>
        </w:tc>
        <w:tc>
          <w:tcPr>
            <w:tcW w:w="132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D3B3" w14:textId="77777777" w:rsidR="006F342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Escalation</w:t>
            </w:r>
          </w:p>
          <w:p w14:paraId="15CE240F" w14:textId="329BDE1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 xml:space="preserve"> Level 1</w:t>
            </w:r>
          </w:p>
        </w:tc>
        <w:tc>
          <w:tcPr>
            <w:tcW w:w="95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846A1" w14:textId="77777777" w:rsidR="006F342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Escalation</w:t>
            </w:r>
          </w:p>
          <w:p w14:paraId="204A02BB" w14:textId="47FD4E79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 xml:space="preserve"> Level 2</w:t>
            </w:r>
          </w:p>
        </w:tc>
        <w:tc>
          <w:tcPr>
            <w:tcW w:w="735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78B03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b/>
                <w:bCs/>
                <w:color w:val="555C5D"/>
                <w:sz w:val="20"/>
                <w:szCs w:val="20"/>
              </w:rPr>
              <w:t>Escalation Level 3</w:t>
            </w:r>
          </w:p>
        </w:tc>
      </w:tr>
      <w:tr w:rsidR="006B4B7C" w:rsidRPr="006B4B7C" w14:paraId="7983D2CB" w14:textId="77777777" w:rsidTr="004D1C5A">
        <w:tc>
          <w:tcPr>
            <w:tcW w:w="10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DFADF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After 30 minutes </w:t>
            </w:r>
          </w:p>
        </w:tc>
        <w:tc>
          <w:tcPr>
            <w:tcW w:w="9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E3485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After 1 hour</w:t>
            </w:r>
          </w:p>
        </w:tc>
        <w:tc>
          <w:tcPr>
            <w:tcW w:w="13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1C7A8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After 3 hours</w:t>
            </w:r>
          </w:p>
        </w:tc>
        <w:tc>
          <w:tcPr>
            <w:tcW w:w="950" w:type="pct"/>
            <w:shd w:val="clear" w:color="auto" w:fill="FFFFFF"/>
            <w:vAlign w:val="center"/>
            <w:hideMark/>
          </w:tcPr>
          <w:p w14:paraId="01453CBF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14:paraId="58380E27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4B7C" w:rsidRPr="006B4B7C" w14:paraId="6494B4D1" w14:textId="77777777" w:rsidTr="007D7E07">
        <w:trPr>
          <w:trHeight w:val="396"/>
        </w:trPr>
        <w:tc>
          <w:tcPr>
            <w:tcW w:w="10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69309" w14:textId="77777777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Customer complaint</w:t>
            </w:r>
          </w:p>
        </w:tc>
        <w:tc>
          <w:tcPr>
            <w:tcW w:w="9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399F5" w14:textId="7C5A63AC" w:rsidR="006B4B7C" w:rsidRPr="006B4B7C" w:rsidRDefault="006F342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 specialist</w:t>
            </w:r>
          </w:p>
        </w:tc>
        <w:tc>
          <w:tcPr>
            <w:tcW w:w="13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6361A" w14:textId="141FD12A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Senior support </w:t>
            </w:r>
          </w:p>
        </w:tc>
        <w:tc>
          <w:tcPr>
            <w:tcW w:w="9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66515" w14:textId="5B2BB52B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 team manager</w:t>
            </w:r>
          </w:p>
        </w:tc>
        <w:tc>
          <w:tcPr>
            <w:tcW w:w="7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07DBE" w14:textId="78B0CEC4" w:rsidR="006B4B7C" w:rsidRPr="006B4B7C" w:rsidRDefault="006B4B7C" w:rsidP="006F342C">
            <w:pPr>
              <w:widowControl/>
              <w:autoSpaceDE/>
              <w:autoSpaceDN/>
              <w:contextualSpacing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Head of </w:t>
            </w:r>
            <w:r w:rsidR="006F342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</w:t>
            </w:r>
          </w:p>
        </w:tc>
      </w:tr>
      <w:tr w:rsidR="006B4B7C" w:rsidRPr="006B4B7C" w14:paraId="5B32422E" w14:textId="77777777" w:rsidTr="004D1C5A">
        <w:trPr>
          <w:trHeight w:val="378"/>
        </w:trPr>
        <w:tc>
          <w:tcPr>
            <w:tcW w:w="10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AB1D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System malfunction</w:t>
            </w:r>
          </w:p>
        </w:tc>
        <w:tc>
          <w:tcPr>
            <w:tcW w:w="91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654AC" w14:textId="0E9AD045" w:rsidR="006B4B7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</w:t>
            </w:r>
            <w:r w:rsidR="006B4B7C"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 specialist</w:t>
            </w:r>
          </w:p>
        </w:tc>
        <w:tc>
          <w:tcPr>
            <w:tcW w:w="132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B1BDA" w14:textId="4A79909D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Senior engineer</w:t>
            </w:r>
          </w:p>
        </w:tc>
        <w:tc>
          <w:tcPr>
            <w:tcW w:w="95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8470" w14:textId="34D2C9EB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Head of </w:t>
            </w:r>
            <w:r w:rsidR="006F342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 IT</w:t>
            </w:r>
          </w:p>
        </w:tc>
        <w:tc>
          <w:tcPr>
            <w:tcW w:w="735" w:type="pct"/>
            <w:shd w:val="clear" w:color="auto" w:fill="F0F0F0"/>
            <w:vAlign w:val="center"/>
            <w:hideMark/>
          </w:tcPr>
          <w:p w14:paraId="6CAD9B78" w14:textId="77777777" w:rsidR="006B4B7C" w:rsidRPr="006B4B7C" w:rsidRDefault="006B4B7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F342C" w:rsidRPr="006B4B7C" w14:paraId="122BC468" w14:textId="77777777" w:rsidTr="004D1C5A">
        <w:tc>
          <w:tcPr>
            <w:tcW w:w="106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1B4A8" w14:textId="551FD971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Product</w:t>
            </w: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 issue</w:t>
            </w:r>
          </w:p>
        </w:tc>
        <w:tc>
          <w:tcPr>
            <w:tcW w:w="9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C519E" w14:textId="17D495D9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 specialist</w:t>
            </w:r>
          </w:p>
        </w:tc>
        <w:tc>
          <w:tcPr>
            <w:tcW w:w="132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40A45" w14:textId="715EFCA3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Senior </w:t>
            </w:r>
            <w:r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product engineer</w:t>
            </w:r>
          </w:p>
        </w:tc>
        <w:tc>
          <w:tcPr>
            <w:tcW w:w="9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AB3D0" w14:textId="4808D23A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 xml:space="preserve">Product </w:t>
            </w: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team lead</w:t>
            </w:r>
          </w:p>
        </w:tc>
        <w:tc>
          <w:tcPr>
            <w:tcW w:w="735" w:type="pct"/>
            <w:shd w:val="clear" w:color="auto" w:fill="FFFFFF"/>
            <w:vAlign w:val="center"/>
            <w:hideMark/>
          </w:tcPr>
          <w:p w14:paraId="5690F59F" w14:textId="77777777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F342C" w:rsidRPr="006B4B7C" w14:paraId="34D30C20" w14:textId="77777777" w:rsidTr="004D1C5A">
        <w:tc>
          <w:tcPr>
            <w:tcW w:w="106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A95FC" w14:textId="641249EC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Product functionality question</w:t>
            </w:r>
          </w:p>
        </w:tc>
        <w:tc>
          <w:tcPr>
            <w:tcW w:w="91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8B3F8" w14:textId="7E08EAE1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support specialist</w:t>
            </w:r>
          </w:p>
        </w:tc>
        <w:tc>
          <w:tcPr>
            <w:tcW w:w="1329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D1F9D" w14:textId="4CA3B135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Senior sales manager</w:t>
            </w:r>
          </w:p>
        </w:tc>
        <w:tc>
          <w:tcPr>
            <w:tcW w:w="95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A0E1" w14:textId="310EF77B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color w:val="555C5D"/>
                <w:sz w:val="20"/>
                <w:szCs w:val="20"/>
              </w:rPr>
            </w:pPr>
            <w:r w:rsidRPr="006B4B7C">
              <w:rPr>
                <w:rFonts w:ascii="Arial" w:eastAsia="Times New Roman" w:hAnsi="Arial" w:cs="Arial"/>
                <w:color w:val="555C5D"/>
                <w:sz w:val="20"/>
                <w:szCs w:val="20"/>
              </w:rPr>
              <w:t>Head of Sales</w:t>
            </w:r>
          </w:p>
        </w:tc>
        <w:tc>
          <w:tcPr>
            <w:tcW w:w="735" w:type="pct"/>
            <w:shd w:val="clear" w:color="auto" w:fill="F0F0F0"/>
            <w:vAlign w:val="center"/>
            <w:hideMark/>
          </w:tcPr>
          <w:p w14:paraId="56F29F38" w14:textId="77777777" w:rsidR="006F342C" w:rsidRPr="006B4B7C" w:rsidRDefault="006F342C" w:rsidP="006F342C">
            <w:pPr>
              <w:widowControl/>
              <w:autoSpaceDE/>
              <w:autoSpaceDN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6AE6F77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571DABFE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6DED6E2B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006192DE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2E6455D1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6F2BBA65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77F55420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1026013B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2AAAB05F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48B16FD7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0CDDFAA9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1FB4E990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5D88A164" w14:textId="2AD7FCBC" w:rsidR="004D1C5A" w:rsidRDefault="0032176B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0888204" w14:textId="77777777" w:rsidR="004D1C5A" w:rsidRDefault="004D1C5A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11703200" w14:textId="77777777" w:rsidR="006B4B7C" w:rsidRDefault="006B4B7C" w:rsidP="006B3930">
      <w:pPr>
        <w:pStyle w:val="BodyText"/>
        <w:spacing w:before="1" w:line="273" w:lineRule="auto"/>
        <w:ind w:left="1440" w:right="660"/>
        <w:rPr>
          <w:rFonts w:ascii="Arial" w:hAnsi="Arial" w:cs="Arial"/>
          <w:sz w:val="20"/>
          <w:szCs w:val="20"/>
        </w:rPr>
      </w:pPr>
    </w:p>
    <w:p w14:paraId="4755545F" w14:textId="475BE2BB" w:rsidR="00A33086" w:rsidRDefault="00A33086" w:rsidP="00A33086">
      <w:pPr>
        <w:pStyle w:val="Heading2"/>
        <w:ind w:left="0"/>
        <w:jc w:val="center"/>
        <w:rPr>
          <w:u w:val="single"/>
        </w:rPr>
      </w:pPr>
      <w:r w:rsidRPr="00A33086">
        <w:rPr>
          <w:u w:val="single"/>
        </w:rPr>
        <w:t>Standard Support Process</w:t>
      </w:r>
    </w:p>
    <w:p w14:paraId="7A6860E5" w14:textId="77777777" w:rsidR="00FE3139" w:rsidRDefault="00FE3139" w:rsidP="00A33086">
      <w:pPr>
        <w:pStyle w:val="Heading2"/>
        <w:ind w:left="0"/>
        <w:jc w:val="center"/>
        <w:rPr>
          <w:noProof/>
        </w:rPr>
      </w:pPr>
    </w:p>
    <w:p w14:paraId="039BBBE1" w14:textId="77777777" w:rsidR="00FE3139" w:rsidRDefault="00B32596" w:rsidP="00A33086">
      <w:pPr>
        <w:pStyle w:val="Heading2"/>
        <w:ind w:left="0"/>
        <w:jc w:val="center"/>
      </w:pPr>
      <w:r>
        <w:rPr>
          <w:noProof/>
        </w:rPr>
        <w:drawing>
          <wp:inline distT="0" distB="0" distL="0" distR="0" wp14:anchorId="7D3A41BD" wp14:editId="0D220D69">
            <wp:extent cx="4000500" cy="5340350"/>
            <wp:effectExtent l="0" t="0" r="0" b="0"/>
            <wp:docPr id="984972156" name="Picture 1" descr="A basic customer suppor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asic customer suppor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9" t="12582" r="16179" b="19584"/>
                    <a:stretch/>
                  </pic:blipFill>
                  <pic:spPr bwMode="auto">
                    <a:xfrm>
                      <a:off x="0" y="0"/>
                      <a:ext cx="40005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EE2D1" w14:textId="77777777" w:rsidR="00FE3139" w:rsidRDefault="00FE3139" w:rsidP="00A33086">
      <w:pPr>
        <w:pStyle w:val="Heading2"/>
        <w:ind w:left="0"/>
        <w:jc w:val="center"/>
      </w:pPr>
    </w:p>
    <w:p w14:paraId="2381052D" w14:textId="77777777" w:rsidR="00002A67" w:rsidRPr="00002A67" w:rsidRDefault="00002A67" w:rsidP="00002A67"/>
    <w:p w14:paraId="640ADF7D" w14:textId="77777777" w:rsidR="00002A67" w:rsidRPr="00002A67" w:rsidRDefault="00002A67" w:rsidP="00002A67"/>
    <w:p w14:paraId="4FF57E85" w14:textId="77777777" w:rsidR="00002A67" w:rsidRDefault="00002A67" w:rsidP="00002A67">
      <w:pPr>
        <w:pStyle w:val="Heading2"/>
        <w:tabs>
          <w:tab w:val="left" w:pos="2300"/>
        </w:tabs>
        <w:ind w:left="0"/>
      </w:pPr>
    </w:p>
    <w:p w14:paraId="6E8EAB83" w14:textId="77777777" w:rsidR="00FE3139" w:rsidRDefault="00FE3139" w:rsidP="00A33086">
      <w:pPr>
        <w:pStyle w:val="Heading2"/>
        <w:ind w:left="0"/>
        <w:jc w:val="center"/>
      </w:pPr>
    </w:p>
    <w:p w14:paraId="70FB1F91" w14:textId="77777777" w:rsidR="007D67E6" w:rsidRDefault="007D67E6" w:rsidP="007D67E6">
      <w:pPr>
        <w:pStyle w:val="BodyText"/>
        <w:spacing w:before="1" w:line="273" w:lineRule="auto"/>
        <w:ind w:left="720" w:right="660"/>
        <w:rPr>
          <w:rFonts w:ascii="Arial" w:hAnsi="Arial" w:cs="Arial"/>
          <w:sz w:val="20"/>
          <w:szCs w:val="20"/>
        </w:rPr>
      </w:pPr>
    </w:p>
    <w:p w14:paraId="52BDC4AF" w14:textId="77777777" w:rsidR="00BA0D9D" w:rsidRDefault="00BA0D9D" w:rsidP="00BA0D9D">
      <w:pPr>
        <w:pStyle w:val="BodyText"/>
        <w:spacing w:before="1" w:line="273" w:lineRule="auto"/>
        <w:ind w:left="720" w:right="660"/>
        <w:rPr>
          <w:rFonts w:ascii="Arial" w:hAnsi="Arial" w:cs="Arial"/>
          <w:sz w:val="20"/>
          <w:szCs w:val="20"/>
        </w:rPr>
      </w:pPr>
    </w:p>
    <w:p w14:paraId="3D4AD5A7" w14:textId="77777777" w:rsidR="006B3930" w:rsidRPr="00BA0D9D" w:rsidRDefault="006B3930" w:rsidP="00BA0D9D">
      <w:pPr>
        <w:pStyle w:val="BodyText"/>
        <w:spacing w:before="1" w:line="273" w:lineRule="auto"/>
        <w:ind w:left="720" w:right="660"/>
        <w:rPr>
          <w:rFonts w:ascii="Arial" w:hAnsi="Arial" w:cs="Arial"/>
          <w:sz w:val="20"/>
          <w:szCs w:val="20"/>
        </w:rPr>
      </w:pPr>
    </w:p>
    <w:sectPr w:rsidR="006B3930" w:rsidRPr="00BA0D9D">
      <w:pgSz w:w="12240" w:h="15840"/>
      <w:pgMar w:top="1040" w:right="1320" w:bottom="1540" w:left="1340" w:header="763" w:footer="1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AC97F" w14:textId="77777777" w:rsidR="00EA6D9F" w:rsidRDefault="00EA6D9F">
      <w:r>
        <w:separator/>
      </w:r>
    </w:p>
  </w:endnote>
  <w:endnote w:type="continuationSeparator" w:id="0">
    <w:p w14:paraId="64460403" w14:textId="77777777" w:rsidR="00EA6D9F" w:rsidRDefault="00EA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1D2A" w14:textId="6606D9CD" w:rsidR="00EC1BF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EEF8407" wp14:editId="35A8DAC3">
          <wp:simplePos x="0" y="0"/>
          <wp:positionH relativeFrom="page">
            <wp:posOffset>5467350</wp:posOffset>
          </wp:positionH>
          <wp:positionV relativeFrom="page">
            <wp:posOffset>9305925</wp:posOffset>
          </wp:positionV>
          <wp:extent cx="1387475" cy="2952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7475" cy="295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2469">
      <w:rPr>
        <w:noProof/>
      </w:rPr>
      <mc:AlternateContent>
        <mc:Choice Requires="wps">
          <w:drawing>
            <wp:anchor distT="0" distB="0" distL="114300" distR="114300" simplePos="0" relativeHeight="487213568" behindDoc="1" locked="0" layoutInCell="1" allowOverlap="1" wp14:anchorId="7A2B0036" wp14:editId="195B7E3E">
              <wp:simplePos x="0" y="0"/>
              <wp:positionH relativeFrom="page">
                <wp:posOffset>914400</wp:posOffset>
              </wp:positionH>
              <wp:positionV relativeFrom="page">
                <wp:posOffset>9130030</wp:posOffset>
              </wp:positionV>
              <wp:extent cx="2674620" cy="6350"/>
              <wp:effectExtent l="0" t="0" r="0" b="0"/>
              <wp:wrapNone/>
              <wp:docPr id="77393896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74620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F1D600" id="Rectangle 10" o:spid="_x0000_s1026" style="position:absolute;margin-left:1in;margin-top:718.9pt;width:210.6pt;height:.5pt;z-index:-161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" fillcolor="#5b9bd4" stroked="f">
              <w10:wrap anchorx="page" anchory="page"/>
            </v:rect>
          </w:pict>
        </mc:Fallback>
      </mc:AlternateContent>
    </w:r>
    <w:r w:rsidR="00292469">
      <w:rPr>
        <w:noProof/>
      </w:rPr>
      <mc:AlternateContent>
        <mc:Choice Requires="wps">
          <w:drawing>
            <wp:anchor distT="0" distB="0" distL="114300" distR="114300" simplePos="0" relativeHeight="487214080" behindDoc="1" locked="0" layoutInCell="1" allowOverlap="1" wp14:anchorId="31C9A947" wp14:editId="4ED47784">
              <wp:simplePos x="0" y="0"/>
              <wp:positionH relativeFrom="page">
                <wp:posOffset>4184015</wp:posOffset>
              </wp:positionH>
              <wp:positionV relativeFrom="page">
                <wp:posOffset>9130030</wp:posOffset>
              </wp:positionV>
              <wp:extent cx="2675255" cy="6350"/>
              <wp:effectExtent l="0" t="0" r="0" b="0"/>
              <wp:wrapNone/>
              <wp:docPr id="1540680482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75255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3ACB27" id="Rectangle 9" o:spid="_x0000_s1026" style="position:absolute;margin-left:329.45pt;margin-top:718.9pt;width:210.65pt;height:.5pt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" fillcolor="#5b9bd4" stroked="f">
              <w10:wrap anchorx="page" anchory="page"/>
            </v:rect>
          </w:pict>
        </mc:Fallback>
      </mc:AlternateContent>
    </w:r>
    <w:r w:rsidR="00292469">
      <w:rPr>
        <w:noProof/>
      </w:rPr>
      <mc:AlternateContent>
        <mc:Choice Requires="wps">
          <w:drawing>
            <wp:anchor distT="0" distB="0" distL="114300" distR="114300" simplePos="0" relativeHeight="487214592" behindDoc="1" locked="0" layoutInCell="1" allowOverlap="1" wp14:anchorId="0B478AEC" wp14:editId="340ACEB2">
              <wp:simplePos x="0" y="0"/>
              <wp:positionH relativeFrom="page">
                <wp:posOffset>3645535</wp:posOffset>
              </wp:positionH>
              <wp:positionV relativeFrom="page">
                <wp:posOffset>9062720</wp:posOffset>
              </wp:positionV>
              <wp:extent cx="421005" cy="165735"/>
              <wp:effectExtent l="0" t="0" r="0" b="0"/>
              <wp:wrapNone/>
              <wp:docPr id="164056058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D4F1D" w14:textId="77777777" w:rsidR="00EC1BFC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Page</w:t>
                          </w:r>
                          <w:r>
                            <w:rPr>
                              <w:rFonts w:ascii="Calibri Light"/>
                              <w:spacing w:val="-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478AE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7" type="#_x0000_t202" style="position:absolute;margin-left:287.05pt;margin-top:713.6pt;width:33.15pt;height:13.05pt;z-index:-1610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R62gEAAJcDAAAOAAAAZHJzL2Uyb0RvYy54bWysU8Fu1DAQvSPxD5bvbJItW1C02aq0KkIq&#10;FKn0AxzHTiwSjxl7N1m+nrGz2QK9IS7WeGy/ee/NeHs1DT07KPQGbMWLVc6ZshIaY9uKP327e/Oe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" filled="f" stroked="f">
              <v:textbox inset="0,0,0,0">
                <w:txbxContent>
                  <w:p w14:paraId="071D4F1D" w14:textId="77777777" w:rsidR="00EC1BFC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Page</w:t>
                    </w:r>
                    <w:r>
                      <w:rPr>
                        <w:rFonts w:ascii="Calibri Light"/>
                        <w:spacing w:val="-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DE44" w14:textId="5B8C0F74" w:rsidR="00EC1BF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3D98FED" wp14:editId="0C735DE7">
          <wp:simplePos x="0" y="0"/>
          <wp:positionH relativeFrom="page">
            <wp:posOffset>5467350</wp:posOffset>
          </wp:positionH>
          <wp:positionV relativeFrom="page">
            <wp:posOffset>9305925</wp:posOffset>
          </wp:positionV>
          <wp:extent cx="1387475" cy="295224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7475" cy="295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2469">
      <w:rPr>
        <w:noProof/>
      </w:rPr>
      <mc:AlternateContent>
        <mc:Choice Requires="wps">
          <w:drawing>
            <wp:anchor distT="0" distB="0" distL="114300" distR="114300" simplePos="0" relativeHeight="487221760" behindDoc="1" locked="0" layoutInCell="1" allowOverlap="1" wp14:anchorId="30738FCF" wp14:editId="44B7D5A6">
              <wp:simplePos x="0" y="0"/>
              <wp:positionH relativeFrom="page">
                <wp:posOffset>914400</wp:posOffset>
              </wp:positionH>
              <wp:positionV relativeFrom="page">
                <wp:posOffset>9130030</wp:posOffset>
              </wp:positionV>
              <wp:extent cx="2674620" cy="6350"/>
              <wp:effectExtent l="0" t="0" r="0" b="0"/>
              <wp:wrapNone/>
              <wp:docPr id="155873899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74620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A07F53" id="Rectangle 3" o:spid="_x0000_s1026" style="position:absolute;margin-left:1in;margin-top:718.9pt;width:210.6pt;height:.5pt;z-index:-1609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" fillcolor="#5b9bd4" stroked="f">
              <w10:wrap anchorx="page" anchory="page"/>
            </v:rect>
          </w:pict>
        </mc:Fallback>
      </mc:AlternateContent>
    </w:r>
    <w:r w:rsidR="00292469">
      <w:rPr>
        <w:noProof/>
      </w:rPr>
      <mc:AlternateContent>
        <mc:Choice Requires="wps">
          <w:drawing>
            <wp:anchor distT="0" distB="0" distL="114300" distR="114300" simplePos="0" relativeHeight="487222272" behindDoc="1" locked="0" layoutInCell="1" allowOverlap="1" wp14:anchorId="43ACDDDD" wp14:editId="790B7228">
              <wp:simplePos x="0" y="0"/>
              <wp:positionH relativeFrom="page">
                <wp:posOffset>4184015</wp:posOffset>
              </wp:positionH>
              <wp:positionV relativeFrom="page">
                <wp:posOffset>9130030</wp:posOffset>
              </wp:positionV>
              <wp:extent cx="2675255" cy="6350"/>
              <wp:effectExtent l="0" t="0" r="0" b="0"/>
              <wp:wrapNone/>
              <wp:docPr id="18341260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75255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F32A5" id="Rectangle 2" o:spid="_x0000_s1026" style="position:absolute;margin-left:329.45pt;margin-top:718.9pt;width:210.65pt;height:.5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" fillcolor="#5b9bd4" stroked="f">
              <w10:wrap anchorx="page" anchory="page"/>
            </v:rect>
          </w:pict>
        </mc:Fallback>
      </mc:AlternateContent>
    </w:r>
    <w:r w:rsidR="00292469">
      <w:rPr>
        <w:noProof/>
      </w:rPr>
      <mc:AlternateContent>
        <mc:Choice Requires="wps">
          <w:drawing>
            <wp:anchor distT="0" distB="0" distL="114300" distR="114300" simplePos="0" relativeHeight="487222784" behindDoc="1" locked="0" layoutInCell="1" allowOverlap="1" wp14:anchorId="553CF973" wp14:editId="12EE5A6F">
              <wp:simplePos x="0" y="0"/>
              <wp:positionH relativeFrom="page">
                <wp:posOffset>3645535</wp:posOffset>
              </wp:positionH>
              <wp:positionV relativeFrom="page">
                <wp:posOffset>9062720</wp:posOffset>
              </wp:positionV>
              <wp:extent cx="487045" cy="165735"/>
              <wp:effectExtent l="0" t="0" r="0" b="0"/>
              <wp:wrapNone/>
              <wp:docPr id="19008135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C70D5" w14:textId="77777777" w:rsidR="00EC1BFC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Page</w:t>
                          </w:r>
                          <w:r>
                            <w:rPr>
                              <w:rFonts w:ascii="Calibri Light"/>
                              <w:spacing w:val="-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CF9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287.05pt;margin-top:713.6pt;width:38.35pt;height:13.05pt;z-index:-160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" filled="f" stroked="f">
              <v:textbox inset="0,0,0,0">
                <w:txbxContent>
                  <w:p w14:paraId="06FC70D5" w14:textId="77777777" w:rsidR="00EC1BFC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Page</w:t>
                    </w:r>
                    <w:r>
                      <w:rPr>
                        <w:rFonts w:ascii="Calibri Light"/>
                        <w:spacing w:val="-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7811" w14:textId="77777777" w:rsidR="00EA6D9F" w:rsidRDefault="00EA6D9F">
      <w:r>
        <w:separator/>
      </w:r>
    </w:p>
  </w:footnote>
  <w:footnote w:type="continuationSeparator" w:id="0">
    <w:p w14:paraId="1A3F5F2B" w14:textId="77777777" w:rsidR="00EA6D9F" w:rsidRDefault="00EA6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BDFF" w14:textId="71CD1CB7" w:rsidR="00EC1BFC" w:rsidRDefault="002924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1008" behindDoc="1" locked="0" layoutInCell="1" allowOverlap="1" wp14:anchorId="244E11E9" wp14:editId="4046A8F9">
              <wp:simplePos x="0" y="0"/>
              <wp:positionH relativeFrom="page">
                <wp:posOffset>896620</wp:posOffset>
              </wp:positionH>
              <wp:positionV relativeFrom="page">
                <wp:posOffset>666115</wp:posOffset>
              </wp:positionV>
              <wp:extent cx="5981065" cy="6350"/>
              <wp:effectExtent l="0" t="0" r="0" b="0"/>
              <wp:wrapNone/>
              <wp:docPr id="30060687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3221AC" id="Rectangle 14" o:spid="_x0000_s1026" style="position:absolute;margin-left:70.6pt;margin-top:52.45pt;width:470.95pt;height:.5pt;z-index:-16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" fillcolor="#5b9bd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1520" behindDoc="1" locked="0" layoutInCell="1" allowOverlap="1" wp14:anchorId="0834445A" wp14:editId="2942C13F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729615" cy="165735"/>
              <wp:effectExtent l="0" t="0" r="0" b="0"/>
              <wp:wrapNone/>
              <wp:docPr id="151099307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96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8BA706" w14:textId="77777777" w:rsidR="00EC1BFC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CloudHesive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4445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4" type="#_x0000_t202" style="position:absolute;margin-left:71pt;margin-top:37.15pt;width:57.45pt;height:13.05pt;z-index:-161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" filled="f" stroked="f">
              <v:textbox inset="0,0,0,0">
                <w:txbxContent>
                  <w:p w14:paraId="698BA706" w14:textId="77777777" w:rsidR="00EC1BFC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CloudHesive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2032" behindDoc="1" locked="0" layoutInCell="1" allowOverlap="1" wp14:anchorId="62DCAA27" wp14:editId="32A57705">
              <wp:simplePos x="0" y="0"/>
              <wp:positionH relativeFrom="page">
                <wp:posOffset>2943225</wp:posOffset>
              </wp:positionH>
              <wp:positionV relativeFrom="page">
                <wp:posOffset>471805</wp:posOffset>
              </wp:positionV>
              <wp:extent cx="1889125" cy="394335"/>
              <wp:effectExtent l="0" t="0" r="0" b="0"/>
              <wp:wrapNone/>
              <wp:docPr id="61168874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125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8E01AD" w14:textId="77777777" w:rsidR="00EC1BFC" w:rsidRDefault="00000000">
                          <w:pPr>
                            <w:pStyle w:val="BodyText"/>
                            <w:spacing w:line="245" w:lineRule="exact"/>
                            <w:ind w:left="6" w:right="6"/>
                            <w:jc w:val="center"/>
                          </w:pPr>
                          <w:r>
                            <w:t>SOP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Customer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Support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Process</w:t>
                          </w:r>
                        </w:p>
                        <w:p w14:paraId="55E30138" w14:textId="77777777" w:rsidR="00EC1BFC" w:rsidRDefault="00000000">
                          <w:pPr>
                            <w:pStyle w:val="BodyText"/>
                            <w:spacing w:before="91"/>
                            <w:ind w:left="6" w:right="5"/>
                            <w:jc w:val="center"/>
                          </w:pPr>
                          <w:r>
                            <w:t>May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20,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DCAA27" id="Text Box 12" o:spid="_x0000_s1035" type="#_x0000_t202" style="position:absolute;margin-left:231.75pt;margin-top:37.15pt;width:148.75pt;height:31.05pt;z-index:-161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" filled="f" stroked="f">
              <v:textbox inset="0,0,0,0">
                <w:txbxContent>
                  <w:p w14:paraId="0F8E01AD" w14:textId="77777777" w:rsidR="00EC1BFC" w:rsidRDefault="00000000">
                    <w:pPr>
                      <w:pStyle w:val="BodyText"/>
                      <w:spacing w:line="245" w:lineRule="exact"/>
                      <w:ind w:left="6" w:right="6"/>
                      <w:jc w:val="center"/>
                    </w:pPr>
                    <w:r>
                      <w:t>SOP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Customer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Support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Process</w:t>
                    </w:r>
                  </w:p>
                  <w:p w14:paraId="55E30138" w14:textId="77777777" w:rsidR="00EC1BFC" w:rsidRDefault="00000000">
                    <w:pPr>
                      <w:pStyle w:val="BodyText"/>
                      <w:spacing w:before="91"/>
                      <w:ind w:left="6" w:right="5"/>
                      <w:jc w:val="center"/>
                    </w:pP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2544" behindDoc="1" locked="0" layoutInCell="1" allowOverlap="1" wp14:anchorId="20E109E5" wp14:editId="2D8B2314">
              <wp:simplePos x="0" y="0"/>
              <wp:positionH relativeFrom="page">
                <wp:posOffset>6002020</wp:posOffset>
              </wp:positionH>
              <wp:positionV relativeFrom="page">
                <wp:posOffset>471805</wp:posOffset>
              </wp:positionV>
              <wp:extent cx="870585" cy="165735"/>
              <wp:effectExtent l="0" t="0" r="0" b="0"/>
              <wp:wrapNone/>
              <wp:docPr id="146772304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4E3C5B" w14:textId="77777777" w:rsidR="00EC1BFC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E109E5" id="Text Box 11" o:spid="_x0000_s1036" type="#_x0000_t202" style="position:absolute;margin-left:472.6pt;margin-top:37.15pt;width:68.55pt;height:13.05pt;z-index:-1610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" filled="f" stroked="f">
              <v:textbox inset="0,0,0,0">
                <w:txbxContent>
                  <w:p w14:paraId="604E3C5B" w14:textId="77777777" w:rsidR="00EC1BFC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B8A7" w14:textId="00E48BED" w:rsidR="00EC1BFC" w:rsidRDefault="002924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9200" behindDoc="1" locked="0" layoutInCell="1" allowOverlap="1" wp14:anchorId="119C2E9A" wp14:editId="4CB96F02">
              <wp:simplePos x="0" y="0"/>
              <wp:positionH relativeFrom="page">
                <wp:posOffset>896620</wp:posOffset>
              </wp:positionH>
              <wp:positionV relativeFrom="page">
                <wp:posOffset>666115</wp:posOffset>
              </wp:positionV>
              <wp:extent cx="5981065" cy="6350"/>
              <wp:effectExtent l="0" t="0" r="0" b="0"/>
              <wp:wrapNone/>
              <wp:docPr id="16865508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187B2" id="Rectangle 7" o:spid="_x0000_s1026" style="position:absolute;margin-left:70.6pt;margin-top:52.45pt;width:470.95pt;height:.5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" fillcolor="#5b9bd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9712" behindDoc="1" locked="0" layoutInCell="1" allowOverlap="1" wp14:anchorId="20E310AE" wp14:editId="2E7234A9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729615" cy="165735"/>
              <wp:effectExtent l="0" t="0" r="0" b="0"/>
              <wp:wrapNone/>
              <wp:docPr id="214160273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96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36CA1" w14:textId="77777777" w:rsidR="00EC1BFC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CloudHesive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310A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71pt;margin-top:37.15pt;width:57.45pt;height:13.05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" filled="f" stroked="f">
              <v:textbox inset="0,0,0,0">
                <w:txbxContent>
                  <w:p w14:paraId="36736CA1" w14:textId="77777777" w:rsidR="00EC1BFC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CloudHesive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0224" behindDoc="1" locked="0" layoutInCell="1" allowOverlap="1" wp14:anchorId="3509793C" wp14:editId="7B0BF393">
              <wp:simplePos x="0" y="0"/>
              <wp:positionH relativeFrom="page">
                <wp:posOffset>2943225</wp:posOffset>
              </wp:positionH>
              <wp:positionV relativeFrom="page">
                <wp:posOffset>471805</wp:posOffset>
              </wp:positionV>
              <wp:extent cx="1889125" cy="394335"/>
              <wp:effectExtent l="0" t="0" r="0" b="0"/>
              <wp:wrapNone/>
              <wp:docPr id="12764614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125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5FBD8" w14:textId="77777777" w:rsidR="00EC1BFC" w:rsidRDefault="00000000">
                          <w:pPr>
                            <w:pStyle w:val="BodyText"/>
                            <w:spacing w:line="245" w:lineRule="exact"/>
                            <w:ind w:left="6" w:right="6"/>
                            <w:jc w:val="center"/>
                          </w:pPr>
                          <w:r>
                            <w:t>SOP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Customer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Support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Process</w:t>
                          </w:r>
                        </w:p>
                        <w:p w14:paraId="11FB5015" w14:textId="77777777" w:rsidR="00EC1BFC" w:rsidRDefault="00000000">
                          <w:pPr>
                            <w:pStyle w:val="BodyText"/>
                            <w:spacing w:before="91"/>
                            <w:ind w:left="6" w:right="5"/>
                            <w:jc w:val="center"/>
                          </w:pPr>
                          <w:r>
                            <w:t>May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20,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9793C" id="Text Box 5" o:spid="_x0000_s1039" type="#_x0000_t202" style="position:absolute;margin-left:231.75pt;margin-top:37.15pt;width:148.75pt;height:31.05pt;z-index:-160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" filled="f" stroked="f">
              <v:textbox inset="0,0,0,0">
                <w:txbxContent>
                  <w:p w14:paraId="00E5FBD8" w14:textId="77777777" w:rsidR="00EC1BFC" w:rsidRDefault="00000000">
                    <w:pPr>
                      <w:pStyle w:val="BodyText"/>
                      <w:spacing w:line="245" w:lineRule="exact"/>
                      <w:ind w:left="6" w:right="6"/>
                      <w:jc w:val="center"/>
                    </w:pPr>
                    <w:r>
                      <w:t>SOP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Customer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Support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Process</w:t>
                    </w:r>
                  </w:p>
                  <w:p w14:paraId="11FB5015" w14:textId="77777777" w:rsidR="00EC1BFC" w:rsidRDefault="00000000">
                    <w:pPr>
                      <w:pStyle w:val="BodyText"/>
                      <w:spacing w:before="91"/>
                      <w:ind w:left="6" w:right="5"/>
                      <w:jc w:val="center"/>
                    </w:pP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0736" behindDoc="1" locked="0" layoutInCell="1" allowOverlap="1" wp14:anchorId="2031B0C1" wp14:editId="21BF1D58">
              <wp:simplePos x="0" y="0"/>
              <wp:positionH relativeFrom="page">
                <wp:posOffset>6002020</wp:posOffset>
              </wp:positionH>
              <wp:positionV relativeFrom="page">
                <wp:posOffset>471805</wp:posOffset>
              </wp:positionV>
              <wp:extent cx="870585" cy="165735"/>
              <wp:effectExtent l="0" t="0" r="0" b="0"/>
              <wp:wrapNone/>
              <wp:docPr id="123180067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ACE4D" w14:textId="77777777" w:rsidR="00EC1BFC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1B0C1" id="Text Box 4" o:spid="_x0000_s1040" type="#_x0000_t202" style="position:absolute;margin-left:472.6pt;margin-top:37.15pt;width:68.55pt;height:13.05pt;z-index:-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" filled="f" stroked="f">
              <v:textbox inset="0,0,0,0">
                <w:txbxContent>
                  <w:p w14:paraId="252ACE4D" w14:textId="77777777" w:rsidR="00EC1BFC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6D5"/>
    <w:multiLevelType w:val="hybridMultilevel"/>
    <w:tmpl w:val="B55C0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212B8"/>
    <w:multiLevelType w:val="multilevel"/>
    <w:tmpl w:val="A246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E3B55"/>
    <w:multiLevelType w:val="multilevel"/>
    <w:tmpl w:val="CF26A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753F7"/>
    <w:multiLevelType w:val="hybridMultilevel"/>
    <w:tmpl w:val="E0E41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3815BD"/>
    <w:multiLevelType w:val="hybridMultilevel"/>
    <w:tmpl w:val="372CD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9C7933"/>
    <w:multiLevelType w:val="hybridMultilevel"/>
    <w:tmpl w:val="BD8074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73707"/>
    <w:multiLevelType w:val="hybridMultilevel"/>
    <w:tmpl w:val="8654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75FDD"/>
    <w:multiLevelType w:val="hybridMultilevel"/>
    <w:tmpl w:val="C9903864"/>
    <w:lvl w:ilvl="0" w:tplc="040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 w15:restartNumberingAfterBreak="0">
    <w:nsid w:val="1DC074C0"/>
    <w:multiLevelType w:val="hybridMultilevel"/>
    <w:tmpl w:val="894EF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31E94"/>
    <w:multiLevelType w:val="multilevel"/>
    <w:tmpl w:val="975046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77FFA"/>
    <w:multiLevelType w:val="hybridMultilevel"/>
    <w:tmpl w:val="FD90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C7914"/>
    <w:multiLevelType w:val="multilevel"/>
    <w:tmpl w:val="9856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E495D"/>
    <w:multiLevelType w:val="multilevel"/>
    <w:tmpl w:val="849CD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F2ADD"/>
    <w:multiLevelType w:val="multilevel"/>
    <w:tmpl w:val="089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B011A6"/>
    <w:multiLevelType w:val="hybridMultilevel"/>
    <w:tmpl w:val="8E0E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015DAB"/>
    <w:multiLevelType w:val="multilevel"/>
    <w:tmpl w:val="87BA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F3CC8"/>
    <w:multiLevelType w:val="hybridMultilevel"/>
    <w:tmpl w:val="0A48C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003003"/>
    <w:multiLevelType w:val="hybridMultilevel"/>
    <w:tmpl w:val="330821F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F7945A7"/>
    <w:multiLevelType w:val="hybridMultilevel"/>
    <w:tmpl w:val="CC7A16E8"/>
    <w:lvl w:ilvl="0" w:tplc="EA30C17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9" w15:restartNumberingAfterBreak="0">
    <w:nsid w:val="44D31D0B"/>
    <w:multiLevelType w:val="multilevel"/>
    <w:tmpl w:val="AFE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00C6A"/>
    <w:multiLevelType w:val="hybridMultilevel"/>
    <w:tmpl w:val="EF24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92068"/>
    <w:multiLevelType w:val="hybridMultilevel"/>
    <w:tmpl w:val="F64EA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223459"/>
    <w:multiLevelType w:val="hybridMultilevel"/>
    <w:tmpl w:val="14B0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26B1C"/>
    <w:multiLevelType w:val="hybridMultilevel"/>
    <w:tmpl w:val="E2C2BA2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4" w15:restartNumberingAfterBreak="0">
    <w:nsid w:val="533F5615"/>
    <w:multiLevelType w:val="hybridMultilevel"/>
    <w:tmpl w:val="E056E8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54E4ECB"/>
    <w:multiLevelType w:val="hybridMultilevel"/>
    <w:tmpl w:val="E0CA29B6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6D6AD28E">
      <w:numFmt w:val="bullet"/>
      <w:lvlText w:val="•"/>
      <w:lvlJc w:val="left"/>
      <w:pPr>
        <w:ind w:left="3141" w:hanging="765"/>
      </w:pPr>
      <w:rPr>
        <w:rFonts w:ascii="Calibri" w:eastAsia="Times New Roman" w:hAnsi="Calibri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6703D26"/>
    <w:multiLevelType w:val="hybridMultilevel"/>
    <w:tmpl w:val="26D0673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 w15:restartNumberingAfterBreak="0">
    <w:nsid w:val="5AE36CF8"/>
    <w:multiLevelType w:val="hybridMultilevel"/>
    <w:tmpl w:val="59DA775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C1140EF"/>
    <w:multiLevelType w:val="hybridMultilevel"/>
    <w:tmpl w:val="CC4E7BE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C4F1E6A"/>
    <w:multiLevelType w:val="hybridMultilevel"/>
    <w:tmpl w:val="E5BAB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955484"/>
    <w:multiLevelType w:val="multilevel"/>
    <w:tmpl w:val="48C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C10D15"/>
    <w:multiLevelType w:val="hybridMultilevel"/>
    <w:tmpl w:val="68D2A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F93B67"/>
    <w:multiLevelType w:val="hybridMultilevel"/>
    <w:tmpl w:val="1A349CF6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3" w15:restartNumberingAfterBreak="0">
    <w:nsid w:val="63CB37AC"/>
    <w:multiLevelType w:val="multilevel"/>
    <w:tmpl w:val="023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01262"/>
    <w:multiLevelType w:val="hybridMultilevel"/>
    <w:tmpl w:val="08A4C2F2"/>
    <w:lvl w:ilvl="0" w:tplc="EA30C17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18B1E6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55C86F3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1CEC0A9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FDB0D17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5" w:tplc="AE94E880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2E1C5290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D6925E4C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19C86B20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F32262E"/>
    <w:multiLevelType w:val="hybridMultilevel"/>
    <w:tmpl w:val="C4FEEE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701C26EF"/>
    <w:multiLevelType w:val="hybridMultilevel"/>
    <w:tmpl w:val="7884C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E4121F"/>
    <w:multiLevelType w:val="hybridMultilevel"/>
    <w:tmpl w:val="B2D89A3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8" w15:restartNumberingAfterBreak="0">
    <w:nsid w:val="75201616"/>
    <w:multiLevelType w:val="multilevel"/>
    <w:tmpl w:val="2234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4E042D"/>
    <w:multiLevelType w:val="hybridMultilevel"/>
    <w:tmpl w:val="A1A6E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BF6ACD"/>
    <w:multiLevelType w:val="hybridMultilevel"/>
    <w:tmpl w:val="738EA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5818208">
    <w:abstractNumId w:val="34"/>
  </w:num>
  <w:num w:numId="2" w16cid:durableId="881139346">
    <w:abstractNumId w:val="35"/>
  </w:num>
  <w:num w:numId="3" w16cid:durableId="293490137">
    <w:abstractNumId w:val="26"/>
  </w:num>
  <w:num w:numId="4" w16cid:durableId="1310401484">
    <w:abstractNumId w:val="37"/>
  </w:num>
  <w:num w:numId="5" w16cid:durableId="1806657828">
    <w:abstractNumId w:val="23"/>
  </w:num>
  <w:num w:numId="6" w16cid:durableId="854881146">
    <w:abstractNumId w:val="27"/>
  </w:num>
  <w:num w:numId="7" w16cid:durableId="1974288644">
    <w:abstractNumId w:val="36"/>
  </w:num>
  <w:num w:numId="8" w16cid:durableId="281421281">
    <w:abstractNumId w:val="31"/>
  </w:num>
  <w:num w:numId="9" w16cid:durableId="1566986651">
    <w:abstractNumId w:val="0"/>
  </w:num>
  <w:num w:numId="10" w16cid:durableId="114834504">
    <w:abstractNumId w:val="24"/>
  </w:num>
  <w:num w:numId="11" w16cid:durableId="482237889">
    <w:abstractNumId w:val="39"/>
  </w:num>
  <w:num w:numId="12" w16cid:durableId="483474835">
    <w:abstractNumId w:val="40"/>
  </w:num>
  <w:num w:numId="13" w16cid:durableId="1190141881">
    <w:abstractNumId w:val="17"/>
  </w:num>
  <w:num w:numId="14" w16cid:durableId="345248937">
    <w:abstractNumId w:val="28"/>
  </w:num>
  <w:num w:numId="15" w16cid:durableId="939529579">
    <w:abstractNumId w:val="32"/>
  </w:num>
  <w:num w:numId="16" w16cid:durableId="1032800982">
    <w:abstractNumId w:val="25"/>
  </w:num>
  <w:num w:numId="17" w16cid:durableId="702167850">
    <w:abstractNumId w:val="3"/>
  </w:num>
  <w:num w:numId="18" w16cid:durableId="431248636">
    <w:abstractNumId w:val="33"/>
  </w:num>
  <w:num w:numId="19" w16cid:durableId="928002133">
    <w:abstractNumId w:val="38"/>
  </w:num>
  <w:num w:numId="20" w16cid:durableId="1695031267">
    <w:abstractNumId w:val="15"/>
  </w:num>
  <w:num w:numId="21" w16cid:durableId="1739356266">
    <w:abstractNumId w:val="11"/>
  </w:num>
  <w:num w:numId="22" w16cid:durableId="531113520">
    <w:abstractNumId w:val="19"/>
  </w:num>
  <w:num w:numId="23" w16cid:durableId="1388143855">
    <w:abstractNumId w:val="2"/>
  </w:num>
  <w:num w:numId="24" w16cid:durableId="1376663475">
    <w:abstractNumId w:val="9"/>
  </w:num>
  <w:num w:numId="25" w16cid:durableId="1410156626">
    <w:abstractNumId w:val="12"/>
  </w:num>
  <w:num w:numId="26" w16cid:durableId="557935110">
    <w:abstractNumId w:val="20"/>
  </w:num>
  <w:num w:numId="27" w16cid:durableId="918636862">
    <w:abstractNumId w:val="4"/>
  </w:num>
  <w:num w:numId="28" w16cid:durableId="154146862">
    <w:abstractNumId w:val="1"/>
  </w:num>
  <w:num w:numId="29" w16cid:durableId="930965574">
    <w:abstractNumId w:val="6"/>
  </w:num>
  <w:num w:numId="30" w16cid:durableId="231696192">
    <w:abstractNumId w:val="29"/>
  </w:num>
  <w:num w:numId="31" w16cid:durableId="1813251947">
    <w:abstractNumId w:val="21"/>
  </w:num>
  <w:num w:numId="32" w16cid:durableId="2051220522">
    <w:abstractNumId w:val="8"/>
  </w:num>
  <w:num w:numId="33" w16cid:durableId="917637017">
    <w:abstractNumId w:val="14"/>
  </w:num>
  <w:num w:numId="34" w16cid:durableId="24405223">
    <w:abstractNumId w:val="22"/>
  </w:num>
  <w:num w:numId="35" w16cid:durableId="258100900">
    <w:abstractNumId w:val="16"/>
  </w:num>
  <w:num w:numId="36" w16cid:durableId="636879347">
    <w:abstractNumId w:val="13"/>
  </w:num>
  <w:num w:numId="37" w16cid:durableId="2026857081">
    <w:abstractNumId w:val="30"/>
  </w:num>
  <w:num w:numId="38" w16cid:durableId="963734632">
    <w:abstractNumId w:val="10"/>
  </w:num>
  <w:num w:numId="39" w16cid:durableId="654450948">
    <w:abstractNumId w:val="18"/>
  </w:num>
  <w:num w:numId="40" w16cid:durableId="1515653690">
    <w:abstractNumId w:val="5"/>
  </w:num>
  <w:num w:numId="41" w16cid:durableId="656223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FC"/>
    <w:rsid w:val="00002A67"/>
    <w:rsid w:val="00017FD1"/>
    <w:rsid w:val="0002705B"/>
    <w:rsid w:val="00036E60"/>
    <w:rsid w:val="00087B71"/>
    <w:rsid w:val="00093D1C"/>
    <w:rsid w:val="000A7065"/>
    <w:rsid w:val="001476FC"/>
    <w:rsid w:val="001634B5"/>
    <w:rsid w:val="001E0B07"/>
    <w:rsid w:val="001F0B49"/>
    <w:rsid w:val="00292469"/>
    <w:rsid w:val="002E5A6F"/>
    <w:rsid w:val="0032176B"/>
    <w:rsid w:val="00347943"/>
    <w:rsid w:val="00354C44"/>
    <w:rsid w:val="00363E74"/>
    <w:rsid w:val="00375C8E"/>
    <w:rsid w:val="00381844"/>
    <w:rsid w:val="003958E4"/>
    <w:rsid w:val="003B7AD0"/>
    <w:rsid w:val="00414C44"/>
    <w:rsid w:val="004D1C5A"/>
    <w:rsid w:val="0051614F"/>
    <w:rsid w:val="0052551F"/>
    <w:rsid w:val="0054582E"/>
    <w:rsid w:val="00584FE8"/>
    <w:rsid w:val="005A7396"/>
    <w:rsid w:val="005C7193"/>
    <w:rsid w:val="005D5D60"/>
    <w:rsid w:val="005E65F9"/>
    <w:rsid w:val="00635ADC"/>
    <w:rsid w:val="0065676A"/>
    <w:rsid w:val="006B2567"/>
    <w:rsid w:val="006B3930"/>
    <w:rsid w:val="006B4B7C"/>
    <w:rsid w:val="006F342C"/>
    <w:rsid w:val="00702C92"/>
    <w:rsid w:val="00782A3A"/>
    <w:rsid w:val="00787C78"/>
    <w:rsid w:val="007A31F8"/>
    <w:rsid w:val="007D67E6"/>
    <w:rsid w:val="007D7DF6"/>
    <w:rsid w:val="007D7E07"/>
    <w:rsid w:val="007E6C5B"/>
    <w:rsid w:val="0081075B"/>
    <w:rsid w:val="00826B9B"/>
    <w:rsid w:val="00837DF5"/>
    <w:rsid w:val="00857F09"/>
    <w:rsid w:val="008C0E6A"/>
    <w:rsid w:val="008D4649"/>
    <w:rsid w:val="008E668B"/>
    <w:rsid w:val="008F1EF6"/>
    <w:rsid w:val="00903EA8"/>
    <w:rsid w:val="00906A1F"/>
    <w:rsid w:val="00921CD1"/>
    <w:rsid w:val="00930129"/>
    <w:rsid w:val="0093774A"/>
    <w:rsid w:val="0098276C"/>
    <w:rsid w:val="009A02DE"/>
    <w:rsid w:val="009A2117"/>
    <w:rsid w:val="009D68FE"/>
    <w:rsid w:val="00A33086"/>
    <w:rsid w:val="00B117DD"/>
    <w:rsid w:val="00B32596"/>
    <w:rsid w:val="00B429A8"/>
    <w:rsid w:val="00BA0D9D"/>
    <w:rsid w:val="00BB0F05"/>
    <w:rsid w:val="00BF67C1"/>
    <w:rsid w:val="00C27A21"/>
    <w:rsid w:val="00C64DD4"/>
    <w:rsid w:val="00C85652"/>
    <w:rsid w:val="00D974B0"/>
    <w:rsid w:val="00DE2FC0"/>
    <w:rsid w:val="00DE6936"/>
    <w:rsid w:val="00E5105B"/>
    <w:rsid w:val="00EA6D9F"/>
    <w:rsid w:val="00EC1BFC"/>
    <w:rsid w:val="00EF1CDD"/>
    <w:rsid w:val="00F174E8"/>
    <w:rsid w:val="00F51EA4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D5C42"/>
  <w15:docId w15:val="{5AADB3A3-0C0F-4D48-9C3A-87A7FF09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A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100"/>
    </w:pPr>
  </w:style>
  <w:style w:type="paragraph" w:styleId="TOC2">
    <w:name w:val="toc 2"/>
    <w:basedOn w:val="Normal"/>
    <w:uiPriority w:val="1"/>
    <w:qFormat/>
    <w:pPr>
      <w:spacing w:before="140"/>
      <w:ind w:left="321"/>
    </w:pPr>
  </w:style>
  <w:style w:type="paragraph" w:styleId="TOC3">
    <w:name w:val="toc 3"/>
    <w:basedOn w:val="Normal"/>
    <w:uiPriority w:val="1"/>
    <w:qFormat/>
    <w:pPr>
      <w:spacing w:before="139"/>
      <w:ind w:left="539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156"/>
    </w:pPr>
    <w:rPr>
      <w:rFonts w:ascii="Cambria" w:eastAsia="Cambria" w:hAnsi="Cambria" w:cs="Cambria"/>
      <w:sz w:val="80"/>
      <w:szCs w:val="80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34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47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6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7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6FC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F6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7C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63E74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3958E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782A3A"/>
    <w:rPr>
      <w:rFonts w:ascii="Calibri" w:eastAsia="Calibri" w:hAnsi="Calibri" w:cs="Calibri"/>
    </w:rPr>
  </w:style>
  <w:style w:type="table" w:styleId="GridTable4-Accent1">
    <w:name w:val="Grid Table 4 Accent 1"/>
    <w:basedOn w:val="TableNormal"/>
    <w:uiPriority w:val="49"/>
    <w:rsid w:val="00782A3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E65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2A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4B7C"/>
    <w:rPr>
      <w:i/>
      <w:iCs/>
    </w:rPr>
  </w:style>
  <w:style w:type="table" w:styleId="PlainTable5">
    <w:name w:val="Plain Table 5"/>
    <w:basedOn w:val="TableNormal"/>
    <w:uiPriority w:val="45"/>
    <w:rsid w:val="001E0B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0B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51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upport@airship.com" TargetMode="Externa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support.urbanairship.com/hc/en-us" TargetMode="External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xxxcom.com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airship.com/resources/datasheet/channel-onboarding-service/" TargetMode="External"/><Relationship Id="rId23" Type="http://schemas.openxmlformats.org/officeDocument/2006/relationships/hyperlink" Target="https://hiverhq.com/blog/customer-dissatisfaction" TargetMode="External"/><Relationship Id="rId10" Type="http://schemas.openxmlformats.org/officeDocument/2006/relationships/footer" Target="footer1.xm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ocs.airship.com/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BC6E90-A6F0-4EA5-BF36-B32AB6B4737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A6B6B3B-11E8-4051-AD77-36AC5599F463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Define Categories</a:t>
          </a:r>
        </a:p>
      </dgm:t>
    </dgm:pt>
    <dgm:pt modelId="{7D625BDB-E563-435F-B657-E948D4350D43}" type="parTrans" cxnId="{813CC092-F98C-49E7-B992-762F44B1D561}">
      <dgm:prSet/>
      <dgm:spPr/>
      <dgm:t>
        <a:bodyPr/>
        <a:lstStyle/>
        <a:p>
          <a:endParaRPr lang="en-US"/>
        </a:p>
      </dgm:t>
    </dgm:pt>
    <dgm:pt modelId="{55302A9E-240D-4D69-9DF6-C27FF96BFD63}" type="sibTrans" cxnId="{813CC092-F98C-49E7-B992-762F44B1D561}">
      <dgm:prSet/>
      <dgm:spPr/>
      <dgm:t>
        <a:bodyPr/>
        <a:lstStyle/>
        <a:p>
          <a:endParaRPr lang="en-US"/>
        </a:p>
      </dgm:t>
    </dgm:pt>
    <dgm:pt modelId="{00EDF2CF-7840-4317-9862-D188B5D89167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Technical Issues</a:t>
          </a:r>
        </a:p>
      </dgm:t>
    </dgm:pt>
    <dgm:pt modelId="{1A771D32-87D2-42CC-95BF-C2A6E9AF9992}" type="parTrans" cxnId="{63C4E029-E7E0-4CF3-A0C9-2A5BAFA1CB88}">
      <dgm:prSet/>
      <dgm:spPr/>
      <dgm:t>
        <a:bodyPr/>
        <a:lstStyle/>
        <a:p>
          <a:endParaRPr lang="en-US"/>
        </a:p>
      </dgm:t>
    </dgm:pt>
    <dgm:pt modelId="{F93DA195-6D9C-424B-8124-097C345ED8FA}" type="sibTrans" cxnId="{63C4E029-E7E0-4CF3-A0C9-2A5BAFA1CB88}">
      <dgm:prSet/>
      <dgm:spPr/>
      <dgm:t>
        <a:bodyPr/>
        <a:lstStyle/>
        <a:p>
          <a:endParaRPr lang="en-US"/>
        </a:p>
      </dgm:t>
    </dgm:pt>
    <dgm:pt modelId="{FE3F94AD-2908-47EA-8B61-0449F7849F5D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Sales &amp; Marketing</a:t>
          </a:r>
        </a:p>
      </dgm:t>
    </dgm:pt>
    <dgm:pt modelId="{D69FB2EB-8E8F-4D61-99F6-34DB1BA5E68E}" type="parTrans" cxnId="{5166E3A8-C599-49C6-9046-35A06F8BB843}">
      <dgm:prSet/>
      <dgm:spPr/>
      <dgm:t>
        <a:bodyPr/>
        <a:lstStyle/>
        <a:p>
          <a:endParaRPr lang="en-US"/>
        </a:p>
      </dgm:t>
    </dgm:pt>
    <dgm:pt modelId="{E7901C49-E102-49CF-B8A9-BAD7F4832A69}" type="sibTrans" cxnId="{5166E3A8-C599-49C6-9046-35A06F8BB843}">
      <dgm:prSet/>
      <dgm:spPr/>
      <dgm:t>
        <a:bodyPr/>
        <a:lstStyle/>
        <a:p>
          <a:endParaRPr lang="en-US"/>
        </a:p>
      </dgm:t>
    </dgm:pt>
    <dgm:pt modelId="{72540283-4110-4C5A-847F-965EB02AED04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Define Routing</a:t>
          </a:r>
        </a:p>
      </dgm:t>
    </dgm:pt>
    <dgm:pt modelId="{D9E2DB9B-815C-4B17-B242-FD8DECBD0418}" type="parTrans" cxnId="{3048D270-C2A4-485B-8A68-28E8498162FB}">
      <dgm:prSet/>
      <dgm:spPr/>
      <dgm:t>
        <a:bodyPr/>
        <a:lstStyle/>
        <a:p>
          <a:endParaRPr lang="en-US"/>
        </a:p>
      </dgm:t>
    </dgm:pt>
    <dgm:pt modelId="{3E4FB97A-194B-4868-A935-B31036527EAD}" type="sibTrans" cxnId="{3048D270-C2A4-485B-8A68-28E8498162FB}">
      <dgm:prSet/>
      <dgm:spPr/>
      <dgm:t>
        <a:bodyPr/>
        <a:lstStyle/>
        <a:p>
          <a:endParaRPr lang="en-US"/>
        </a:p>
      </dgm:t>
    </dgm:pt>
    <dgm:pt modelId="{86807467-E6B3-47A8-ABDD-1FD36671B2A1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Technical Support</a:t>
          </a:r>
        </a:p>
      </dgm:t>
    </dgm:pt>
    <dgm:pt modelId="{27B212A8-2AC3-4162-9779-B9FF8A147897}" type="parTrans" cxnId="{9F141C7A-3C51-4516-96ED-C9867CD4FD6F}">
      <dgm:prSet/>
      <dgm:spPr/>
      <dgm:t>
        <a:bodyPr/>
        <a:lstStyle/>
        <a:p>
          <a:endParaRPr lang="en-US"/>
        </a:p>
      </dgm:t>
    </dgm:pt>
    <dgm:pt modelId="{F760B31B-22B8-49D5-BC95-BC0B7E217CCC}" type="sibTrans" cxnId="{9F141C7A-3C51-4516-96ED-C9867CD4FD6F}">
      <dgm:prSet/>
      <dgm:spPr/>
      <dgm:t>
        <a:bodyPr/>
        <a:lstStyle/>
        <a:p>
          <a:endParaRPr lang="en-US"/>
        </a:p>
      </dgm:t>
    </dgm:pt>
    <dgm:pt modelId="{BD6B884B-CE59-47DE-BB11-5EB43AEF5489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Product</a:t>
          </a:r>
        </a:p>
      </dgm:t>
    </dgm:pt>
    <dgm:pt modelId="{B4B205F5-3C2C-4E1C-BD49-24BE9D19AB5F}" type="parTrans" cxnId="{B1F6005B-2DC7-4623-848D-87D5BAB2A402}">
      <dgm:prSet/>
      <dgm:spPr/>
      <dgm:t>
        <a:bodyPr/>
        <a:lstStyle/>
        <a:p>
          <a:endParaRPr lang="en-US"/>
        </a:p>
      </dgm:t>
    </dgm:pt>
    <dgm:pt modelId="{FA25BC27-CB03-4783-85D0-EBA49DF54E8B}" type="sibTrans" cxnId="{B1F6005B-2DC7-4623-848D-87D5BAB2A402}">
      <dgm:prSet/>
      <dgm:spPr/>
      <dgm:t>
        <a:bodyPr/>
        <a:lstStyle/>
        <a:p>
          <a:endParaRPr lang="en-US"/>
        </a:p>
      </dgm:t>
    </dgm:pt>
    <dgm:pt modelId="{57BE0A09-04F0-49D2-99C1-E23E6F3684EA}">
      <dgm:prSet phldrT="[Text]" custT="1"/>
      <dgm:spPr/>
      <dgm:t>
        <a:bodyPr/>
        <a:lstStyle/>
        <a:p>
          <a:r>
            <a:rPr lang="en-US" sz="800"/>
            <a:t>Define </a:t>
          </a:r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Priority</a:t>
          </a:r>
          <a:endParaRPr lang="en-US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BD3020-63F8-44E2-8C86-A574891B4C72}" type="parTrans" cxnId="{65F234EA-A3D6-4280-8244-54B382E0FDA3}">
      <dgm:prSet/>
      <dgm:spPr/>
      <dgm:t>
        <a:bodyPr/>
        <a:lstStyle/>
        <a:p>
          <a:endParaRPr lang="en-US"/>
        </a:p>
      </dgm:t>
    </dgm:pt>
    <dgm:pt modelId="{52AB7F42-479E-4DEF-8B70-815C19BDBA52}" type="sibTrans" cxnId="{65F234EA-A3D6-4280-8244-54B382E0FDA3}">
      <dgm:prSet/>
      <dgm:spPr/>
      <dgm:t>
        <a:bodyPr/>
        <a:lstStyle/>
        <a:p>
          <a:endParaRPr lang="en-US"/>
        </a:p>
      </dgm:t>
    </dgm:pt>
    <dgm:pt modelId="{D1A1F82E-E4FB-40DD-915C-EF93A2ACD13B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Critical</a:t>
          </a:r>
        </a:p>
      </dgm:t>
    </dgm:pt>
    <dgm:pt modelId="{5A4A3453-78BA-4ECC-9BBD-5E28A4C90B7D}" type="parTrans" cxnId="{551697B7-145E-43B2-A945-336447837E31}">
      <dgm:prSet/>
      <dgm:spPr/>
      <dgm:t>
        <a:bodyPr/>
        <a:lstStyle/>
        <a:p>
          <a:endParaRPr lang="en-US"/>
        </a:p>
      </dgm:t>
    </dgm:pt>
    <dgm:pt modelId="{519FCDD2-183B-4431-82F7-97A0A9641912}" type="sibTrans" cxnId="{551697B7-145E-43B2-A945-336447837E31}">
      <dgm:prSet/>
      <dgm:spPr/>
      <dgm:t>
        <a:bodyPr/>
        <a:lstStyle/>
        <a:p>
          <a:endParaRPr lang="en-US"/>
        </a:p>
      </dgm:t>
    </dgm:pt>
    <dgm:pt modelId="{259EBD4B-0C8E-4C09-B089-8B122AE413B2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Management</a:t>
          </a:r>
        </a:p>
      </dgm:t>
    </dgm:pt>
    <dgm:pt modelId="{E8121401-3ECE-4AA0-A060-5606917FDCCE}" type="parTrans" cxnId="{FBA80CF0-F8BC-482D-B33C-1EECC25C7EC5}">
      <dgm:prSet/>
      <dgm:spPr/>
      <dgm:t>
        <a:bodyPr/>
        <a:lstStyle/>
        <a:p>
          <a:endParaRPr lang="en-US"/>
        </a:p>
      </dgm:t>
    </dgm:pt>
    <dgm:pt modelId="{ECFA4981-314D-4097-A3AB-AC33F1CD35F7}" type="sibTrans" cxnId="{FBA80CF0-F8BC-482D-B33C-1EECC25C7EC5}">
      <dgm:prSet/>
      <dgm:spPr/>
      <dgm:t>
        <a:bodyPr/>
        <a:lstStyle/>
        <a:p>
          <a:endParaRPr lang="en-US"/>
        </a:p>
      </dgm:t>
    </dgm:pt>
    <dgm:pt modelId="{FEE94A57-2EBC-4734-8CEA-662706C0E22F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Development</a:t>
          </a:r>
        </a:p>
      </dgm:t>
    </dgm:pt>
    <dgm:pt modelId="{BEB6B8F3-D4D2-48BE-A67D-6F601771BE82}" type="parTrans" cxnId="{1353CD50-9D64-4F18-873E-158AD1E94C38}">
      <dgm:prSet/>
      <dgm:spPr/>
      <dgm:t>
        <a:bodyPr/>
        <a:lstStyle/>
        <a:p>
          <a:endParaRPr lang="en-US"/>
        </a:p>
      </dgm:t>
    </dgm:pt>
    <dgm:pt modelId="{79DC8043-275E-4398-AABB-2940B6F92BE1}" type="sibTrans" cxnId="{1353CD50-9D64-4F18-873E-158AD1E94C38}">
      <dgm:prSet/>
      <dgm:spPr/>
      <dgm:t>
        <a:bodyPr/>
        <a:lstStyle/>
        <a:p>
          <a:endParaRPr lang="en-US"/>
        </a:p>
      </dgm:t>
    </dgm:pt>
    <dgm:pt modelId="{23B08266-10D4-4927-89F5-FF3AA9E32E99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Urgent</a:t>
          </a:r>
        </a:p>
      </dgm:t>
    </dgm:pt>
    <dgm:pt modelId="{0EB0662F-31BE-4706-A733-7F9FCC6B2116}" type="parTrans" cxnId="{5DC858AA-56C7-44F7-9CA9-D78576C9329D}">
      <dgm:prSet/>
      <dgm:spPr/>
      <dgm:t>
        <a:bodyPr/>
        <a:lstStyle/>
        <a:p>
          <a:endParaRPr lang="en-US"/>
        </a:p>
      </dgm:t>
    </dgm:pt>
    <dgm:pt modelId="{7247FFDC-29E5-43B7-8FF4-A63662925FBB}" type="sibTrans" cxnId="{5DC858AA-56C7-44F7-9CA9-D78576C9329D}">
      <dgm:prSet/>
      <dgm:spPr/>
      <dgm:t>
        <a:bodyPr/>
        <a:lstStyle/>
        <a:p>
          <a:endParaRPr lang="en-US"/>
        </a:p>
      </dgm:t>
    </dgm:pt>
    <dgm:pt modelId="{556594D1-471E-4291-9557-C52CF9EB8617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Medium</a:t>
          </a:r>
        </a:p>
      </dgm:t>
    </dgm:pt>
    <dgm:pt modelId="{E3F4797F-D35F-4552-B9E8-C66F6166CF0D}" type="parTrans" cxnId="{378239DB-D135-4DED-817C-54CA64603E90}">
      <dgm:prSet/>
      <dgm:spPr/>
      <dgm:t>
        <a:bodyPr/>
        <a:lstStyle/>
        <a:p>
          <a:endParaRPr lang="en-US"/>
        </a:p>
      </dgm:t>
    </dgm:pt>
    <dgm:pt modelId="{B2CA7651-2BD2-4D2F-B031-2A615DF9D7F7}" type="sibTrans" cxnId="{378239DB-D135-4DED-817C-54CA64603E90}">
      <dgm:prSet/>
      <dgm:spPr/>
      <dgm:t>
        <a:bodyPr/>
        <a:lstStyle/>
        <a:p>
          <a:endParaRPr lang="en-US"/>
        </a:p>
      </dgm:t>
    </dgm:pt>
    <dgm:pt modelId="{71EA6803-63B9-47E8-BF65-E38F263548BE}">
      <dgm:prSet phldrT="[Text]" custT="1"/>
      <dgm:spPr/>
      <dgm:t>
        <a:bodyPr/>
        <a:lstStyle/>
        <a:p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Low</a:t>
          </a:r>
        </a:p>
      </dgm:t>
    </dgm:pt>
    <dgm:pt modelId="{8EAEAF73-6752-41ED-9B42-225917A05D97}" type="parTrans" cxnId="{3BED9737-3A8A-420B-A03A-977DD91D8467}">
      <dgm:prSet/>
      <dgm:spPr/>
      <dgm:t>
        <a:bodyPr/>
        <a:lstStyle/>
        <a:p>
          <a:endParaRPr lang="en-US"/>
        </a:p>
      </dgm:t>
    </dgm:pt>
    <dgm:pt modelId="{A7D762DE-7137-426A-97C7-2317A72F17DD}" type="sibTrans" cxnId="{3BED9737-3A8A-420B-A03A-977DD91D8467}">
      <dgm:prSet/>
      <dgm:spPr/>
      <dgm:t>
        <a:bodyPr/>
        <a:lstStyle/>
        <a:p>
          <a:endParaRPr lang="en-US"/>
        </a:p>
      </dgm:t>
    </dgm:pt>
    <dgm:pt modelId="{5950CE13-15EC-4C6C-BFFB-AAB7D1709D76}">
      <dgm:prSet custT="1"/>
      <dgm:spPr/>
      <dgm:t>
        <a:bodyPr/>
        <a:lstStyle/>
        <a:p>
          <a:r>
            <a:rPr lang="en-US" sz="1600">
              <a:latin typeface="Arial" panose="020B0604020202020204" pitchFamily="34" charset="0"/>
              <a:cs typeface="Arial" panose="020B0604020202020204" pitchFamily="34" charset="0"/>
            </a:rPr>
            <a:t>Assign</a:t>
          </a:r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 to Agent</a:t>
          </a:r>
        </a:p>
      </dgm:t>
    </dgm:pt>
    <dgm:pt modelId="{E6D6DD6C-2A63-45B0-B4F2-261F970E47A2}" type="parTrans" cxnId="{442EC369-1838-4E09-BBF8-B639D3C1AA65}">
      <dgm:prSet/>
      <dgm:spPr/>
      <dgm:t>
        <a:bodyPr/>
        <a:lstStyle/>
        <a:p>
          <a:endParaRPr lang="en-US"/>
        </a:p>
      </dgm:t>
    </dgm:pt>
    <dgm:pt modelId="{5040E3C8-9EAA-497E-8FD6-61D7C9946A48}" type="sibTrans" cxnId="{442EC369-1838-4E09-BBF8-B639D3C1AA65}">
      <dgm:prSet/>
      <dgm:spPr/>
      <dgm:t>
        <a:bodyPr/>
        <a:lstStyle/>
        <a:p>
          <a:endParaRPr lang="en-US"/>
        </a:p>
      </dgm:t>
    </dgm:pt>
    <dgm:pt modelId="{67DA2919-14C4-46B8-A700-53471A5D2AA3}">
      <dgm:prSet/>
      <dgm:spPr/>
      <dgm:t>
        <a:bodyPr/>
        <a:lstStyle/>
        <a:p>
          <a:r>
            <a:rPr lang="en-US"/>
            <a:t>Assign the ticket to the support agent based on issue category</a:t>
          </a:r>
        </a:p>
      </dgm:t>
    </dgm:pt>
    <dgm:pt modelId="{31439857-C037-438D-B7E6-2FEFAC4C0B1C}" type="parTrans" cxnId="{F261E05A-3953-48C3-A695-B6DC53E8D77F}">
      <dgm:prSet/>
      <dgm:spPr/>
      <dgm:t>
        <a:bodyPr/>
        <a:lstStyle/>
        <a:p>
          <a:endParaRPr lang="en-US"/>
        </a:p>
      </dgm:t>
    </dgm:pt>
    <dgm:pt modelId="{AB153BB6-6496-48FA-993F-A59E2A537941}" type="sibTrans" cxnId="{F261E05A-3953-48C3-A695-B6DC53E8D77F}">
      <dgm:prSet/>
      <dgm:spPr/>
      <dgm:t>
        <a:bodyPr/>
        <a:lstStyle/>
        <a:p>
          <a:endParaRPr lang="en-US"/>
        </a:p>
      </dgm:t>
    </dgm:pt>
    <dgm:pt modelId="{907AE10F-D93D-48B9-8DD3-7A0F6B83F0DC}">
      <dgm:prSet/>
      <dgm:spPr/>
      <dgm:t>
        <a:bodyPr/>
        <a:lstStyle/>
        <a:p>
          <a:endParaRPr lang="en-US"/>
        </a:p>
      </dgm:t>
    </dgm:pt>
    <dgm:pt modelId="{E0D03533-FD87-40A5-8CA1-609161282CAB}" type="parTrans" cxnId="{CCC2C4D6-F937-4537-BC14-DE3DFCABEEDF}">
      <dgm:prSet/>
      <dgm:spPr/>
      <dgm:t>
        <a:bodyPr/>
        <a:lstStyle/>
        <a:p>
          <a:endParaRPr lang="en-US"/>
        </a:p>
      </dgm:t>
    </dgm:pt>
    <dgm:pt modelId="{CF42864A-F871-4E0B-A2C9-841D866E170A}" type="sibTrans" cxnId="{CCC2C4D6-F937-4537-BC14-DE3DFCABEEDF}">
      <dgm:prSet/>
      <dgm:spPr/>
      <dgm:t>
        <a:bodyPr/>
        <a:lstStyle/>
        <a:p>
          <a:endParaRPr lang="en-US"/>
        </a:p>
      </dgm:t>
    </dgm:pt>
    <dgm:pt modelId="{93E9601B-A77B-4482-BEFF-68BCDDB1A3A4}">
      <dgm:prSet/>
      <dgm:spPr/>
      <dgm:t>
        <a:bodyPr/>
        <a:lstStyle/>
        <a:p>
          <a:r>
            <a:rPr lang="en-US"/>
            <a:t>Assign Status</a:t>
          </a:r>
        </a:p>
      </dgm:t>
    </dgm:pt>
    <dgm:pt modelId="{A9EF6F0D-0586-42F6-B004-1D75292B98EC}" type="parTrans" cxnId="{B8AFCD5C-C674-4C64-B302-4625FA7FEC95}">
      <dgm:prSet/>
      <dgm:spPr/>
      <dgm:t>
        <a:bodyPr/>
        <a:lstStyle/>
        <a:p>
          <a:endParaRPr lang="en-US"/>
        </a:p>
      </dgm:t>
    </dgm:pt>
    <dgm:pt modelId="{35B6FA56-BC76-4C1A-AD3C-6535E739988C}" type="sibTrans" cxnId="{B8AFCD5C-C674-4C64-B302-4625FA7FEC95}">
      <dgm:prSet/>
      <dgm:spPr/>
      <dgm:t>
        <a:bodyPr/>
        <a:lstStyle/>
        <a:p>
          <a:endParaRPr lang="en-US"/>
        </a:p>
      </dgm:t>
    </dgm:pt>
    <dgm:pt modelId="{84132A76-D345-4B64-AAF2-A5A5F9365A2D}">
      <dgm:prSet/>
      <dgm:spPr/>
      <dgm:t>
        <a:bodyPr/>
        <a:lstStyle/>
        <a:p>
          <a:r>
            <a:rPr lang="en-US"/>
            <a:t>New, Work in Progress, Awaiting customer Info, Suspended, Re-assigned</a:t>
          </a:r>
        </a:p>
      </dgm:t>
    </dgm:pt>
    <dgm:pt modelId="{A2301A36-9A58-4EE8-A591-3D3DE0DC10E8}" type="parTrans" cxnId="{FE9B5BD8-8798-4393-A5D6-9B75151FAE84}">
      <dgm:prSet/>
      <dgm:spPr/>
      <dgm:t>
        <a:bodyPr/>
        <a:lstStyle/>
        <a:p>
          <a:endParaRPr lang="en-US"/>
        </a:p>
      </dgm:t>
    </dgm:pt>
    <dgm:pt modelId="{3AEA2C93-8E4B-4F43-ACE0-AF2F31BA9FEB}" type="sibTrans" cxnId="{FE9B5BD8-8798-4393-A5D6-9B75151FAE84}">
      <dgm:prSet/>
      <dgm:spPr/>
      <dgm:t>
        <a:bodyPr/>
        <a:lstStyle/>
        <a:p>
          <a:endParaRPr lang="en-US"/>
        </a:p>
      </dgm:t>
    </dgm:pt>
    <dgm:pt modelId="{1E6BD7A0-A035-4A14-9774-913F50EA9E3B}">
      <dgm:prSet/>
      <dgm:spPr/>
      <dgm:t>
        <a:bodyPr/>
        <a:lstStyle/>
        <a:p>
          <a:r>
            <a:rPr lang="en-US"/>
            <a:t>Adjust Resolution times</a:t>
          </a:r>
        </a:p>
      </dgm:t>
    </dgm:pt>
    <dgm:pt modelId="{91DD6E66-83B4-42AD-B916-13EEDC1CD7B5}" type="parTrans" cxnId="{A92E0307-4982-49CD-82BC-4EA840DD58FF}">
      <dgm:prSet/>
      <dgm:spPr/>
      <dgm:t>
        <a:bodyPr/>
        <a:lstStyle/>
        <a:p>
          <a:endParaRPr lang="en-US"/>
        </a:p>
      </dgm:t>
    </dgm:pt>
    <dgm:pt modelId="{7C8AB866-949E-4EF5-9578-E66D1E1A59E2}" type="sibTrans" cxnId="{A92E0307-4982-49CD-82BC-4EA840DD58FF}">
      <dgm:prSet/>
      <dgm:spPr/>
      <dgm:t>
        <a:bodyPr/>
        <a:lstStyle/>
        <a:p>
          <a:endParaRPr lang="en-US"/>
        </a:p>
      </dgm:t>
    </dgm:pt>
    <dgm:pt modelId="{78B2EA7F-4AD2-4636-89AA-15D96D13C632}">
      <dgm:prSet/>
      <dgm:spPr/>
      <dgm:t>
        <a:bodyPr/>
        <a:lstStyle/>
        <a:p>
          <a:r>
            <a:rPr lang="en-US"/>
            <a:t>Based on the analysis, adjust the issue resolution time to provide a clear picture to customer</a:t>
          </a:r>
        </a:p>
      </dgm:t>
    </dgm:pt>
    <dgm:pt modelId="{8F11B89D-1FEA-4860-9BBD-622F14F06D86}" type="parTrans" cxnId="{B48B4EB2-607E-4DBE-AE02-FF5E01AD1F36}">
      <dgm:prSet/>
      <dgm:spPr/>
      <dgm:t>
        <a:bodyPr/>
        <a:lstStyle/>
        <a:p>
          <a:endParaRPr lang="en-US"/>
        </a:p>
      </dgm:t>
    </dgm:pt>
    <dgm:pt modelId="{F4D64BEC-E715-4123-B55D-B6F748EA8468}" type="sibTrans" cxnId="{B48B4EB2-607E-4DBE-AE02-FF5E01AD1F36}">
      <dgm:prSet/>
      <dgm:spPr/>
      <dgm:t>
        <a:bodyPr/>
        <a:lstStyle/>
        <a:p>
          <a:endParaRPr lang="en-US"/>
        </a:p>
      </dgm:t>
    </dgm:pt>
    <dgm:pt modelId="{1429B540-0D4B-42E4-B2FC-C6E3A9FEC218}">
      <dgm:prSet/>
      <dgm:spPr/>
      <dgm:t>
        <a:bodyPr/>
        <a:lstStyle/>
        <a:p>
          <a:r>
            <a:rPr lang="en-US"/>
            <a:t>Define Ticket form</a:t>
          </a:r>
        </a:p>
      </dgm:t>
    </dgm:pt>
    <dgm:pt modelId="{3E0DD8E6-60D4-4DBE-89EC-51100DF464FB}" type="parTrans" cxnId="{6AF7F775-A7EE-49CE-AB59-AAC94C861C30}">
      <dgm:prSet/>
      <dgm:spPr/>
      <dgm:t>
        <a:bodyPr/>
        <a:lstStyle/>
        <a:p>
          <a:endParaRPr lang="en-US"/>
        </a:p>
      </dgm:t>
    </dgm:pt>
    <dgm:pt modelId="{607C7F6E-EBE1-428B-8D1A-6156E9A70F01}" type="sibTrans" cxnId="{6AF7F775-A7EE-49CE-AB59-AAC94C861C30}">
      <dgm:prSet/>
      <dgm:spPr/>
      <dgm:t>
        <a:bodyPr/>
        <a:lstStyle/>
        <a:p>
          <a:endParaRPr lang="en-US"/>
        </a:p>
      </dgm:t>
    </dgm:pt>
    <dgm:pt modelId="{BAA9D34E-4E91-475E-86CB-6D22CF691F80}">
      <dgm:prSet/>
      <dgm:spPr/>
      <dgm:t>
        <a:bodyPr/>
        <a:lstStyle/>
        <a:p>
          <a:r>
            <a:rPr lang="en-US"/>
            <a:t>Create a clear concise ticket submission based on what is needed</a:t>
          </a:r>
        </a:p>
      </dgm:t>
    </dgm:pt>
    <dgm:pt modelId="{1FA34923-CF8D-492C-9CEC-60F7B09A0620}" type="parTrans" cxnId="{06EDA4FC-4A7F-40AB-9AD7-920DEC3C4C38}">
      <dgm:prSet/>
      <dgm:spPr/>
      <dgm:t>
        <a:bodyPr/>
        <a:lstStyle/>
        <a:p>
          <a:endParaRPr lang="en-US"/>
        </a:p>
      </dgm:t>
    </dgm:pt>
    <dgm:pt modelId="{085C8B5F-4E0E-49BD-9534-AE881D3CC34F}" type="sibTrans" cxnId="{06EDA4FC-4A7F-40AB-9AD7-920DEC3C4C38}">
      <dgm:prSet/>
      <dgm:spPr/>
      <dgm:t>
        <a:bodyPr/>
        <a:lstStyle/>
        <a:p>
          <a:endParaRPr lang="en-US"/>
        </a:p>
      </dgm:t>
    </dgm:pt>
    <dgm:pt modelId="{FEB50015-CC13-4BE7-A562-8F2C69EC3FEB}">
      <dgm:prSet/>
      <dgm:spPr/>
      <dgm:t>
        <a:bodyPr/>
        <a:lstStyle/>
        <a:p>
          <a:endParaRPr lang="en-US"/>
        </a:p>
      </dgm:t>
    </dgm:pt>
    <dgm:pt modelId="{237906AE-783C-45E8-A32E-5762C6748CA7}" type="parTrans" cxnId="{44352836-DFD6-44DC-A8FB-247B3ADE10D9}">
      <dgm:prSet/>
      <dgm:spPr/>
      <dgm:t>
        <a:bodyPr/>
        <a:lstStyle/>
        <a:p>
          <a:endParaRPr lang="en-US"/>
        </a:p>
      </dgm:t>
    </dgm:pt>
    <dgm:pt modelId="{BDFE5E13-D4DD-4865-9D96-86B311971B1D}" type="sibTrans" cxnId="{44352836-DFD6-44DC-A8FB-247B3ADE10D9}">
      <dgm:prSet/>
      <dgm:spPr/>
      <dgm:t>
        <a:bodyPr/>
        <a:lstStyle/>
        <a:p>
          <a:endParaRPr lang="en-US"/>
        </a:p>
      </dgm:t>
    </dgm:pt>
    <dgm:pt modelId="{CBC3D203-0314-45A7-8671-279A42F0622F}" type="pres">
      <dgm:prSet presAssocID="{7ABC6E90-A6F0-4EA5-BF36-B32AB6B4737C}" presName="linearFlow" presStyleCnt="0">
        <dgm:presLayoutVars>
          <dgm:dir/>
          <dgm:animLvl val="lvl"/>
          <dgm:resizeHandles val="exact"/>
        </dgm:presLayoutVars>
      </dgm:prSet>
      <dgm:spPr/>
    </dgm:pt>
    <dgm:pt modelId="{F3D5E58E-8BCF-4372-8CD5-1E868B9A3D94}" type="pres">
      <dgm:prSet presAssocID="{EA6B6B3B-11E8-4051-AD77-36AC5599F463}" presName="composite" presStyleCnt="0"/>
      <dgm:spPr/>
    </dgm:pt>
    <dgm:pt modelId="{1468D2A6-A41F-4EF2-AD5E-9ACAA4D184F6}" type="pres">
      <dgm:prSet presAssocID="{EA6B6B3B-11E8-4051-AD77-36AC5599F463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8E788A7A-172B-4487-856A-32474F1F8E56}" type="pres">
      <dgm:prSet presAssocID="{EA6B6B3B-11E8-4051-AD77-36AC5599F463}" presName="descendantText" presStyleLbl="alignAcc1" presStyleIdx="0" presStyleCnt="7">
        <dgm:presLayoutVars>
          <dgm:bulletEnabled val="1"/>
        </dgm:presLayoutVars>
      </dgm:prSet>
      <dgm:spPr/>
    </dgm:pt>
    <dgm:pt modelId="{96B78744-7420-4004-BC12-79896B8D680E}" type="pres">
      <dgm:prSet presAssocID="{55302A9E-240D-4D69-9DF6-C27FF96BFD63}" presName="sp" presStyleCnt="0"/>
      <dgm:spPr/>
    </dgm:pt>
    <dgm:pt modelId="{033AFFC5-2F94-46BF-B79D-C2D3BE14F59B}" type="pres">
      <dgm:prSet presAssocID="{72540283-4110-4C5A-847F-965EB02AED04}" presName="composite" presStyleCnt="0"/>
      <dgm:spPr/>
    </dgm:pt>
    <dgm:pt modelId="{D94BD0EF-13CD-4979-BE6B-44F3123B73D7}" type="pres">
      <dgm:prSet presAssocID="{72540283-4110-4C5A-847F-965EB02AED04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7E8E7F58-836A-43AA-AC92-AB9086E20355}" type="pres">
      <dgm:prSet presAssocID="{72540283-4110-4C5A-847F-965EB02AED04}" presName="descendantText" presStyleLbl="alignAcc1" presStyleIdx="1" presStyleCnt="7">
        <dgm:presLayoutVars>
          <dgm:bulletEnabled val="1"/>
        </dgm:presLayoutVars>
      </dgm:prSet>
      <dgm:spPr/>
    </dgm:pt>
    <dgm:pt modelId="{C6DC68F2-E499-4BA1-A6B7-612A57D56C23}" type="pres">
      <dgm:prSet presAssocID="{3E4FB97A-194B-4868-A935-B31036527EAD}" presName="sp" presStyleCnt="0"/>
      <dgm:spPr/>
    </dgm:pt>
    <dgm:pt modelId="{B18B1CAC-87A4-412B-ADF8-BDFF7E374A6A}" type="pres">
      <dgm:prSet presAssocID="{57BE0A09-04F0-49D2-99C1-E23E6F3684EA}" presName="composite" presStyleCnt="0"/>
      <dgm:spPr/>
    </dgm:pt>
    <dgm:pt modelId="{E185A8B8-1BFC-47D1-8023-7CE78BB6A482}" type="pres">
      <dgm:prSet presAssocID="{57BE0A09-04F0-49D2-99C1-E23E6F3684EA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BCAE5375-D20C-482F-86DA-D8D05B69FB3D}" type="pres">
      <dgm:prSet presAssocID="{57BE0A09-04F0-49D2-99C1-E23E6F3684EA}" presName="descendantText" presStyleLbl="alignAcc1" presStyleIdx="2" presStyleCnt="7" custScaleY="108435">
        <dgm:presLayoutVars>
          <dgm:bulletEnabled val="1"/>
        </dgm:presLayoutVars>
      </dgm:prSet>
      <dgm:spPr/>
    </dgm:pt>
    <dgm:pt modelId="{85BD8119-8263-4A53-A894-2EA80C83F366}" type="pres">
      <dgm:prSet presAssocID="{52AB7F42-479E-4DEF-8B70-815C19BDBA52}" presName="sp" presStyleCnt="0"/>
      <dgm:spPr/>
    </dgm:pt>
    <dgm:pt modelId="{E3FEF6BE-4F84-4007-8777-0E2683AC6FBB}" type="pres">
      <dgm:prSet presAssocID="{5950CE13-15EC-4C6C-BFFB-AAB7D1709D76}" presName="composite" presStyleCnt="0"/>
      <dgm:spPr/>
    </dgm:pt>
    <dgm:pt modelId="{9A9779E9-B315-482F-A852-2C4E317B9951}" type="pres">
      <dgm:prSet presAssocID="{5950CE13-15EC-4C6C-BFFB-AAB7D1709D76}" presName="parentText" presStyleLbl="alignNode1" presStyleIdx="3" presStyleCnt="7" custLinFactNeighborX="3444" custLinFactNeighborY="-803">
        <dgm:presLayoutVars>
          <dgm:chMax val="1"/>
          <dgm:bulletEnabled val="1"/>
        </dgm:presLayoutVars>
      </dgm:prSet>
      <dgm:spPr/>
    </dgm:pt>
    <dgm:pt modelId="{1B7F4261-39FC-41F9-BECD-AC097647E42C}" type="pres">
      <dgm:prSet presAssocID="{5950CE13-15EC-4C6C-BFFB-AAB7D1709D76}" presName="descendantText" presStyleLbl="alignAcc1" presStyleIdx="3" presStyleCnt="7">
        <dgm:presLayoutVars>
          <dgm:bulletEnabled val="1"/>
        </dgm:presLayoutVars>
      </dgm:prSet>
      <dgm:spPr/>
    </dgm:pt>
    <dgm:pt modelId="{021DEA52-B2BF-4B02-81A0-051F81B53CF2}" type="pres">
      <dgm:prSet presAssocID="{5040E3C8-9EAA-497E-8FD6-61D7C9946A48}" presName="sp" presStyleCnt="0"/>
      <dgm:spPr/>
    </dgm:pt>
    <dgm:pt modelId="{B42357F9-54A5-412E-97E2-CAFD69CC74DD}" type="pres">
      <dgm:prSet presAssocID="{93E9601B-A77B-4482-BEFF-68BCDDB1A3A4}" presName="composite" presStyleCnt="0"/>
      <dgm:spPr/>
    </dgm:pt>
    <dgm:pt modelId="{086F7734-1380-481A-A4DD-BA96BF4E51C8}" type="pres">
      <dgm:prSet presAssocID="{93E9601B-A77B-4482-BEFF-68BCDDB1A3A4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7583ABEB-B161-432F-90ED-F5DA7BED73D5}" type="pres">
      <dgm:prSet presAssocID="{93E9601B-A77B-4482-BEFF-68BCDDB1A3A4}" presName="descendantText" presStyleLbl="alignAcc1" presStyleIdx="4" presStyleCnt="7">
        <dgm:presLayoutVars>
          <dgm:bulletEnabled val="1"/>
        </dgm:presLayoutVars>
      </dgm:prSet>
      <dgm:spPr/>
    </dgm:pt>
    <dgm:pt modelId="{F195ABAF-7E70-4031-AFDF-6C53E1EADD01}" type="pres">
      <dgm:prSet presAssocID="{35B6FA56-BC76-4C1A-AD3C-6535E739988C}" presName="sp" presStyleCnt="0"/>
      <dgm:spPr/>
    </dgm:pt>
    <dgm:pt modelId="{5F7A8B93-E651-41A4-96DE-C1E82AD0656C}" type="pres">
      <dgm:prSet presAssocID="{1E6BD7A0-A035-4A14-9774-913F50EA9E3B}" presName="composite" presStyleCnt="0"/>
      <dgm:spPr/>
    </dgm:pt>
    <dgm:pt modelId="{7292BE92-B345-4109-87E9-CA148FA5D2A4}" type="pres">
      <dgm:prSet presAssocID="{1E6BD7A0-A035-4A14-9774-913F50EA9E3B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43DCD94A-BBD4-44F3-9DFB-5849949C2149}" type="pres">
      <dgm:prSet presAssocID="{1E6BD7A0-A035-4A14-9774-913F50EA9E3B}" presName="descendantText" presStyleLbl="alignAcc1" presStyleIdx="5" presStyleCnt="7">
        <dgm:presLayoutVars>
          <dgm:bulletEnabled val="1"/>
        </dgm:presLayoutVars>
      </dgm:prSet>
      <dgm:spPr/>
    </dgm:pt>
    <dgm:pt modelId="{ECA077AC-F93A-42F6-9105-0E45C14CB659}" type="pres">
      <dgm:prSet presAssocID="{7C8AB866-949E-4EF5-9578-E66D1E1A59E2}" presName="sp" presStyleCnt="0"/>
      <dgm:spPr/>
    </dgm:pt>
    <dgm:pt modelId="{59338CA9-DAA6-4280-9CF4-9E11E4964823}" type="pres">
      <dgm:prSet presAssocID="{1429B540-0D4B-42E4-B2FC-C6E3A9FEC218}" presName="composite" presStyleCnt="0"/>
      <dgm:spPr/>
    </dgm:pt>
    <dgm:pt modelId="{B60F5DE6-DE12-4435-9250-EAFEE1726450}" type="pres">
      <dgm:prSet presAssocID="{1429B540-0D4B-42E4-B2FC-C6E3A9FEC218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5F6BCF17-2128-422D-847C-5FAD70C1BB16}" type="pres">
      <dgm:prSet presAssocID="{1429B540-0D4B-42E4-B2FC-C6E3A9FEC218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B7E91B01-85C5-4F10-A1AC-08A13779AC41}" type="presOf" srcId="{67DA2919-14C4-46B8-A700-53471A5D2AA3}" destId="{1B7F4261-39FC-41F9-BECD-AC097647E42C}" srcOrd="0" destOrd="0" presId="urn:microsoft.com/office/officeart/2005/8/layout/chevron2"/>
    <dgm:cxn modelId="{495BA006-18FB-4541-AB73-6832AD6777A6}" type="presOf" srcId="{556594D1-471E-4291-9557-C52CF9EB8617}" destId="{BCAE5375-D20C-482F-86DA-D8D05B69FB3D}" srcOrd="0" destOrd="2" presId="urn:microsoft.com/office/officeart/2005/8/layout/chevron2"/>
    <dgm:cxn modelId="{A92E0307-4982-49CD-82BC-4EA840DD58FF}" srcId="{7ABC6E90-A6F0-4EA5-BF36-B32AB6B4737C}" destId="{1E6BD7A0-A035-4A14-9774-913F50EA9E3B}" srcOrd="5" destOrd="0" parTransId="{91DD6E66-83B4-42AD-B916-13EEDC1CD7B5}" sibTransId="{7C8AB866-949E-4EF5-9578-E66D1E1A59E2}"/>
    <dgm:cxn modelId="{00EBBA0B-C85D-4E93-9F24-5965F8B2830A}" type="presOf" srcId="{5950CE13-15EC-4C6C-BFFB-AAB7D1709D76}" destId="{9A9779E9-B315-482F-A852-2C4E317B9951}" srcOrd="0" destOrd="0" presId="urn:microsoft.com/office/officeart/2005/8/layout/chevron2"/>
    <dgm:cxn modelId="{0700EF0E-E179-4A56-BE24-A540E60C0DE0}" type="presOf" srcId="{57BE0A09-04F0-49D2-99C1-E23E6F3684EA}" destId="{E185A8B8-1BFC-47D1-8023-7CE78BB6A482}" srcOrd="0" destOrd="0" presId="urn:microsoft.com/office/officeart/2005/8/layout/chevron2"/>
    <dgm:cxn modelId="{63C4E029-E7E0-4CF3-A0C9-2A5BAFA1CB88}" srcId="{EA6B6B3B-11E8-4051-AD77-36AC5599F463}" destId="{00EDF2CF-7840-4317-9862-D188B5D89167}" srcOrd="0" destOrd="0" parTransId="{1A771D32-87D2-42CC-95BF-C2A6E9AF9992}" sibTransId="{F93DA195-6D9C-424B-8124-097C345ED8FA}"/>
    <dgm:cxn modelId="{44352836-DFD6-44DC-A8FB-247B3ADE10D9}" srcId="{1429B540-0D4B-42E4-B2FC-C6E3A9FEC218}" destId="{FEB50015-CC13-4BE7-A562-8F2C69EC3FEB}" srcOrd="1" destOrd="0" parTransId="{237906AE-783C-45E8-A32E-5762C6748CA7}" sibTransId="{BDFE5E13-D4DD-4865-9D96-86B311971B1D}"/>
    <dgm:cxn modelId="{A9697036-8F83-47FC-B433-499F9AD30583}" type="presOf" srcId="{FEB50015-CC13-4BE7-A562-8F2C69EC3FEB}" destId="{5F6BCF17-2128-422D-847C-5FAD70C1BB16}" srcOrd="0" destOrd="1" presId="urn:microsoft.com/office/officeart/2005/8/layout/chevron2"/>
    <dgm:cxn modelId="{3BED9737-3A8A-420B-A03A-977DD91D8467}" srcId="{57BE0A09-04F0-49D2-99C1-E23E6F3684EA}" destId="{71EA6803-63B9-47E8-BF65-E38F263548BE}" srcOrd="3" destOrd="0" parTransId="{8EAEAF73-6752-41ED-9B42-225917A05D97}" sibTransId="{A7D762DE-7137-426A-97C7-2317A72F17DD}"/>
    <dgm:cxn modelId="{B1F6005B-2DC7-4623-848D-87D5BAB2A402}" srcId="{72540283-4110-4C5A-847F-965EB02AED04}" destId="{BD6B884B-CE59-47DE-BB11-5EB43AEF5489}" srcOrd="1" destOrd="0" parTransId="{B4B205F5-3C2C-4E1C-BD49-24BE9D19AB5F}" sibTransId="{FA25BC27-CB03-4783-85D0-EBA49DF54E8B}"/>
    <dgm:cxn modelId="{B8AFCD5C-C674-4C64-B302-4625FA7FEC95}" srcId="{7ABC6E90-A6F0-4EA5-BF36-B32AB6B4737C}" destId="{93E9601B-A77B-4482-BEFF-68BCDDB1A3A4}" srcOrd="4" destOrd="0" parTransId="{A9EF6F0D-0586-42F6-B004-1D75292B98EC}" sibTransId="{35B6FA56-BC76-4C1A-AD3C-6535E739988C}"/>
    <dgm:cxn modelId="{CCFEAF60-6EAF-45E7-80AD-1E940BCCB13B}" type="presOf" srcId="{71EA6803-63B9-47E8-BF65-E38F263548BE}" destId="{BCAE5375-D20C-482F-86DA-D8D05B69FB3D}" srcOrd="0" destOrd="3" presId="urn:microsoft.com/office/officeart/2005/8/layout/chevron2"/>
    <dgm:cxn modelId="{07B8EE68-662F-47E1-BBC6-919F31CFF42C}" type="presOf" srcId="{1429B540-0D4B-42E4-B2FC-C6E3A9FEC218}" destId="{B60F5DE6-DE12-4435-9250-EAFEE1726450}" srcOrd="0" destOrd="0" presId="urn:microsoft.com/office/officeart/2005/8/layout/chevron2"/>
    <dgm:cxn modelId="{442EC369-1838-4E09-BBF8-B639D3C1AA65}" srcId="{7ABC6E90-A6F0-4EA5-BF36-B32AB6B4737C}" destId="{5950CE13-15EC-4C6C-BFFB-AAB7D1709D76}" srcOrd="3" destOrd="0" parTransId="{E6D6DD6C-2A63-45B0-B4F2-261F970E47A2}" sibTransId="{5040E3C8-9EAA-497E-8FD6-61D7C9946A48}"/>
    <dgm:cxn modelId="{25E40C6C-459B-42C9-AF54-67AF90D7B8CD}" type="presOf" srcId="{78B2EA7F-4AD2-4636-89AA-15D96D13C632}" destId="{43DCD94A-BBD4-44F3-9DFB-5849949C2149}" srcOrd="0" destOrd="0" presId="urn:microsoft.com/office/officeart/2005/8/layout/chevron2"/>
    <dgm:cxn modelId="{E6A22B4C-5AED-4280-B4B3-E3DF100E271B}" type="presOf" srcId="{7ABC6E90-A6F0-4EA5-BF36-B32AB6B4737C}" destId="{CBC3D203-0314-45A7-8671-279A42F0622F}" srcOrd="0" destOrd="0" presId="urn:microsoft.com/office/officeart/2005/8/layout/chevron2"/>
    <dgm:cxn modelId="{667EDA6D-AF86-46BC-83A3-97D790A33E59}" type="presOf" srcId="{72540283-4110-4C5A-847F-965EB02AED04}" destId="{D94BD0EF-13CD-4979-BE6B-44F3123B73D7}" srcOrd="0" destOrd="0" presId="urn:microsoft.com/office/officeart/2005/8/layout/chevron2"/>
    <dgm:cxn modelId="{1353CD50-9D64-4F18-873E-158AD1E94C38}" srcId="{72540283-4110-4C5A-847F-965EB02AED04}" destId="{FEE94A57-2EBC-4734-8CEA-662706C0E22F}" srcOrd="2" destOrd="0" parTransId="{BEB6B8F3-D4D2-48BE-A67D-6F601771BE82}" sibTransId="{79DC8043-275E-4398-AABB-2940B6F92BE1}"/>
    <dgm:cxn modelId="{3048D270-C2A4-485B-8A68-28E8498162FB}" srcId="{7ABC6E90-A6F0-4EA5-BF36-B32AB6B4737C}" destId="{72540283-4110-4C5A-847F-965EB02AED04}" srcOrd="1" destOrd="0" parTransId="{D9E2DB9B-815C-4B17-B242-FD8DECBD0418}" sibTransId="{3E4FB97A-194B-4868-A935-B31036527EAD}"/>
    <dgm:cxn modelId="{05709651-564D-4BFD-9BA1-D9013B603C30}" type="presOf" srcId="{BAA9D34E-4E91-475E-86CB-6D22CF691F80}" destId="{5F6BCF17-2128-422D-847C-5FAD70C1BB16}" srcOrd="0" destOrd="0" presId="urn:microsoft.com/office/officeart/2005/8/layout/chevron2"/>
    <dgm:cxn modelId="{6AF7F775-A7EE-49CE-AB59-AAC94C861C30}" srcId="{7ABC6E90-A6F0-4EA5-BF36-B32AB6B4737C}" destId="{1429B540-0D4B-42E4-B2FC-C6E3A9FEC218}" srcOrd="6" destOrd="0" parTransId="{3E0DD8E6-60D4-4DBE-89EC-51100DF464FB}" sibTransId="{607C7F6E-EBE1-428B-8D1A-6156E9A70F01}"/>
    <dgm:cxn modelId="{9F141C7A-3C51-4516-96ED-C9867CD4FD6F}" srcId="{72540283-4110-4C5A-847F-965EB02AED04}" destId="{86807467-E6B3-47A8-ABDD-1FD36671B2A1}" srcOrd="0" destOrd="0" parTransId="{27B212A8-2AC3-4162-9779-B9FF8A147897}" sibTransId="{F760B31B-22B8-49D5-BC95-BC0B7E217CCC}"/>
    <dgm:cxn modelId="{F261E05A-3953-48C3-A695-B6DC53E8D77F}" srcId="{5950CE13-15EC-4C6C-BFFB-AAB7D1709D76}" destId="{67DA2919-14C4-46B8-A700-53471A5D2AA3}" srcOrd="0" destOrd="0" parTransId="{31439857-C037-438D-B7E6-2FEFAC4C0B1C}" sibTransId="{AB153BB6-6496-48FA-993F-A59E2A537941}"/>
    <dgm:cxn modelId="{E3FCA281-D7A6-4CCC-AE97-58253A9BB292}" type="presOf" srcId="{BD6B884B-CE59-47DE-BB11-5EB43AEF5489}" destId="{7E8E7F58-836A-43AA-AC92-AB9086E20355}" srcOrd="0" destOrd="1" presId="urn:microsoft.com/office/officeart/2005/8/layout/chevron2"/>
    <dgm:cxn modelId="{B544F785-130D-4633-920F-C6CDF06DC122}" type="presOf" srcId="{00EDF2CF-7840-4317-9862-D188B5D89167}" destId="{8E788A7A-172B-4487-856A-32474F1F8E56}" srcOrd="0" destOrd="0" presId="urn:microsoft.com/office/officeart/2005/8/layout/chevron2"/>
    <dgm:cxn modelId="{8EFE9D8C-0D85-45B9-BE73-38AE50882979}" type="presOf" srcId="{23B08266-10D4-4927-89F5-FF3AA9E32E99}" destId="{BCAE5375-D20C-482F-86DA-D8D05B69FB3D}" srcOrd="0" destOrd="1" presId="urn:microsoft.com/office/officeart/2005/8/layout/chevron2"/>
    <dgm:cxn modelId="{C9D7D891-028C-45D4-AFD9-25CBAF2B2335}" type="presOf" srcId="{1E6BD7A0-A035-4A14-9774-913F50EA9E3B}" destId="{7292BE92-B345-4109-87E9-CA148FA5D2A4}" srcOrd="0" destOrd="0" presId="urn:microsoft.com/office/officeart/2005/8/layout/chevron2"/>
    <dgm:cxn modelId="{813CC092-F98C-49E7-B992-762F44B1D561}" srcId="{7ABC6E90-A6F0-4EA5-BF36-B32AB6B4737C}" destId="{EA6B6B3B-11E8-4051-AD77-36AC5599F463}" srcOrd="0" destOrd="0" parTransId="{7D625BDB-E563-435F-B657-E948D4350D43}" sibTransId="{55302A9E-240D-4D69-9DF6-C27FF96BFD63}"/>
    <dgm:cxn modelId="{6B70B6A3-C3FA-4ED7-893B-D13807A6BC83}" type="presOf" srcId="{FE3F94AD-2908-47EA-8B61-0449F7849F5D}" destId="{8E788A7A-172B-4487-856A-32474F1F8E56}" srcOrd="0" destOrd="1" presId="urn:microsoft.com/office/officeart/2005/8/layout/chevron2"/>
    <dgm:cxn modelId="{676CC1A6-8F78-4064-B556-6130FFBC74D7}" type="presOf" srcId="{907AE10F-D93D-48B9-8DD3-7A0F6B83F0DC}" destId="{1B7F4261-39FC-41F9-BECD-AC097647E42C}" srcOrd="0" destOrd="1" presId="urn:microsoft.com/office/officeart/2005/8/layout/chevron2"/>
    <dgm:cxn modelId="{5166E3A8-C599-49C6-9046-35A06F8BB843}" srcId="{EA6B6B3B-11E8-4051-AD77-36AC5599F463}" destId="{FE3F94AD-2908-47EA-8B61-0449F7849F5D}" srcOrd="1" destOrd="0" parTransId="{D69FB2EB-8E8F-4D61-99F6-34DB1BA5E68E}" sibTransId="{E7901C49-E102-49CF-B8A9-BAD7F4832A69}"/>
    <dgm:cxn modelId="{5DC858AA-56C7-44F7-9CA9-D78576C9329D}" srcId="{57BE0A09-04F0-49D2-99C1-E23E6F3684EA}" destId="{23B08266-10D4-4927-89F5-FF3AA9E32E99}" srcOrd="1" destOrd="0" parTransId="{0EB0662F-31BE-4706-A733-7F9FCC6B2116}" sibTransId="{7247FFDC-29E5-43B7-8FF4-A63662925FBB}"/>
    <dgm:cxn modelId="{B48B4EB2-607E-4DBE-AE02-FF5E01AD1F36}" srcId="{1E6BD7A0-A035-4A14-9774-913F50EA9E3B}" destId="{78B2EA7F-4AD2-4636-89AA-15D96D13C632}" srcOrd="0" destOrd="0" parTransId="{8F11B89D-1FEA-4860-9BBD-622F14F06D86}" sibTransId="{F4D64BEC-E715-4123-B55D-B6F748EA8468}"/>
    <dgm:cxn modelId="{551697B7-145E-43B2-A945-336447837E31}" srcId="{57BE0A09-04F0-49D2-99C1-E23E6F3684EA}" destId="{D1A1F82E-E4FB-40DD-915C-EF93A2ACD13B}" srcOrd="0" destOrd="0" parTransId="{5A4A3453-78BA-4ECC-9BBD-5E28A4C90B7D}" sibTransId="{519FCDD2-183B-4431-82F7-97A0A9641912}"/>
    <dgm:cxn modelId="{08B723B9-041D-4457-8E0E-6E0DEBF44C00}" type="presOf" srcId="{93E9601B-A77B-4482-BEFF-68BCDDB1A3A4}" destId="{086F7734-1380-481A-A4DD-BA96BF4E51C8}" srcOrd="0" destOrd="0" presId="urn:microsoft.com/office/officeart/2005/8/layout/chevron2"/>
    <dgm:cxn modelId="{C5D0E6D2-88E0-4CD8-B61B-D0E75767E9E1}" type="presOf" srcId="{84132A76-D345-4B64-AAF2-A5A5F9365A2D}" destId="{7583ABEB-B161-432F-90ED-F5DA7BED73D5}" srcOrd="0" destOrd="0" presId="urn:microsoft.com/office/officeart/2005/8/layout/chevron2"/>
    <dgm:cxn modelId="{CCC2C4D6-F937-4537-BC14-DE3DFCABEEDF}" srcId="{5950CE13-15EC-4C6C-BFFB-AAB7D1709D76}" destId="{907AE10F-D93D-48B9-8DD3-7A0F6B83F0DC}" srcOrd="1" destOrd="0" parTransId="{E0D03533-FD87-40A5-8CA1-609161282CAB}" sibTransId="{CF42864A-F871-4E0B-A2C9-841D866E170A}"/>
    <dgm:cxn modelId="{4C26F7D7-3523-4885-A174-C6E1FF2F5010}" type="presOf" srcId="{259EBD4B-0C8E-4C09-B089-8B122AE413B2}" destId="{8E788A7A-172B-4487-856A-32474F1F8E56}" srcOrd="0" destOrd="2" presId="urn:microsoft.com/office/officeart/2005/8/layout/chevron2"/>
    <dgm:cxn modelId="{FE9B5BD8-8798-4393-A5D6-9B75151FAE84}" srcId="{93E9601B-A77B-4482-BEFF-68BCDDB1A3A4}" destId="{84132A76-D345-4B64-AAF2-A5A5F9365A2D}" srcOrd="0" destOrd="0" parTransId="{A2301A36-9A58-4EE8-A591-3D3DE0DC10E8}" sibTransId="{3AEA2C93-8E4B-4F43-ACE0-AF2F31BA9FEB}"/>
    <dgm:cxn modelId="{40C0C2D8-ED96-4EBD-B139-E2A6F059FFCD}" type="presOf" srcId="{FEE94A57-2EBC-4734-8CEA-662706C0E22F}" destId="{7E8E7F58-836A-43AA-AC92-AB9086E20355}" srcOrd="0" destOrd="2" presId="urn:microsoft.com/office/officeart/2005/8/layout/chevron2"/>
    <dgm:cxn modelId="{378239DB-D135-4DED-817C-54CA64603E90}" srcId="{57BE0A09-04F0-49D2-99C1-E23E6F3684EA}" destId="{556594D1-471E-4291-9557-C52CF9EB8617}" srcOrd="2" destOrd="0" parTransId="{E3F4797F-D35F-4552-B9E8-C66F6166CF0D}" sibTransId="{B2CA7651-2BD2-4D2F-B031-2A615DF9D7F7}"/>
    <dgm:cxn modelId="{65F234EA-A3D6-4280-8244-54B382E0FDA3}" srcId="{7ABC6E90-A6F0-4EA5-BF36-B32AB6B4737C}" destId="{57BE0A09-04F0-49D2-99C1-E23E6F3684EA}" srcOrd="2" destOrd="0" parTransId="{C0BD3020-63F8-44E2-8C86-A574891B4C72}" sibTransId="{52AB7F42-479E-4DEF-8B70-815C19BDBA52}"/>
    <dgm:cxn modelId="{E2D270EE-D262-4BDE-B032-69E9DCBC3E86}" type="presOf" srcId="{D1A1F82E-E4FB-40DD-915C-EF93A2ACD13B}" destId="{BCAE5375-D20C-482F-86DA-D8D05B69FB3D}" srcOrd="0" destOrd="0" presId="urn:microsoft.com/office/officeart/2005/8/layout/chevron2"/>
    <dgm:cxn modelId="{FBA80CF0-F8BC-482D-B33C-1EECC25C7EC5}" srcId="{EA6B6B3B-11E8-4051-AD77-36AC5599F463}" destId="{259EBD4B-0C8E-4C09-B089-8B122AE413B2}" srcOrd="2" destOrd="0" parTransId="{E8121401-3ECE-4AA0-A060-5606917FDCCE}" sibTransId="{ECFA4981-314D-4097-A3AB-AC33F1CD35F7}"/>
    <dgm:cxn modelId="{3E076FF3-571A-4990-945E-18279A0F17DE}" type="presOf" srcId="{EA6B6B3B-11E8-4051-AD77-36AC5599F463}" destId="{1468D2A6-A41F-4EF2-AD5E-9ACAA4D184F6}" srcOrd="0" destOrd="0" presId="urn:microsoft.com/office/officeart/2005/8/layout/chevron2"/>
    <dgm:cxn modelId="{6B5B13FB-C71B-4229-9970-E557CEE8EB5A}" type="presOf" srcId="{86807467-E6B3-47A8-ABDD-1FD36671B2A1}" destId="{7E8E7F58-836A-43AA-AC92-AB9086E20355}" srcOrd="0" destOrd="0" presId="urn:microsoft.com/office/officeart/2005/8/layout/chevron2"/>
    <dgm:cxn modelId="{06EDA4FC-4A7F-40AB-9AD7-920DEC3C4C38}" srcId="{1429B540-0D4B-42E4-B2FC-C6E3A9FEC218}" destId="{BAA9D34E-4E91-475E-86CB-6D22CF691F80}" srcOrd="0" destOrd="0" parTransId="{1FA34923-CF8D-492C-9CEC-60F7B09A0620}" sibTransId="{085C8B5F-4E0E-49BD-9534-AE881D3CC34F}"/>
    <dgm:cxn modelId="{381C367E-716B-4AF8-B0E5-6B1A42F68BCE}" type="presParOf" srcId="{CBC3D203-0314-45A7-8671-279A42F0622F}" destId="{F3D5E58E-8BCF-4372-8CD5-1E868B9A3D94}" srcOrd="0" destOrd="0" presId="urn:microsoft.com/office/officeart/2005/8/layout/chevron2"/>
    <dgm:cxn modelId="{26C3D8B2-89EF-48C2-B122-9257D1E1547C}" type="presParOf" srcId="{F3D5E58E-8BCF-4372-8CD5-1E868B9A3D94}" destId="{1468D2A6-A41F-4EF2-AD5E-9ACAA4D184F6}" srcOrd="0" destOrd="0" presId="urn:microsoft.com/office/officeart/2005/8/layout/chevron2"/>
    <dgm:cxn modelId="{9E1125C1-F092-4C9F-8753-24AC38617B84}" type="presParOf" srcId="{F3D5E58E-8BCF-4372-8CD5-1E868B9A3D94}" destId="{8E788A7A-172B-4487-856A-32474F1F8E56}" srcOrd="1" destOrd="0" presId="urn:microsoft.com/office/officeart/2005/8/layout/chevron2"/>
    <dgm:cxn modelId="{765BFA90-09A1-4CFC-A17D-FA69086C56E2}" type="presParOf" srcId="{CBC3D203-0314-45A7-8671-279A42F0622F}" destId="{96B78744-7420-4004-BC12-79896B8D680E}" srcOrd="1" destOrd="0" presId="urn:microsoft.com/office/officeart/2005/8/layout/chevron2"/>
    <dgm:cxn modelId="{37879EE6-5C50-4EAC-A129-971FABB53283}" type="presParOf" srcId="{CBC3D203-0314-45A7-8671-279A42F0622F}" destId="{033AFFC5-2F94-46BF-B79D-C2D3BE14F59B}" srcOrd="2" destOrd="0" presId="urn:microsoft.com/office/officeart/2005/8/layout/chevron2"/>
    <dgm:cxn modelId="{370312F4-6FB5-4DCC-A82C-C0EA8155C493}" type="presParOf" srcId="{033AFFC5-2F94-46BF-B79D-C2D3BE14F59B}" destId="{D94BD0EF-13CD-4979-BE6B-44F3123B73D7}" srcOrd="0" destOrd="0" presId="urn:microsoft.com/office/officeart/2005/8/layout/chevron2"/>
    <dgm:cxn modelId="{ACF59E21-43CA-4474-89EE-D5C5D52D3C2B}" type="presParOf" srcId="{033AFFC5-2F94-46BF-B79D-C2D3BE14F59B}" destId="{7E8E7F58-836A-43AA-AC92-AB9086E20355}" srcOrd="1" destOrd="0" presId="urn:microsoft.com/office/officeart/2005/8/layout/chevron2"/>
    <dgm:cxn modelId="{8D5D3942-7E97-4E01-A427-E6DB4A122E62}" type="presParOf" srcId="{CBC3D203-0314-45A7-8671-279A42F0622F}" destId="{C6DC68F2-E499-4BA1-A6B7-612A57D56C23}" srcOrd="3" destOrd="0" presId="urn:microsoft.com/office/officeart/2005/8/layout/chevron2"/>
    <dgm:cxn modelId="{218A59F7-1AB3-4BEB-A516-63D8AD40E037}" type="presParOf" srcId="{CBC3D203-0314-45A7-8671-279A42F0622F}" destId="{B18B1CAC-87A4-412B-ADF8-BDFF7E374A6A}" srcOrd="4" destOrd="0" presId="urn:microsoft.com/office/officeart/2005/8/layout/chevron2"/>
    <dgm:cxn modelId="{A6E0C5BC-F205-4433-9F9C-6A5F9E7F0741}" type="presParOf" srcId="{B18B1CAC-87A4-412B-ADF8-BDFF7E374A6A}" destId="{E185A8B8-1BFC-47D1-8023-7CE78BB6A482}" srcOrd="0" destOrd="0" presId="urn:microsoft.com/office/officeart/2005/8/layout/chevron2"/>
    <dgm:cxn modelId="{4634A47B-F8CC-4992-B68C-68DC41C194E9}" type="presParOf" srcId="{B18B1CAC-87A4-412B-ADF8-BDFF7E374A6A}" destId="{BCAE5375-D20C-482F-86DA-D8D05B69FB3D}" srcOrd="1" destOrd="0" presId="urn:microsoft.com/office/officeart/2005/8/layout/chevron2"/>
    <dgm:cxn modelId="{AB76B3CE-D97F-4CD1-A6B6-E79CD385B7F6}" type="presParOf" srcId="{CBC3D203-0314-45A7-8671-279A42F0622F}" destId="{85BD8119-8263-4A53-A894-2EA80C83F366}" srcOrd="5" destOrd="0" presId="urn:microsoft.com/office/officeart/2005/8/layout/chevron2"/>
    <dgm:cxn modelId="{6CD9D70A-8115-43AC-93BD-EB68AB4FC50B}" type="presParOf" srcId="{CBC3D203-0314-45A7-8671-279A42F0622F}" destId="{E3FEF6BE-4F84-4007-8777-0E2683AC6FBB}" srcOrd="6" destOrd="0" presId="urn:microsoft.com/office/officeart/2005/8/layout/chevron2"/>
    <dgm:cxn modelId="{015C8287-EC1C-4880-818B-CE413C2AF15B}" type="presParOf" srcId="{E3FEF6BE-4F84-4007-8777-0E2683AC6FBB}" destId="{9A9779E9-B315-482F-A852-2C4E317B9951}" srcOrd="0" destOrd="0" presId="urn:microsoft.com/office/officeart/2005/8/layout/chevron2"/>
    <dgm:cxn modelId="{9A6C2704-2C7E-4E06-A8CC-5ECAF3A996D4}" type="presParOf" srcId="{E3FEF6BE-4F84-4007-8777-0E2683AC6FBB}" destId="{1B7F4261-39FC-41F9-BECD-AC097647E42C}" srcOrd="1" destOrd="0" presId="urn:microsoft.com/office/officeart/2005/8/layout/chevron2"/>
    <dgm:cxn modelId="{B8544542-2FF8-4340-893D-0B54EB0BC9CF}" type="presParOf" srcId="{CBC3D203-0314-45A7-8671-279A42F0622F}" destId="{021DEA52-B2BF-4B02-81A0-051F81B53CF2}" srcOrd="7" destOrd="0" presId="urn:microsoft.com/office/officeart/2005/8/layout/chevron2"/>
    <dgm:cxn modelId="{91804F1A-7511-4BEE-BAA7-5357316A2E15}" type="presParOf" srcId="{CBC3D203-0314-45A7-8671-279A42F0622F}" destId="{B42357F9-54A5-412E-97E2-CAFD69CC74DD}" srcOrd="8" destOrd="0" presId="urn:microsoft.com/office/officeart/2005/8/layout/chevron2"/>
    <dgm:cxn modelId="{6CED2EBA-BE27-4334-84C1-2268EBCB84F6}" type="presParOf" srcId="{B42357F9-54A5-412E-97E2-CAFD69CC74DD}" destId="{086F7734-1380-481A-A4DD-BA96BF4E51C8}" srcOrd="0" destOrd="0" presId="urn:microsoft.com/office/officeart/2005/8/layout/chevron2"/>
    <dgm:cxn modelId="{53D38C22-6086-4CDC-9F6A-D3FA4542DCF6}" type="presParOf" srcId="{B42357F9-54A5-412E-97E2-CAFD69CC74DD}" destId="{7583ABEB-B161-432F-90ED-F5DA7BED73D5}" srcOrd="1" destOrd="0" presId="urn:microsoft.com/office/officeart/2005/8/layout/chevron2"/>
    <dgm:cxn modelId="{29C08880-E5E9-47D8-B242-0C3E636EF374}" type="presParOf" srcId="{CBC3D203-0314-45A7-8671-279A42F0622F}" destId="{F195ABAF-7E70-4031-AFDF-6C53E1EADD01}" srcOrd="9" destOrd="0" presId="urn:microsoft.com/office/officeart/2005/8/layout/chevron2"/>
    <dgm:cxn modelId="{43BF27FB-51F8-4B78-9A02-CA9E2B746A2E}" type="presParOf" srcId="{CBC3D203-0314-45A7-8671-279A42F0622F}" destId="{5F7A8B93-E651-41A4-96DE-C1E82AD0656C}" srcOrd="10" destOrd="0" presId="urn:microsoft.com/office/officeart/2005/8/layout/chevron2"/>
    <dgm:cxn modelId="{304EDBCE-E5C3-467B-9AFB-219C3529A243}" type="presParOf" srcId="{5F7A8B93-E651-41A4-96DE-C1E82AD0656C}" destId="{7292BE92-B345-4109-87E9-CA148FA5D2A4}" srcOrd="0" destOrd="0" presId="urn:microsoft.com/office/officeart/2005/8/layout/chevron2"/>
    <dgm:cxn modelId="{82738B9F-C986-4D66-954C-3F7F3B82B292}" type="presParOf" srcId="{5F7A8B93-E651-41A4-96DE-C1E82AD0656C}" destId="{43DCD94A-BBD4-44F3-9DFB-5849949C2149}" srcOrd="1" destOrd="0" presId="urn:microsoft.com/office/officeart/2005/8/layout/chevron2"/>
    <dgm:cxn modelId="{C81087C2-B597-4E57-832A-2F5A511376E9}" type="presParOf" srcId="{CBC3D203-0314-45A7-8671-279A42F0622F}" destId="{ECA077AC-F93A-42F6-9105-0E45C14CB659}" srcOrd="11" destOrd="0" presId="urn:microsoft.com/office/officeart/2005/8/layout/chevron2"/>
    <dgm:cxn modelId="{454FC5B8-B9BE-4165-A76F-D1752E276175}" type="presParOf" srcId="{CBC3D203-0314-45A7-8671-279A42F0622F}" destId="{59338CA9-DAA6-4280-9CF4-9E11E4964823}" srcOrd="12" destOrd="0" presId="urn:microsoft.com/office/officeart/2005/8/layout/chevron2"/>
    <dgm:cxn modelId="{785CD8B7-E112-4D47-BF80-027CC3E390C3}" type="presParOf" srcId="{59338CA9-DAA6-4280-9CF4-9E11E4964823}" destId="{B60F5DE6-DE12-4435-9250-EAFEE1726450}" srcOrd="0" destOrd="0" presId="urn:microsoft.com/office/officeart/2005/8/layout/chevron2"/>
    <dgm:cxn modelId="{CE79BC2B-FA19-4B1D-B9CD-9D095ED6E354}" type="presParOf" srcId="{59338CA9-DAA6-4280-9CF4-9E11E4964823}" destId="{5F6BCF17-2128-422D-847C-5FAD70C1BB1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68D2A6-A41F-4EF2-AD5E-9ACAA4D184F6}">
      <dsp:nvSpPr>
        <dsp:cNvPr id="0" name=""/>
        <dsp:cNvSpPr/>
      </dsp:nvSpPr>
      <dsp:spPr>
        <a:xfrm rot="5400000">
          <a:off x="-132347" y="139259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Define Categories</a:t>
          </a:r>
        </a:p>
      </dsp:txBody>
      <dsp:txXfrm rot="-5400000">
        <a:off x="2" y="315723"/>
        <a:ext cx="617623" cy="264696"/>
      </dsp:txXfrm>
    </dsp:sp>
    <dsp:sp modelId="{8E788A7A-172B-4487-856A-32474F1F8E56}">
      <dsp:nvSpPr>
        <dsp:cNvPr id="0" name=""/>
        <dsp:cNvSpPr/>
      </dsp:nvSpPr>
      <dsp:spPr>
        <a:xfrm rot="5400000">
          <a:off x="2399347" y="-1774811"/>
          <a:ext cx="573809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Technical Issues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Sales &amp; Marketing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Management</a:t>
          </a:r>
        </a:p>
      </dsp:txBody>
      <dsp:txXfrm rot="-5400000">
        <a:off x="617624" y="34923"/>
        <a:ext cx="4109245" cy="517787"/>
      </dsp:txXfrm>
    </dsp:sp>
    <dsp:sp modelId="{D94BD0EF-13CD-4979-BE6B-44F3123B73D7}">
      <dsp:nvSpPr>
        <dsp:cNvPr id="0" name=""/>
        <dsp:cNvSpPr/>
      </dsp:nvSpPr>
      <dsp:spPr>
        <a:xfrm rot="5400000">
          <a:off x="-132347" y="938744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Define Routing</a:t>
          </a:r>
        </a:p>
      </dsp:txBody>
      <dsp:txXfrm rot="-5400000">
        <a:off x="2" y="1115208"/>
        <a:ext cx="617623" cy="264696"/>
      </dsp:txXfrm>
    </dsp:sp>
    <dsp:sp modelId="{7E8E7F58-836A-43AA-AC92-AB9086E20355}">
      <dsp:nvSpPr>
        <dsp:cNvPr id="0" name=""/>
        <dsp:cNvSpPr/>
      </dsp:nvSpPr>
      <dsp:spPr>
        <a:xfrm rot="5400000">
          <a:off x="2399497" y="-975477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Technical Support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Product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Development</a:t>
          </a:r>
        </a:p>
      </dsp:txBody>
      <dsp:txXfrm rot="-5400000">
        <a:off x="617623" y="834393"/>
        <a:ext cx="4109260" cy="517515"/>
      </dsp:txXfrm>
    </dsp:sp>
    <dsp:sp modelId="{E185A8B8-1BFC-47D1-8023-7CE78BB6A482}">
      <dsp:nvSpPr>
        <dsp:cNvPr id="0" name=""/>
        <dsp:cNvSpPr/>
      </dsp:nvSpPr>
      <dsp:spPr>
        <a:xfrm rot="5400000">
          <a:off x="-132347" y="1762417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Define </a:t>
          </a: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Priority</a:t>
          </a:r>
          <a:endParaRPr lang="en-US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 rot="-5400000">
        <a:off x="2" y="1938881"/>
        <a:ext cx="617623" cy="264696"/>
      </dsp:txXfrm>
    </dsp:sp>
    <dsp:sp modelId="{BCAE5375-D20C-482F-86DA-D8D05B69FB3D}">
      <dsp:nvSpPr>
        <dsp:cNvPr id="0" name=""/>
        <dsp:cNvSpPr/>
      </dsp:nvSpPr>
      <dsp:spPr>
        <a:xfrm rot="5400000">
          <a:off x="2375310" y="-151804"/>
          <a:ext cx="621882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Critical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Urgent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Medium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Low</a:t>
          </a:r>
        </a:p>
      </dsp:txBody>
      <dsp:txXfrm rot="-5400000">
        <a:off x="617623" y="1636241"/>
        <a:ext cx="4106898" cy="561166"/>
      </dsp:txXfrm>
    </dsp:sp>
    <dsp:sp modelId="{9A9779E9-B315-482F-A852-2C4E317B9951}">
      <dsp:nvSpPr>
        <dsp:cNvPr id="0" name=""/>
        <dsp:cNvSpPr/>
      </dsp:nvSpPr>
      <dsp:spPr>
        <a:xfrm rot="5400000">
          <a:off x="-111076" y="2554817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Arial" panose="020B0604020202020204" pitchFamily="34" charset="0"/>
              <a:cs typeface="Arial" panose="020B0604020202020204" pitchFamily="34" charset="0"/>
            </a:rPr>
            <a:t>Assign</a:t>
          </a: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 to Agent</a:t>
          </a:r>
        </a:p>
      </dsp:txBody>
      <dsp:txXfrm rot="-5400000">
        <a:off x="21273" y="2731281"/>
        <a:ext cx="617623" cy="264696"/>
      </dsp:txXfrm>
    </dsp:sp>
    <dsp:sp modelId="{1B7F4261-39FC-41F9-BECD-AC097647E42C}">
      <dsp:nvSpPr>
        <dsp:cNvPr id="0" name=""/>
        <dsp:cNvSpPr/>
      </dsp:nvSpPr>
      <dsp:spPr>
        <a:xfrm rot="5400000">
          <a:off x="2399497" y="647680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Assign the ticket to the support agent based on issue category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 rot="-5400000">
        <a:off x="617623" y="2457550"/>
        <a:ext cx="4109260" cy="517515"/>
      </dsp:txXfrm>
    </dsp:sp>
    <dsp:sp modelId="{086F7734-1380-481A-A4DD-BA96BF4E51C8}">
      <dsp:nvSpPr>
        <dsp:cNvPr id="0" name=""/>
        <dsp:cNvSpPr/>
      </dsp:nvSpPr>
      <dsp:spPr>
        <a:xfrm rot="5400000">
          <a:off x="-132347" y="3361387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Assign Status</a:t>
          </a:r>
        </a:p>
      </dsp:txBody>
      <dsp:txXfrm rot="-5400000">
        <a:off x="2" y="3537851"/>
        <a:ext cx="617623" cy="264696"/>
      </dsp:txXfrm>
    </dsp:sp>
    <dsp:sp modelId="{7583ABEB-B161-432F-90ED-F5DA7BED73D5}">
      <dsp:nvSpPr>
        <dsp:cNvPr id="0" name=""/>
        <dsp:cNvSpPr/>
      </dsp:nvSpPr>
      <dsp:spPr>
        <a:xfrm rot="5400000">
          <a:off x="2399497" y="1447165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New, Work in Progress, Awaiting customer Info, Suspended, Re-assigned</a:t>
          </a:r>
        </a:p>
      </dsp:txBody>
      <dsp:txXfrm rot="-5400000">
        <a:off x="617623" y="3257035"/>
        <a:ext cx="4109260" cy="517515"/>
      </dsp:txXfrm>
    </dsp:sp>
    <dsp:sp modelId="{7292BE92-B345-4109-87E9-CA148FA5D2A4}">
      <dsp:nvSpPr>
        <dsp:cNvPr id="0" name=""/>
        <dsp:cNvSpPr/>
      </dsp:nvSpPr>
      <dsp:spPr>
        <a:xfrm rot="5400000">
          <a:off x="-132347" y="4160872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Adjust Resolution times</a:t>
          </a:r>
        </a:p>
      </dsp:txBody>
      <dsp:txXfrm rot="-5400000">
        <a:off x="2" y="4337336"/>
        <a:ext cx="617623" cy="264696"/>
      </dsp:txXfrm>
    </dsp:sp>
    <dsp:sp modelId="{43DCD94A-BBD4-44F3-9DFB-5849949C2149}">
      <dsp:nvSpPr>
        <dsp:cNvPr id="0" name=""/>
        <dsp:cNvSpPr/>
      </dsp:nvSpPr>
      <dsp:spPr>
        <a:xfrm rot="5400000">
          <a:off x="2399497" y="2246650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Based on the analysis, adjust the issue resolution time to provide a clear picture to customer</a:t>
          </a:r>
        </a:p>
      </dsp:txBody>
      <dsp:txXfrm rot="-5400000">
        <a:off x="617623" y="4056520"/>
        <a:ext cx="4109260" cy="517515"/>
      </dsp:txXfrm>
    </dsp:sp>
    <dsp:sp modelId="{B60F5DE6-DE12-4435-9250-EAFEE1726450}">
      <dsp:nvSpPr>
        <dsp:cNvPr id="0" name=""/>
        <dsp:cNvSpPr/>
      </dsp:nvSpPr>
      <dsp:spPr>
        <a:xfrm rot="5400000">
          <a:off x="-132347" y="4960357"/>
          <a:ext cx="882319" cy="6176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Define Ticket form</a:t>
          </a:r>
        </a:p>
      </dsp:txBody>
      <dsp:txXfrm rot="-5400000">
        <a:off x="2" y="5136821"/>
        <a:ext cx="617623" cy="264696"/>
      </dsp:txXfrm>
    </dsp:sp>
    <dsp:sp modelId="{5F6BCF17-2128-422D-847C-5FAD70C1BB16}">
      <dsp:nvSpPr>
        <dsp:cNvPr id="0" name=""/>
        <dsp:cNvSpPr/>
      </dsp:nvSpPr>
      <dsp:spPr>
        <a:xfrm rot="5400000">
          <a:off x="2399497" y="3046135"/>
          <a:ext cx="573507" cy="41372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Create a clear concise ticket submission based on what is needed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 rot="-5400000">
        <a:off x="617623" y="4856005"/>
        <a:ext cx="4109260" cy="517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65A44-3702-4094-95D1-224346E2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– Customer Support Process</vt:lpstr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– Customer Support Process</dc:title>
  <dc:subject/>
  <dc:creator>Chad Conant</dc:creator>
  <cp:keywords/>
  <dc:description/>
  <cp:lastModifiedBy>vijay thurimella</cp:lastModifiedBy>
  <cp:revision>2</cp:revision>
  <dcterms:created xsi:type="dcterms:W3CDTF">2023-09-12T08:33:00Z</dcterms:created>
  <dcterms:modified xsi:type="dcterms:W3CDTF">2023-09-12T08:33:00Z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2023-09-06T00:00:00Z</vt:filetime>
  </property>
</Properties>
</file>