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C" w:rsidRDefault="0062080C" w:rsidP="00E11722">
      <w:pPr>
        <w:pStyle w:val="ListParagraph"/>
        <w:numPr>
          <w:ilvl w:val="0"/>
          <w:numId w:val="1"/>
        </w:numPr>
        <w:spacing w:line="360" w:lineRule="auto"/>
        <w:rPr>
          <w:rFonts w:ascii="Tahoma" w:hAnsi="Tahoma" w:cs="Tahoma"/>
          <w:noProof/>
          <w:sz w:val="18"/>
          <w:szCs w:val="18"/>
        </w:rPr>
      </w:pPr>
      <w:r>
        <w:rPr>
          <w:rFonts w:ascii="Tahoma" w:hAnsi="Tahoma" w:cs="Tahoma"/>
          <w:noProof/>
          <w:sz w:val="18"/>
          <w:szCs w:val="18"/>
        </w:rPr>
        <w:t>Xây dựng bản đồ vùng chiến sự</w:t>
      </w:r>
    </w:p>
    <w:p w:rsidR="0062080C" w:rsidRDefault="0062080C" w:rsidP="00E0396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Vấn đề</w:t>
      </w:r>
      <w:r w:rsidR="00E03965">
        <w:rPr>
          <w:rFonts w:ascii="Tahoma" w:hAnsi="Tahoma" w:cs="Tahoma"/>
          <w:noProof/>
          <w:sz w:val="18"/>
          <w:szCs w:val="18"/>
        </w:rPr>
        <w:t xml:space="preserve"> :</w:t>
      </w:r>
    </w:p>
    <w:p w:rsidR="00E03965" w:rsidRDefault="00E03965" w:rsidP="00E03965">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Bản đồ vùng chiến sự là nền để sắp đặt và bố trí các Sprite lên đó, bao gồm Terrain, Resource center, Unit và Structrure. Bản đồ có kích thước </w:t>
      </w:r>
      <w:r w:rsidR="006B5B25">
        <w:rPr>
          <w:rFonts w:ascii="Tahoma" w:hAnsi="Tahoma" w:cs="Tahoma"/>
          <w:noProof/>
          <w:sz w:val="18"/>
          <w:szCs w:val="18"/>
        </w:rPr>
        <w:t>lớn</w:t>
      </w:r>
      <w:r>
        <w:rPr>
          <w:rFonts w:ascii="Tahoma" w:hAnsi="Tahoma" w:cs="Tahoma"/>
          <w:noProof/>
          <w:sz w:val="18"/>
          <w:szCs w:val="18"/>
        </w:rPr>
        <w:t xml:space="preserve"> hơn nhiều so với vùng nhìn của cửa sổ (Viewport) cho phép người dùng kéo vùng nhìn của cửa sổ</w:t>
      </w:r>
      <w:r w:rsidR="00955135">
        <w:rPr>
          <w:rFonts w:ascii="Tahoma" w:hAnsi="Tahoma" w:cs="Tahoma"/>
          <w:noProof/>
          <w:sz w:val="18"/>
          <w:szCs w:val="18"/>
        </w:rPr>
        <w:t xml:space="preserve"> trên khắ</w:t>
      </w:r>
      <w:r>
        <w:rPr>
          <w:rFonts w:ascii="Tahoma" w:hAnsi="Tahoma" w:cs="Tahoma"/>
          <w:noProof/>
          <w:sz w:val="18"/>
          <w:szCs w:val="18"/>
        </w:rPr>
        <w:t>p bản đồ để quan sát cục diện trận chiến trong Game</w:t>
      </w:r>
      <w:r w:rsidR="006B5B25">
        <w:rPr>
          <w:rFonts w:ascii="Tahoma" w:hAnsi="Tahoma" w:cs="Tahoma"/>
          <w:noProof/>
          <w:sz w:val="18"/>
          <w:szCs w:val="18"/>
        </w:rPr>
        <w:t>, đồng thời bản đồ cần phải có tính linh động cao trong việc thay đổi kích thước</w:t>
      </w:r>
      <w:r>
        <w:rPr>
          <w:rFonts w:ascii="Tahoma" w:hAnsi="Tahoma" w:cs="Tahoma"/>
          <w:noProof/>
          <w:sz w:val="18"/>
          <w:szCs w:val="18"/>
        </w:rPr>
        <w:t>.</w:t>
      </w:r>
      <w:r w:rsidR="006B5B25">
        <w:rPr>
          <w:rFonts w:ascii="Tahoma" w:hAnsi="Tahoma" w:cs="Tahoma"/>
          <w:noProof/>
          <w:sz w:val="18"/>
          <w:szCs w:val="18"/>
        </w:rPr>
        <w:t xml:space="preserve"> </w:t>
      </w:r>
      <w:r w:rsidR="006B5B25" w:rsidRPr="008973EF">
        <w:rPr>
          <w:rFonts w:ascii="Tahoma" w:hAnsi="Tahoma" w:cs="Tahoma"/>
          <w:b/>
          <w:noProof/>
          <w:sz w:val="18"/>
          <w:szCs w:val="18"/>
        </w:rPr>
        <w:t>Vậy, vấn đề ở đây là xây dựng một bản đồ chiến sự lớn, có khả năng tùy biến về kích thước</w:t>
      </w:r>
      <w:r w:rsidR="006B5B25">
        <w:rPr>
          <w:rFonts w:ascii="Tahoma" w:hAnsi="Tahoma" w:cs="Tahoma"/>
          <w:noProof/>
          <w:sz w:val="18"/>
          <w:szCs w:val="18"/>
        </w:rPr>
        <w:t>.Có hai giải pháp được nêu ra trong việc xây dựng bản đồ vùng chiến sự.</w:t>
      </w:r>
    </w:p>
    <w:p w:rsidR="006B5B25" w:rsidRDefault="006B5B25" w:rsidP="006B5B2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Giải pháp</w:t>
      </w:r>
    </w:p>
    <w:p w:rsidR="006B5B25" w:rsidRDefault="006B5B25"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Load một ảnh thật lớn và vẽ ra như một bản đồ chiến sự trên màn hình Game. Nhưng k</w:t>
      </w:r>
      <w:r w:rsidRPr="006B5B25">
        <w:rPr>
          <w:rFonts w:ascii="Tahoma" w:hAnsi="Tahoma" w:cs="Tahoma"/>
          <w:noProof/>
          <w:sz w:val="18"/>
          <w:szCs w:val="18"/>
        </w:rPr>
        <w:t>huyết điể</w:t>
      </w:r>
      <w:r>
        <w:rPr>
          <w:rFonts w:ascii="Tahoma" w:hAnsi="Tahoma" w:cs="Tahoma"/>
          <w:noProof/>
          <w:sz w:val="18"/>
          <w:szCs w:val="18"/>
        </w:rPr>
        <w:t>m của giải pháp này là</w:t>
      </w:r>
      <w:r w:rsidRPr="006B5B25">
        <w:rPr>
          <w:rFonts w:ascii="Tahoma" w:hAnsi="Tahoma" w:cs="Tahoma"/>
          <w:noProof/>
          <w:sz w:val="18"/>
          <w:szCs w:val="18"/>
        </w:rPr>
        <w:t xml:space="preserve"> XNA framework chỉ cho phép load hình ảnh có kích thước tối đa là </w:t>
      </w:r>
      <w:r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Pr="00A912FA">
        <w:rPr>
          <w:rFonts w:ascii="Tahoma" w:hAnsi="Tahoma" w:cs="Tahoma"/>
          <w:b/>
          <w:noProof/>
          <w:sz w:val="18"/>
          <w:szCs w:val="18"/>
        </w:rPr>
        <w:t>x</w:t>
      </w:r>
      <w:r w:rsidR="00E41278" w:rsidRPr="00A912FA">
        <w:rPr>
          <w:rFonts w:ascii="Tahoma" w:hAnsi="Tahoma" w:cs="Tahoma"/>
          <w:b/>
          <w:noProof/>
          <w:sz w:val="18"/>
          <w:szCs w:val="18"/>
        </w:rPr>
        <w:t xml:space="preserve"> </w:t>
      </w:r>
      <w:r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Pr="00A912FA">
        <w:rPr>
          <w:rFonts w:ascii="Tahoma" w:hAnsi="Tahoma" w:cs="Tahoma"/>
          <w:b/>
          <w:noProof/>
          <w:sz w:val="18"/>
          <w:szCs w:val="18"/>
        </w:rPr>
        <w:t>px</w:t>
      </w:r>
      <w:r w:rsidRPr="006B5B25">
        <w:rPr>
          <w:rFonts w:ascii="Tahoma" w:hAnsi="Tahoma" w:cs="Tahoma"/>
          <w:noProof/>
          <w:sz w:val="18"/>
          <w:szCs w:val="18"/>
        </w:rPr>
        <w:t>,</w:t>
      </w:r>
      <w:r>
        <w:rPr>
          <w:rFonts w:ascii="Tahoma" w:hAnsi="Tahoma" w:cs="Tahoma"/>
          <w:noProof/>
          <w:sz w:val="18"/>
          <w:szCs w:val="18"/>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khuyết điểm trên bằng cách vẽ hình đã load với kích thước khác nhau,  tuy vậy cách này sẽ làm giảm chất lượng của ả</w:t>
      </w:r>
      <w:r w:rsidR="00E41278">
        <w:rPr>
          <w:rFonts w:ascii="Tahoma" w:hAnsi="Tahoma" w:cs="Tahoma"/>
          <w:noProof/>
          <w:sz w:val="18"/>
          <w:szCs w:val="18"/>
        </w:rPr>
        <w:t xml:space="preserve">nh được vẽ, </w:t>
      </w:r>
      <w:r w:rsidR="00955135">
        <w:rPr>
          <w:rFonts w:ascii="Tahoma" w:hAnsi="Tahoma" w:cs="Tahoma"/>
          <w:noProof/>
          <w:sz w:val="18"/>
          <w:szCs w:val="18"/>
        </w:rPr>
        <w:t>thử</w:t>
      </w:r>
      <w:r w:rsidR="00E41278">
        <w:rPr>
          <w:rFonts w:ascii="Tahoma" w:hAnsi="Tahoma" w:cs="Tahoma"/>
          <w:noProof/>
          <w:sz w:val="18"/>
          <w:szCs w:val="18"/>
        </w:rPr>
        <w:t xml:space="preserve"> tưởng tượng ta có một ảnh kích thước 128 x 128px thử resize nó thành 256 x 256 px, hiển nhiên hình ảnh sẽ không còn đẹp nữa. Cần thiết phải có một giải pháp tối ưu hơn.</w:t>
      </w:r>
    </w:p>
    <w:p w:rsidR="00B65CD1" w:rsidRDefault="00E41278"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Giải pháp thứ hai được nêu ra, thử xem bản đồ vùng chiến sự là một tập hợp nhiều ảnh nền nhỏ ghép lại, kích thước bản đồ tùy thuộc vào số lượng các mảnh ghép</w:t>
      </w:r>
      <w:r w:rsidR="00A912FA">
        <w:rPr>
          <w:rFonts w:ascii="Tahoma" w:hAnsi="Tahoma" w:cs="Tahoma"/>
          <w:noProof/>
          <w:sz w:val="18"/>
          <w:szCs w:val="18"/>
        </w:rPr>
        <w:t xml:space="preserve"> vì thế, khi tăng số lượng các mảnh ghép, ta được một bản đồ có kích thước to hơn. V</w:t>
      </w:r>
      <w:r>
        <w:rPr>
          <w:rFonts w:ascii="Tahoma" w:hAnsi="Tahoma" w:cs="Tahoma"/>
          <w:noProof/>
          <w:sz w:val="18"/>
          <w:szCs w:val="18"/>
        </w:rPr>
        <w:t>iệc vẽ bản đồ được thực hiện bằng vẽ nối tiếp các mãnh ghép</w:t>
      </w:r>
      <w:r w:rsidR="008264C2">
        <w:rPr>
          <w:rFonts w:ascii="Tahoma" w:hAnsi="Tahoma" w:cs="Tahoma"/>
          <w:noProof/>
          <w:sz w:val="18"/>
          <w:szCs w:val="18"/>
        </w:rPr>
        <w:t xml:space="preserve"> trên vùng nhìn</w:t>
      </w:r>
      <w:r w:rsidR="00A912FA">
        <w:rPr>
          <w:rFonts w:ascii="Tahoma" w:hAnsi="Tahoma" w:cs="Tahoma"/>
          <w:noProof/>
          <w:sz w:val="18"/>
          <w:szCs w:val="18"/>
        </w:rPr>
        <w:t xml:space="preserve">. </w:t>
      </w:r>
    </w:p>
    <w:p w:rsidR="00B65CD1" w:rsidRPr="00C62BE4" w:rsidRDefault="000F547C"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50.65pt;margin-top:46.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480806" cy="1237254"/>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5"/>
                    <a:srcRect/>
                    <a:stretch>
                      <a:fillRect/>
                    </a:stretch>
                  </pic:blipFill>
                  <pic:spPr bwMode="auto">
                    <a:xfrm>
                      <a:off x="0" y="0"/>
                      <a:ext cx="2480806" cy="1237254"/>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481090" cy="1237396"/>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6"/>
                    <a:srcRect/>
                    <a:stretch>
                      <a:fillRect/>
                    </a:stretch>
                  </pic:blipFill>
                  <pic:spPr bwMode="auto">
                    <a:xfrm>
                      <a:off x="0" y="0"/>
                      <a:ext cx="2482216" cy="1237957"/>
                    </a:xfrm>
                    <a:prstGeom prst="rect">
                      <a:avLst/>
                    </a:prstGeom>
                    <a:noFill/>
                    <a:ln w="9525">
                      <a:noFill/>
                      <a:miter lim="800000"/>
                      <a:headEnd/>
                      <a:tailEnd/>
                    </a:ln>
                  </pic:spPr>
                </pic:pic>
              </a:graphicData>
            </a:graphic>
          </wp:inline>
        </w:drawing>
      </w:r>
    </w:p>
    <w:p w:rsidR="00E41278" w:rsidRDefault="00A912FA" w:rsidP="00B65CD1">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Như vậy, </w:t>
      </w:r>
      <w:r w:rsidR="002777D7">
        <w:rPr>
          <w:rFonts w:ascii="Tahoma" w:hAnsi="Tahoma" w:cs="Tahoma"/>
          <w:noProof/>
          <w:sz w:val="18"/>
          <w:szCs w:val="18"/>
        </w:rPr>
        <w:t>các bước thực hiện cho giải pháp này</w:t>
      </w:r>
      <w:r>
        <w:rPr>
          <w:rFonts w:ascii="Tahoma" w:hAnsi="Tahoma" w:cs="Tahoma"/>
          <w:noProof/>
          <w:sz w:val="18"/>
          <w:szCs w:val="18"/>
        </w:rPr>
        <w:t xml:space="preserve"> là</w:t>
      </w:r>
    </w:p>
    <w:p w:rsidR="00310210" w:rsidRDefault="00600A11" w:rsidP="00310210">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Xác định tính đúng đắn của các mãnh ghép(sự chuyển tiếp giữa các vùng đất trên bản đồ)</w:t>
      </w:r>
      <w:r w:rsidR="00310210">
        <w:rPr>
          <w:rFonts w:ascii="Tahoma" w:hAnsi="Tahoma" w:cs="Tahoma"/>
          <w:noProof/>
          <w:sz w:val="18"/>
          <w:szCs w:val="18"/>
        </w:rPr>
        <w:t>.</w:t>
      </w:r>
    </w:p>
    <w:p w:rsidR="00310210" w:rsidRDefault="00202CFD"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279pt;margin-top:22.7pt;width:22.5pt;height:19.5pt;z-index:251660288" fillcolor="#d99594 [1941]" strokecolor="#c0504d [3205]" strokeweight="1pt">
            <v:fill color2="#c0504d [3205]" focus="50%" type="gradient"/>
            <v:shadow on="t" type="perspective" color="#622423 [1605]" offset="1pt" offset2="-3pt"/>
          </v:shape>
        </w:pict>
      </w:r>
      <w:r>
        <w:rPr>
          <w:rFonts w:ascii="Tahoma" w:hAnsi="Tahoma" w:cs="Tahoma"/>
          <w:noProof/>
          <w:sz w:val="18"/>
          <w:szCs w:val="18"/>
          <w:lang w:eastAsia="en-US"/>
        </w:rPr>
        <w:pict>
          <v:shape id="_x0000_s1028" type="#_x0000_t13" style="position:absolute;left:0;text-align:left;margin-left:256.5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7"/>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Pr>
          <w:rFonts w:ascii="Tahoma" w:hAnsi="Tahoma" w:cs="Tahoma"/>
          <w:noProof/>
          <w:sz w:val="18"/>
          <w:szCs w:val="18"/>
        </w:rPr>
        <w:tab/>
      </w:r>
      <w:r>
        <w:rPr>
          <w:rFonts w:ascii="Tahoma" w:hAnsi="Tahoma" w:cs="Tahoma"/>
          <w:noProof/>
          <w:sz w:val="18"/>
          <w:szCs w:val="18"/>
        </w:rPr>
        <w:tab/>
      </w:r>
      <w:r>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8"/>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9A634C"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273pt;margin-top:9pt;width:27.75pt;height:23.25pt;z-index:251662336" fillcolor="#c2d69b [1942]" strokecolor="#9bbb59 [3206]" strokeweight="1pt">
            <v:fill color2="#9bbb59 [3206]" focus="50%" type="gradient"/>
            <v:shadow on="t" type="perspective" color="#4e6128 [1606]" offset="1pt" offset2="-3pt"/>
          </v:shape>
        </w:pict>
      </w:r>
      <w:r>
        <w:rPr>
          <w:rFonts w:ascii="Tahoma" w:hAnsi="Tahoma" w:cs="Tahoma"/>
          <w:noProof/>
          <w:sz w:val="18"/>
          <w:szCs w:val="18"/>
          <w:lang w:eastAsia="en-US"/>
        </w:rPr>
        <w:pict>
          <v:shape id="_x0000_s1031" type="#_x0000_t13" style="position:absolute;left:0;text-align:left;margin-left:258pt;margin-top:36.7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9"/>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0"/>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600A11" w:rsidRDefault="00ED6F35" w:rsidP="00600A11">
      <w:pPr>
        <w:pStyle w:val="ListParagraph"/>
        <w:numPr>
          <w:ilvl w:val="2"/>
          <w:numId w:val="5"/>
        </w:numPr>
        <w:spacing w:line="360" w:lineRule="auto"/>
        <w:rPr>
          <w:rFonts w:ascii="Tahoma" w:hAnsi="Tahoma" w:cs="Tahoma"/>
          <w:noProof/>
          <w:sz w:val="18"/>
          <w:szCs w:val="18"/>
        </w:rPr>
      </w:pPr>
      <w:r>
        <w:rPr>
          <w:rFonts w:ascii="Tahoma" w:hAnsi="Tahoma" w:cs="Tahoma"/>
          <w:noProof/>
          <w:sz w:val="18"/>
          <w:szCs w:val="18"/>
        </w:rPr>
        <w:t>Từ đó x</w:t>
      </w:r>
      <w:r w:rsidR="002777D7" w:rsidRPr="00600A11">
        <w:rPr>
          <w:rFonts w:ascii="Tahoma" w:hAnsi="Tahoma" w:cs="Tahoma"/>
          <w:noProof/>
          <w:sz w:val="18"/>
          <w:szCs w:val="18"/>
        </w:rPr>
        <w:t>ây dựng được ma trận các mảnh ghép</w:t>
      </w:r>
      <w:r w:rsidR="004D08CB" w:rsidRPr="00600A11">
        <w:rPr>
          <w:rFonts w:ascii="Tahoma" w:hAnsi="Tahoma" w:cs="Tahoma"/>
          <w:noProof/>
          <w:sz w:val="18"/>
          <w:szCs w:val="18"/>
        </w:rPr>
        <w:t>.</w:t>
      </w:r>
    </w:p>
    <w:p w:rsidR="002777D7" w:rsidRPr="00600A11" w:rsidRDefault="002777D7" w:rsidP="00600A11">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 xml:space="preserve">Xác định vị trí </w:t>
      </w:r>
      <w:r w:rsidR="004D08CB" w:rsidRPr="00600A11">
        <w:rPr>
          <w:rFonts w:ascii="Tahoma" w:hAnsi="Tahoma" w:cs="Tahoma"/>
          <w:noProof/>
          <w:sz w:val="18"/>
          <w:szCs w:val="18"/>
        </w:rPr>
        <w:t>của mỗi mãnh ghép bản đồ, sao cho khi vẽ ra, các mãnh ghép nối tiếp nhau.</w:t>
      </w:r>
    </w:p>
    <w:p w:rsidR="004D08CB" w:rsidRPr="00600A11" w:rsidRDefault="004D08CB" w:rsidP="00600A11">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Thực hiện thao tác vẽ chỉ cho các mãnh ghép nằm trong vùng Viewport và không thực hiện vẽ các mãnh ghép nằm ngoài cùng Viewport vì điều này là không cần thiết.</w:t>
      </w:r>
    </w:p>
    <w:p w:rsidR="00AB3BAB" w:rsidRDefault="00AB3BAB"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Quản lý Structure và Unit trên map sao cho truy vấn nhanh</w:t>
      </w:r>
    </w:p>
    <w:p w:rsidR="00CF4185" w:rsidRDefault="00CF4185" w:rsidP="00E11722">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 xml:space="preserve">Vấn </w:t>
      </w:r>
      <w:r>
        <w:rPr>
          <w:rFonts w:ascii="Tahoma" w:hAnsi="Tahoma" w:cs="Tahoma"/>
          <w:sz w:val="18"/>
          <w:szCs w:val="18"/>
        </w:rPr>
        <w:t>đề</w:t>
      </w:r>
      <w:r>
        <w:rPr>
          <w:rFonts w:ascii="Tahoma" w:hAnsi="Tahoma" w:cs="Tahoma"/>
          <w:noProof/>
          <w:sz w:val="18"/>
          <w:szCs w:val="18"/>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Pr>
          <w:rFonts w:ascii="Tahoma" w:hAnsi="Tahoma" w:cs="Tahoma"/>
          <w:noProof/>
          <w:sz w:val="18"/>
          <w:szCs w:val="18"/>
        </w:rPr>
        <w:t>Các Sprite trên vùng chiến sự có số lượng rất nhiều, và chia thành nhiều loại bao gồm quân lính(Unit), công trình(Structure)… vấn đề đặt ra là làm cách nào để quản lý và truy xuất các Sprite theo từng loại nhanh và dễ.</w:t>
      </w:r>
    </w:p>
    <w:p w:rsidR="00AB3BAB" w:rsidRPr="00CF4185" w:rsidRDefault="00AB3BAB" w:rsidP="00E11722">
      <w:pPr>
        <w:pStyle w:val="ListParagraph"/>
        <w:numPr>
          <w:ilvl w:val="0"/>
          <w:numId w:val="5"/>
        </w:numPr>
        <w:spacing w:line="360" w:lineRule="auto"/>
        <w:rPr>
          <w:rFonts w:ascii="Tahoma" w:hAnsi="Tahoma" w:cs="Tahoma"/>
          <w:noProof/>
          <w:sz w:val="18"/>
          <w:szCs w:val="18"/>
        </w:rPr>
      </w:pPr>
      <w:r w:rsidRPr="00CF4185">
        <w:rPr>
          <w:rFonts w:ascii="Tahoma" w:hAnsi="Tahoma" w:cs="Tahoma" w:hint="eastAsia"/>
          <w:noProof/>
          <w:sz w:val="18"/>
          <w:szCs w:val="18"/>
        </w:rPr>
        <w:t xml:space="preserve">Giải </w:t>
      </w:r>
      <w:r w:rsidR="00CD16AE">
        <w:rPr>
          <w:rFonts w:ascii="Tahoma" w:hAnsi="Tahoma" w:cs="Tahoma"/>
          <w:sz w:val="18"/>
          <w:szCs w:val="18"/>
        </w:rPr>
        <w:t>pháp</w:t>
      </w:r>
    </w:p>
    <w:p w:rsidR="00AB3BAB" w:rsidRPr="00D357CF" w:rsidRDefault="00AB3BAB" w:rsidP="00E11722">
      <w:pPr>
        <w:pStyle w:val="ListParagraph"/>
        <w:spacing w:line="360" w:lineRule="auto"/>
        <w:ind w:left="2160"/>
        <w:rPr>
          <w:rFonts w:ascii="Tahoma" w:hAnsi="Tahoma" w:cs="Tahoma"/>
          <w:sz w:val="18"/>
          <w:szCs w:val="18"/>
        </w:rPr>
      </w:pPr>
      <w:r w:rsidRPr="00D357CF">
        <w:rPr>
          <w:rFonts w:ascii="Tahoma" w:hAnsi="Tahoma" w:cs="Tahoma" w:hint="eastAsia"/>
          <w:noProof/>
          <w:sz w:val="18"/>
          <w:szCs w:val="18"/>
        </w:rPr>
        <w:t>Chia</w:t>
      </w:r>
      <w:r w:rsidR="00CD16AE">
        <w:rPr>
          <w:rFonts w:ascii="Tahoma" w:hAnsi="Tahoma" w:cs="Tahoma"/>
          <w:noProof/>
          <w:sz w:val="18"/>
          <w:szCs w:val="18"/>
        </w:rPr>
        <w:t xml:space="preserve"> các Sprite</w:t>
      </w:r>
      <w:r w:rsidRPr="00D357CF">
        <w:rPr>
          <w:rFonts w:ascii="Tahoma" w:hAnsi="Tahoma" w:cs="Tahoma" w:hint="eastAsia"/>
          <w:noProof/>
          <w:sz w:val="18"/>
          <w:szCs w:val="18"/>
        </w:rPr>
        <w:t xml:space="preserve"> thành các mảng con </w:t>
      </w:r>
      <w:r w:rsidR="00CD16AE">
        <w:rPr>
          <w:rFonts w:ascii="Tahoma" w:hAnsi="Tahoma" w:cs="Tahoma"/>
          <w:noProof/>
          <w:sz w:val="18"/>
          <w:szCs w:val="18"/>
        </w:rPr>
        <w:t xml:space="preserve">mà các </w:t>
      </w:r>
      <w:r w:rsidRPr="00D357CF">
        <w:rPr>
          <w:rFonts w:ascii="Tahoma" w:hAnsi="Tahoma" w:cs="Tahoma" w:hint="eastAsia"/>
          <w:noProof/>
          <w:sz w:val="18"/>
          <w:szCs w:val="18"/>
        </w:rPr>
        <w:t>phần tử</w:t>
      </w:r>
      <w:r w:rsidR="00CD16AE">
        <w:rPr>
          <w:rFonts w:ascii="Tahoma" w:hAnsi="Tahoma" w:cs="Tahoma" w:hint="eastAsia"/>
          <w:noProof/>
          <w:sz w:val="18"/>
          <w:szCs w:val="18"/>
        </w:rPr>
        <w:t xml:space="preserve"> </w:t>
      </w:r>
      <w:r w:rsidR="00CD16AE">
        <w:rPr>
          <w:rFonts w:ascii="Tahoma" w:hAnsi="Tahoma" w:cs="Tahoma"/>
          <w:noProof/>
          <w:sz w:val="18"/>
          <w:szCs w:val="18"/>
        </w:rPr>
        <w:t>là một loại Sprite muốn quản lý</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Unit hiện có trong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Structure hiện có trên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Thực hiện vòng lặp trên 2 mảng này</w:t>
      </w:r>
    </w:p>
    <w:p w:rsidR="00AB3BAB" w:rsidRDefault="00AB3BAB" w:rsidP="00E11722">
      <w:pPr>
        <w:spacing w:line="360" w:lineRule="auto"/>
        <w:rPr>
          <w:rFonts w:ascii="Tahoma" w:hAnsi="Tahoma" w:cs="Tahoma"/>
          <w:sz w:val="18"/>
          <w:szCs w:val="18"/>
        </w:rPr>
      </w:pPr>
    </w:p>
    <w:p w:rsidR="0062080C" w:rsidRDefault="004034A5" w:rsidP="00E11722">
      <w:pPr>
        <w:pStyle w:val="ListParagraph"/>
        <w:numPr>
          <w:ilvl w:val="0"/>
          <w:numId w:val="1"/>
        </w:numPr>
        <w:spacing w:line="360" w:lineRule="auto"/>
        <w:rPr>
          <w:rFonts w:ascii="Tahoma" w:hAnsi="Tahoma" w:cs="Tahoma"/>
          <w:sz w:val="18"/>
          <w:szCs w:val="18"/>
        </w:rPr>
      </w:pPr>
      <w:r w:rsidRPr="004034A5">
        <w:rPr>
          <w:rFonts w:ascii="Tahoma" w:hAnsi="Tahoma" w:cs="Tahoma"/>
          <w:sz w:val="18"/>
          <w:szCs w:val="18"/>
        </w:rPr>
        <w:t>Xác định 1 unit hoặc 1 structure  trong phạm vi tấn công</w:t>
      </w:r>
    </w:p>
    <w:p w:rsidR="0062080C" w:rsidRDefault="0062080C" w:rsidP="00E11722">
      <w:pPr>
        <w:pStyle w:val="ListParagraph"/>
        <w:numPr>
          <w:ilvl w:val="0"/>
          <w:numId w:val="5"/>
        </w:numPr>
        <w:spacing w:line="360" w:lineRule="auto"/>
        <w:rPr>
          <w:rFonts w:ascii="Tahoma" w:hAnsi="Tahoma" w:cs="Tahoma"/>
          <w:sz w:val="18"/>
          <w:szCs w:val="18"/>
        </w:rPr>
      </w:pPr>
      <w:r>
        <w:rPr>
          <w:rFonts w:ascii="Tahoma" w:hAnsi="Tahoma" w:cs="Tahoma"/>
          <w:sz w:val="18"/>
          <w:szCs w:val="18"/>
        </w:rPr>
        <w:t>Vấn đề</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Trừ health</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Xác định đối tượng tấn công có còn trong phạm vi tấn công hay ko(đối phương có thể đã bỏ chạy)</w:t>
      </w:r>
    </w:p>
    <w:p w:rsidR="00C01D6A" w:rsidRPr="00B2011F"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Đối phương đã die hay chưa(Nếu còn health thì còn đánh, nếu hết health thì ko tấn công nữa)</w:t>
      </w:r>
    </w:p>
    <w:p w:rsidR="00B2011F" w:rsidRPr="0062080C" w:rsidRDefault="00091A49" w:rsidP="00E11722">
      <w:pPr>
        <w:pStyle w:val="ListParagraph"/>
        <w:numPr>
          <w:ilvl w:val="0"/>
          <w:numId w:val="5"/>
        </w:numPr>
        <w:spacing w:line="360" w:lineRule="auto"/>
        <w:rPr>
          <w:rFonts w:ascii="Tahoma" w:hAnsi="Tahoma" w:cs="Tahoma"/>
          <w:sz w:val="18"/>
          <w:szCs w:val="18"/>
        </w:rPr>
      </w:pPr>
      <w:r w:rsidRPr="0062080C">
        <w:rPr>
          <w:rFonts w:ascii="Tahoma" w:hAnsi="Tahoma" w:cs="Tahoma" w:hint="eastAsia"/>
          <w:sz w:val="18"/>
          <w:szCs w:val="18"/>
        </w:rPr>
        <w:t>Giải quyết:</w:t>
      </w:r>
    </w:p>
    <w:p w:rsidR="00B66431" w:rsidRPr="00D357CF" w:rsidRDefault="00F45812" w:rsidP="00E11722">
      <w:pPr>
        <w:pStyle w:val="ListParagraph"/>
        <w:numPr>
          <w:ilvl w:val="2"/>
          <w:numId w:val="2"/>
        </w:numPr>
        <w:spacing w:line="360" w:lineRule="auto"/>
        <w:rPr>
          <w:rFonts w:ascii="Tahoma" w:hAnsi="Tahoma" w:cs="Tahoma"/>
          <w:sz w:val="18"/>
          <w:szCs w:val="18"/>
        </w:rPr>
      </w:pPr>
      <w:r w:rsidRPr="00D357CF">
        <w:rPr>
          <w:rFonts w:ascii="Tahoma" w:hAnsi="Tahoma" w:cs="Tahoma"/>
          <w:sz w:val="18"/>
          <w:szCs w:val="18"/>
        </w:rPr>
        <w:t xml:space="preserve">Một Unit cần biết nó sẽ attack ai </w:t>
      </w:r>
      <w:r w:rsidRPr="00D357CF">
        <w:rPr>
          <w:rFonts w:ascii="Tahoma" w:hAnsi="Tahoma" w:cs="Tahoma"/>
          <w:sz w:val="18"/>
          <w:szCs w:val="18"/>
        </w:rPr>
        <w:sym w:font="Wingdings" w:char="F0E0"/>
      </w:r>
      <w:r w:rsidRPr="00D357CF">
        <w:rPr>
          <w:rFonts w:ascii="Tahoma" w:hAnsi="Tahoma" w:cs="Tahoma"/>
          <w:sz w:val="18"/>
          <w:szCs w:val="18"/>
        </w:rPr>
        <w:t xml:space="preserve"> Whom I Hit</w:t>
      </w:r>
      <w:r w:rsidR="00117C20" w:rsidRPr="00D357CF">
        <w:rPr>
          <w:rFonts w:ascii="Tahoma" w:hAnsi="Tahoma" w:cs="Tahoma"/>
          <w:sz w:val="18"/>
          <w:szCs w:val="18"/>
        </w:rPr>
        <w:t xml:space="preserve"> </w:t>
      </w:r>
    </w:p>
    <w:p w:rsidR="00565E97" w:rsidRPr="00AF3061" w:rsidRDefault="00117C20" w:rsidP="00E11722">
      <w:pPr>
        <w:spacing w:line="360" w:lineRule="auto"/>
        <w:ind w:left="1440" w:firstLine="720"/>
        <w:rPr>
          <w:rFonts w:ascii="Tahoma" w:hAnsi="Tahoma" w:cs="Tahoma"/>
          <w:b/>
          <w:noProof/>
          <w:sz w:val="18"/>
          <w:szCs w:val="18"/>
        </w:rPr>
      </w:pPr>
      <w:r w:rsidRPr="000A40F4">
        <w:rPr>
          <w:rFonts w:ascii="Tahoma" w:hAnsi="Tahoma" w:cs="Tahoma"/>
          <w:sz w:val="18"/>
          <w:szCs w:val="18"/>
        </w:rPr>
        <w:sym w:font="Wingdings" w:char="F0E0"/>
      </w:r>
      <w:r w:rsidRPr="00D357CF">
        <w:rPr>
          <w:rFonts w:ascii="Tahoma" w:hAnsi="Tahoma" w:cs="Tahoma"/>
          <w:sz w:val="18"/>
          <w:szCs w:val="18"/>
        </w:rPr>
        <w:t xml:space="preserve"> thêm thuộc tính</w:t>
      </w:r>
      <w:r w:rsidRPr="00D357CF">
        <w:rPr>
          <w:rFonts w:ascii="Tahoma" w:hAnsi="Tahoma" w:cs="Tahoma"/>
          <w:sz w:val="18"/>
          <w:szCs w:val="18"/>
        </w:rPr>
        <w:tab/>
      </w:r>
      <w:r w:rsidR="00565E97" w:rsidRPr="00AF3061">
        <w:rPr>
          <w:rFonts w:ascii="Tahoma" w:hAnsi="Tahoma" w:cs="Tahoma"/>
          <w:b/>
          <w:noProof/>
          <w:sz w:val="18"/>
          <w:szCs w:val="18"/>
        </w:rPr>
        <w:t>_whomIHit</w:t>
      </w:r>
    </w:p>
    <w:p w:rsidR="00450F7B" w:rsidRPr="00D357CF" w:rsidRDefault="00450F7B" w:rsidP="00E11722">
      <w:pPr>
        <w:spacing w:line="360" w:lineRule="auto"/>
        <w:ind w:left="1440" w:firstLine="720"/>
        <w:rPr>
          <w:rFonts w:ascii="Tahoma" w:hAnsi="Tahoma" w:cs="Tahoma"/>
          <w:noProof/>
          <w:sz w:val="18"/>
          <w:szCs w:val="18"/>
        </w:rPr>
      </w:pPr>
    </w:p>
    <w:p w:rsidR="006153DF" w:rsidRDefault="006153DF" w:rsidP="00E11722">
      <w:pPr>
        <w:pStyle w:val="ListParagraph"/>
        <w:numPr>
          <w:ilvl w:val="0"/>
          <w:numId w:val="1"/>
        </w:numPr>
        <w:spacing w:line="360" w:lineRule="auto"/>
        <w:rPr>
          <w:rFonts w:ascii="Tahoma" w:hAnsi="Tahoma" w:cs="Tahoma"/>
          <w:sz w:val="18"/>
          <w:szCs w:val="18"/>
        </w:rPr>
      </w:pPr>
      <w:r w:rsidRPr="006153DF">
        <w:rPr>
          <w:rFonts w:ascii="Tahoma" w:hAnsi="Tahoma" w:cs="Tahoma" w:hint="eastAsia"/>
          <w:noProof/>
          <w:sz w:val="18"/>
          <w:szCs w:val="18"/>
        </w:rPr>
        <w:t xml:space="preserve">Structure hoặc Unit đã hết health </w:t>
      </w:r>
      <w:r w:rsidRPr="006153DF">
        <w:rPr>
          <w:noProof/>
        </w:rPr>
        <w:sym w:font="Wingdings" w:char="F0E0"/>
      </w:r>
      <w:r w:rsidRPr="006153DF">
        <w:rPr>
          <w:rFonts w:ascii="Tahoma" w:hAnsi="Tahoma" w:cs="Tahoma" w:hint="eastAsia"/>
          <w:noProof/>
          <w:sz w:val="18"/>
          <w:szCs w:val="18"/>
        </w:rPr>
        <w:t xml:space="preserve"> không còn tồn tại trên map </w:t>
      </w:r>
      <w:r w:rsidRPr="006153DF">
        <w:rPr>
          <w:noProof/>
        </w:rPr>
        <w:sym w:font="Wingdings" w:char="F0E0"/>
      </w:r>
      <w:r w:rsidRPr="006153DF">
        <w:rPr>
          <w:rFonts w:ascii="Tahoma" w:hAnsi="Tahoma" w:cs="Tahoma" w:hint="eastAsia"/>
          <w:noProof/>
          <w:sz w:val="18"/>
          <w:szCs w:val="18"/>
        </w:rPr>
        <w:t xml:space="preserve"> dispose</w:t>
      </w:r>
    </w:p>
    <w:p w:rsidR="004D0CB5" w:rsidRDefault="004D0CB5"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Producer</w:t>
      </w:r>
      <w:r w:rsidR="00B46E7B">
        <w:rPr>
          <w:rFonts w:ascii="Tahoma" w:hAnsi="Tahoma" w:cs="Tahoma" w:hint="eastAsia"/>
          <w:noProof/>
          <w:sz w:val="18"/>
          <w:szCs w:val="18"/>
        </w:rPr>
        <w:t xml:space="preserve"> Unit</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lastRenderedPageBreak/>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resource center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l</w:t>
      </w:r>
      <w:r w:rsidRPr="004D0CB5">
        <w:rPr>
          <w:rFonts w:ascii="Tahoma" w:hAnsi="Tahoma" w:cs="Tahoma"/>
          <w:noProof/>
          <w:sz w:val="18"/>
          <w:szCs w:val="18"/>
        </w:rPr>
        <w:t>ấy</w:t>
      </w:r>
    </w:p>
    <w:p w:rsidR="00396B8D" w:rsidRPr="0061092E" w:rsidRDefault="00396B8D" w:rsidP="00E11722">
      <w:pPr>
        <w:pStyle w:val="ListParagraph"/>
        <w:spacing w:line="360" w:lineRule="auto"/>
        <w:ind w:left="2160"/>
        <w:rPr>
          <w:rFonts w:ascii="Tahoma" w:hAnsi="Tahoma" w:cs="Tahoma"/>
          <w:b/>
          <w:color w:val="FF0000"/>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p>
    <w:p w:rsidR="00396B8D" w:rsidRDefault="00396B8D"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t>Duy</w:t>
      </w:r>
      <w:r w:rsidRPr="00396B8D">
        <w:rPr>
          <w:rFonts w:ascii="Tahoma" w:hAnsi="Tahoma" w:cs="Tahoma"/>
          <w:noProof/>
          <w:sz w:val="18"/>
          <w:szCs w:val="18"/>
        </w:rPr>
        <w:t>ệt</w:t>
      </w:r>
      <w:r>
        <w:rPr>
          <w:rFonts w:ascii="Tahoma" w:hAnsi="Tahoma" w:cs="Tahoma" w:hint="eastAsia"/>
          <w:noProof/>
          <w:sz w:val="18"/>
          <w:szCs w:val="18"/>
        </w:rPr>
        <w:t xml:space="preserve"> m</w:t>
      </w:r>
      <w:r w:rsidRPr="00396B8D">
        <w:rPr>
          <w:rFonts w:ascii="Tahoma" w:hAnsi="Tahoma" w:cs="Tahoma"/>
          <w:noProof/>
          <w:sz w:val="18"/>
          <w:szCs w:val="18"/>
        </w:rPr>
        <w:t>ảng</w:t>
      </w:r>
      <w:r>
        <w:rPr>
          <w:rFonts w:ascii="Tahoma" w:hAnsi="Tahoma" w:cs="Tahoma" w:hint="eastAsia"/>
          <w:noProof/>
          <w:sz w:val="18"/>
          <w:szCs w:val="18"/>
        </w:rPr>
        <w:t xml:space="preserve"> c</w:t>
      </w:r>
      <w:r w:rsidRPr="00396B8D">
        <w:rPr>
          <w:rFonts w:ascii="Tahoma" w:hAnsi="Tahoma" w:cs="Tahoma"/>
          <w:noProof/>
          <w:sz w:val="18"/>
          <w:szCs w:val="18"/>
        </w:rPr>
        <w:t>ác</w:t>
      </w:r>
      <w:r>
        <w:rPr>
          <w:rFonts w:ascii="Tahoma" w:hAnsi="Tahoma" w:cs="Tahoma" w:hint="eastAsia"/>
          <w:noProof/>
          <w:sz w:val="18"/>
          <w:szCs w:val="18"/>
        </w:rPr>
        <w:t xml:space="preserve"> resource center tr</w:t>
      </w:r>
      <w:r w:rsidRPr="00396B8D">
        <w:rPr>
          <w:rFonts w:ascii="Tahoma" w:hAnsi="Tahoma" w:cs="Tahoma"/>
          <w:noProof/>
          <w:sz w:val="18"/>
          <w:szCs w:val="18"/>
        </w:rPr>
        <w:t>ên</w:t>
      </w:r>
      <w:r>
        <w:rPr>
          <w:rFonts w:ascii="Tahoma" w:hAnsi="Tahoma" w:cs="Tahoma" w:hint="eastAsia"/>
          <w:noProof/>
          <w:sz w:val="18"/>
          <w:szCs w:val="18"/>
        </w:rPr>
        <w:t xml:space="preserve"> b</w:t>
      </w:r>
      <w:r w:rsidRPr="00396B8D">
        <w:rPr>
          <w:rFonts w:ascii="Tahoma" w:hAnsi="Tahoma" w:cs="Tahoma"/>
          <w:noProof/>
          <w:sz w:val="18"/>
          <w:szCs w:val="18"/>
        </w:rPr>
        <w:t>ản</w:t>
      </w:r>
      <w:r>
        <w:rPr>
          <w:rFonts w:ascii="Tahoma" w:hAnsi="Tahoma" w:cs="Tahoma" w:hint="eastAsia"/>
          <w:noProof/>
          <w:sz w:val="18"/>
          <w:szCs w:val="18"/>
        </w:rPr>
        <w:t xml:space="preserve"> </w:t>
      </w:r>
      <w:r>
        <w:rPr>
          <w:rFonts w:ascii="Tahoma" w:hAnsi="Tahoma" w:cs="Tahoma"/>
          <w:noProof/>
          <w:sz w:val="18"/>
          <w:szCs w:val="18"/>
        </w:rPr>
        <w:t>đ</w:t>
      </w:r>
      <w:r w:rsidRPr="00396B8D">
        <w:rPr>
          <w:rFonts w:ascii="Tahoma" w:hAnsi="Tahoma" w:cs="Tahoma"/>
          <w:noProof/>
          <w:sz w:val="18"/>
          <w:szCs w:val="18"/>
        </w:rPr>
        <w:t>ồ</w:t>
      </w:r>
    </w:p>
    <w:p w:rsidR="00726AA7" w:rsidRDefault="00726AA7"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Ph</w:t>
      </w:r>
      <w:r w:rsidRPr="00726AA7">
        <w:rPr>
          <w:rFonts w:ascii="Tahoma" w:hAnsi="Tahoma" w:cs="Tahoma"/>
          <w:noProof/>
          <w:sz w:val="18"/>
          <w:szCs w:val="18"/>
        </w:rPr>
        <w:t>át</w:t>
      </w:r>
      <w:r>
        <w:rPr>
          <w:rFonts w:ascii="Tahoma" w:hAnsi="Tahoma" w:cs="Tahoma" w:hint="eastAsia"/>
          <w:noProof/>
          <w:sz w:val="18"/>
          <w:szCs w:val="18"/>
        </w:rPr>
        <w:t xml:space="preserve"> hi</w:t>
      </w:r>
      <w:r w:rsidRPr="00726AA7">
        <w:rPr>
          <w:rFonts w:ascii="Tahoma" w:hAnsi="Tahoma" w:cs="Tahoma"/>
          <w:noProof/>
          <w:sz w:val="18"/>
          <w:szCs w:val="18"/>
        </w:rPr>
        <w:t>ện</w:t>
      </w:r>
      <w:r>
        <w:rPr>
          <w:rFonts w:ascii="Tahoma" w:hAnsi="Tahoma" w:cs="Tahoma" w:hint="eastAsia"/>
          <w:noProof/>
          <w:sz w:val="18"/>
          <w:szCs w:val="18"/>
        </w:rPr>
        <w:t xml:space="preserve"> ra resource center m</w:t>
      </w:r>
      <w:r w:rsidRPr="00726AA7">
        <w:rPr>
          <w:rFonts w:ascii="Tahoma" w:hAnsi="Tahoma" w:cs="Tahoma"/>
          <w:noProof/>
          <w:sz w:val="18"/>
          <w:szCs w:val="18"/>
        </w:rPr>
        <w:t>à</w:t>
      </w:r>
      <w:r>
        <w:rPr>
          <w:rFonts w:ascii="Tahoma" w:hAnsi="Tahoma" w:cs="Tahoma" w:hint="eastAsia"/>
          <w:noProof/>
          <w:sz w:val="18"/>
          <w:szCs w:val="18"/>
        </w:rPr>
        <w:t xml:space="preserve"> n</w:t>
      </w:r>
      <w:r w:rsidRPr="00726AA7">
        <w:rPr>
          <w:rFonts w:ascii="Tahoma" w:hAnsi="Tahoma" w:cs="Tahoma"/>
          <w:noProof/>
          <w:sz w:val="18"/>
          <w:szCs w:val="18"/>
        </w:rPr>
        <w:t>ó</w:t>
      </w:r>
      <w:r>
        <w:rPr>
          <w:rFonts w:ascii="Tahoma" w:hAnsi="Tahoma" w:cs="Tahoma" w:hint="eastAsia"/>
          <w:noProof/>
          <w:sz w:val="18"/>
          <w:szCs w:val="18"/>
        </w:rPr>
        <w:t xml:space="preserve"> c</w:t>
      </w:r>
      <w:r w:rsidRPr="00726AA7">
        <w:rPr>
          <w:rFonts w:ascii="Tahoma" w:hAnsi="Tahoma" w:cs="Tahoma"/>
          <w:noProof/>
          <w:sz w:val="18"/>
          <w:szCs w:val="18"/>
        </w:rPr>
        <w:t>ó</w:t>
      </w:r>
      <w:r>
        <w:rPr>
          <w:rFonts w:ascii="Tahoma" w:hAnsi="Tahoma" w:cs="Tahoma" w:hint="eastAsia"/>
          <w:noProof/>
          <w:sz w:val="18"/>
          <w:szCs w:val="18"/>
        </w:rPr>
        <w:t xml:space="preserve"> th</w:t>
      </w:r>
      <w:r w:rsidRPr="00726AA7">
        <w:rPr>
          <w:rFonts w:ascii="Tahoma" w:hAnsi="Tahoma" w:cs="Tahoma"/>
          <w:noProof/>
          <w:sz w:val="18"/>
          <w:szCs w:val="18"/>
        </w:rPr>
        <w:t>ể</w:t>
      </w:r>
      <w:r>
        <w:rPr>
          <w:rFonts w:ascii="Tahoma" w:hAnsi="Tahoma" w:cs="Tahoma" w:hint="eastAsia"/>
          <w:noProof/>
          <w:sz w:val="18"/>
          <w:szCs w:val="18"/>
        </w:rPr>
        <w:t xml:space="preserve"> khai th</w:t>
      </w:r>
      <w:r w:rsidRPr="00726AA7">
        <w:rPr>
          <w:rFonts w:ascii="Tahoma" w:hAnsi="Tahoma" w:cs="Tahoma"/>
          <w:noProof/>
          <w:sz w:val="18"/>
          <w:szCs w:val="18"/>
        </w:rPr>
        <w:t>ác</w:t>
      </w:r>
    </w:p>
    <w:p w:rsidR="00396B8D" w:rsidRDefault="00396B8D"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Khai th</w:t>
      </w:r>
      <w:r w:rsidRPr="00396B8D">
        <w:rPr>
          <w:rFonts w:ascii="Tahoma" w:hAnsi="Tahoma" w:cs="Tahoma"/>
          <w:noProof/>
          <w:sz w:val="18"/>
          <w:szCs w:val="18"/>
        </w:rPr>
        <w:t>ác</w:t>
      </w:r>
      <w:r>
        <w:rPr>
          <w:rFonts w:ascii="Tahoma" w:hAnsi="Tahoma" w:cs="Tahoma" w:hint="eastAsia"/>
          <w:noProof/>
          <w:sz w:val="18"/>
          <w:szCs w:val="18"/>
        </w:rPr>
        <w:t xml:space="preserve"> resoure center n</w:t>
      </w:r>
      <w:r w:rsidRPr="00396B8D">
        <w:rPr>
          <w:rFonts w:ascii="Tahoma" w:hAnsi="Tahoma" w:cs="Tahoma"/>
          <w:noProof/>
          <w:sz w:val="18"/>
          <w:szCs w:val="18"/>
        </w:rPr>
        <w:t>ày</w:t>
      </w:r>
      <w:r>
        <w:rPr>
          <w:rFonts w:ascii="Tahoma" w:hAnsi="Tahoma" w:cs="Tahoma" w:hint="eastAsia"/>
          <w:noProof/>
          <w:sz w:val="18"/>
          <w:szCs w:val="18"/>
        </w:rPr>
        <w:t xml:space="preserve"> n</w:t>
      </w:r>
      <w:r w:rsidRPr="00396B8D">
        <w:rPr>
          <w:rFonts w:ascii="Tahoma" w:hAnsi="Tahoma" w:cs="Tahoma"/>
          <w:noProof/>
          <w:sz w:val="18"/>
          <w:szCs w:val="18"/>
        </w:rPr>
        <w:t>ếu</w:t>
      </w:r>
      <w:r>
        <w:rPr>
          <w:rFonts w:ascii="Tahoma" w:hAnsi="Tahoma" w:cs="Tahoma" w:hint="eastAsia"/>
          <w:noProof/>
          <w:sz w:val="18"/>
          <w:szCs w:val="18"/>
        </w:rPr>
        <w:t xml:space="preserve"> </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w:t>
      </w:r>
      <w:r w:rsidR="00396B8D">
        <w:rPr>
          <w:rFonts w:ascii="Tahoma" w:hAnsi="Tahoma" w:cs="Tahoma" w:hint="eastAsia"/>
          <w:noProof/>
          <w:sz w:val="18"/>
          <w:szCs w:val="18"/>
        </w:rPr>
        <w:t>esource m</w:t>
      </w:r>
      <w:r w:rsidR="00396B8D" w:rsidRPr="00396B8D">
        <w:rPr>
          <w:rFonts w:ascii="Tahoma" w:hAnsi="Tahoma" w:cs="Tahoma"/>
          <w:noProof/>
          <w:sz w:val="18"/>
          <w:szCs w:val="18"/>
        </w:rPr>
        <w:t>à</w:t>
      </w:r>
      <w:r w:rsidR="00396B8D">
        <w:rPr>
          <w:rFonts w:ascii="Tahoma" w:hAnsi="Tahoma" w:cs="Tahoma" w:hint="eastAsia"/>
          <w:noProof/>
          <w:sz w:val="18"/>
          <w:szCs w:val="18"/>
        </w:rPr>
        <w:t xml:space="preserve"> n</w:t>
      </w:r>
      <w:r w:rsidR="00396B8D" w:rsidRPr="00396B8D">
        <w:rPr>
          <w:rFonts w:ascii="Tahoma" w:hAnsi="Tahoma" w:cs="Tahoma"/>
          <w:noProof/>
          <w:sz w:val="18"/>
          <w:szCs w:val="18"/>
        </w:rPr>
        <w:t>ó</w:t>
      </w:r>
      <w:r w:rsidR="00396B8D">
        <w:rPr>
          <w:rFonts w:ascii="Tahoma" w:hAnsi="Tahoma" w:cs="Tahoma" w:hint="eastAsia"/>
          <w:noProof/>
          <w:sz w:val="18"/>
          <w:szCs w:val="18"/>
        </w:rPr>
        <w:t xml:space="preserve"> </w:t>
      </w:r>
      <w:r w:rsidR="00396B8D" w:rsidRPr="00396B8D">
        <w:rPr>
          <w:rFonts w:ascii="Tahoma" w:hAnsi="Tahoma" w:cs="Tahoma"/>
          <w:noProof/>
          <w:sz w:val="18"/>
          <w:szCs w:val="18"/>
        </w:rPr>
        <w:t>đang</w:t>
      </w:r>
      <w:r w:rsidR="00396B8D">
        <w:rPr>
          <w:rFonts w:ascii="Tahoma" w:hAnsi="Tahoma" w:cs="Tahoma" w:hint="eastAsia"/>
          <w:noProof/>
          <w:sz w:val="18"/>
          <w:szCs w:val="18"/>
        </w:rPr>
        <w:t xml:space="preserve"> mang tr</w:t>
      </w:r>
      <w:r w:rsidR="00396B8D" w:rsidRPr="00396B8D">
        <w:rPr>
          <w:rFonts w:ascii="Tahoma" w:hAnsi="Tahoma" w:cs="Tahoma"/>
          <w:noProof/>
          <w:sz w:val="18"/>
          <w:szCs w:val="18"/>
        </w:rPr>
        <w:t>ên</w:t>
      </w:r>
      <w:r w:rsidR="00396B8D">
        <w:rPr>
          <w:rFonts w:ascii="Tahoma" w:hAnsi="Tahoma" w:cs="Tahoma" w:hint="eastAsia"/>
          <w:noProof/>
          <w:sz w:val="18"/>
          <w:szCs w:val="18"/>
        </w:rPr>
        <w:t xml:space="preserve"> ng</w:t>
      </w:r>
      <w:r w:rsidR="00396B8D">
        <w:rPr>
          <w:rFonts w:ascii="Tahoma" w:hAnsi="Tahoma" w:cs="Tahoma" w:hint="cs"/>
          <w:noProof/>
          <w:sz w:val="18"/>
          <w:szCs w:val="18"/>
        </w:rPr>
        <w:t>ư</w:t>
      </w:r>
      <w:r w:rsidR="00396B8D" w:rsidRPr="00396B8D">
        <w:rPr>
          <w:rFonts w:ascii="Tahoma" w:hAnsi="Tahoma" w:cs="Tahoma"/>
          <w:noProof/>
          <w:sz w:val="18"/>
          <w:szCs w:val="18"/>
        </w:rPr>
        <w:t>ời</w:t>
      </w:r>
      <w:r w:rsidR="00396B8D">
        <w:rPr>
          <w:rFonts w:ascii="Tahoma" w:hAnsi="Tahoma" w:cs="Tahoma" w:hint="eastAsia"/>
          <w:noProof/>
          <w:sz w:val="18"/>
          <w:szCs w:val="18"/>
        </w:rPr>
        <w:t xml:space="preserve"> s</w:t>
      </w:r>
      <w:r w:rsidR="00396B8D" w:rsidRPr="00396B8D">
        <w:rPr>
          <w:rFonts w:ascii="Tahoma" w:hAnsi="Tahoma" w:cs="Tahoma"/>
          <w:noProof/>
          <w:sz w:val="18"/>
          <w:szCs w:val="18"/>
        </w:rPr>
        <w:t>ố</w:t>
      </w:r>
      <w:r w:rsidR="00396B8D">
        <w:rPr>
          <w:rFonts w:ascii="Tahoma" w:hAnsi="Tahoma" w:cs="Tahoma" w:hint="eastAsia"/>
          <w:noProof/>
          <w:sz w:val="18"/>
          <w:szCs w:val="18"/>
        </w:rPr>
        <w:t xml:space="preserve"> l</w:t>
      </w:r>
      <w:r w:rsidR="00396B8D">
        <w:rPr>
          <w:rFonts w:ascii="Tahoma" w:hAnsi="Tahoma" w:cs="Tahoma" w:hint="cs"/>
          <w:noProof/>
          <w:sz w:val="18"/>
          <w:szCs w:val="18"/>
        </w:rPr>
        <w:t>ư</w:t>
      </w:r>
      <w:r w:rsidR="00396B8D" w:rsidRPr="00396B8D">
        <w:rPr>
          <w:rFonts w:ascii="Tahoma" w:hAnsi="Tahoma" w:cs="Tahoma"/>
          <w:noProof/>
          <w:sz w:val="18"/>
          <w:szCs w:val="18"/>
        </w:rPr>
        <w:t>ợng</w:t>
      </w:r>
      <w:r w:rsidR="00396B8D">
        <w:rPr>
          <w:rFonts w:ascii="Tahoma" w:hAnsi="Tahoma" w:cs="Tahoma" w:hint="eastAsia"/>
          <w:noProof/>
          <w:sz w:val="18"/>
          <w:szCs w:val="18"/>
        </w:rPr>
        <w:t xml:space="preserve"> ch</w:t>
      </w:r>
      <w:r w:rsidR="00396B8D" w:rsidRPr="00396B8D">
        <w:rPr>
          <w:rFonts w:ascii="Tahoma" w:hAnsi="Tahoma" w:cs="Tahoma" w:hint="cs"/>
          <w:noProof/>
          <w:sz w:val="18"/>
          <w:szCs w:val="18"/>
        </w:rPr>
        <w:t>ư</w:t>
      </w:r>
      <w:r w:rsidR="00396B8D" w:rsidRPr="00396B8D">
        <w:rPr>
          <w:rFonts w:ascii="Tahoma" w:hAnsi="Tahoma" w:cs="Tahoma"/>
          <w:noProof/>
          <w:sz w:val="18"/>
          <w:szCs w:val="18"/>
        </w:rPr>
        <w:t>a</w:t>
      </w:r>
      <w:r w:rsidR="00396B8D">
        <w:rPr>
          <w:rFonts w:ascii="Tahoma" w:hAnsi="Tahoma" w:cs="Tahoma" w:hint="eastAsia"/>
          <w:noProof/>
          <w:sz w:val="18"/>
          <w:szCs w:val="18"/>
        </w:rPr>
        <w:t xml:space="preserve"> max</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N</w:t>
      </w:r>
      <w:r w:rsidR="00396B8D" w:rsidRPr="00396B8D">
        <w:rPr>
          <w:rFonts w:ascii="Tahoma" w:hAnsi="Tahoma" w:cs="Tahoma"/>
          <w:noProof/>
          <w:sz w:val="18"/>
          <w:szCs w:val="18"/>
        </w:rPr>
        <w:t>ó</w:t>
      </w:r>
      <w:r w:rsidR="00396B8D">
        <w:rPr>
          <w:rFonts w:ascii="Tahoma" w:hAnsi="Tahoma" w:cs="Tahoma" w:hint="eastAsia"/>
          <w:noProof/>
          <w:sz w:val="18"/>
          <w:szCs w:val="18"/>
        </w:rPr>
        <w:t xml:space="preserve"> hi</w:t>
      </w:r>
      <w:r w:rsidR="00922FEB" w:rsidRPr="00922FEB">
        <w:rPr>
          <w:rFonts w:ascii="Tahoma" w:hAnsi="Tahoma" w:cs="Tahoma"/>
          <w:noProof/>
          <w:sz w:val="18"/>
          <w:szCs w:val="18"/>
        </w:rPr>
        <w:t>ệ</w:t>
      </w:r>
      <w:r w:rsidR="00396B8D" w:rsidRPr="00396B8D">
        <w:rPr>
          <w:rFonts w:ascii="Tahoma" w:hAnsi="Tahoma" w:cs="Tahoma"/>
          <w:noProof/>
          <w:sz w:val="18"/>
          <w:szCs w:val="18"/>
        </w:rPr>
        <w:t>n</w:t>
      </w:r>
      <w:r w:rsidR="00396B8D">
        <w:rPr>
          <w:rFonts w:ascii="Tahoma" w:hAnsi="Tahoma" w:cs="Tahoma" w:hint="eastAsia"/>
          <w:noProof/>
          <w:sz w:val="18"/>
          <w:szCs w:val="18"/>
        </w:rPr>
        <w:t xml:space="preserve"> ko c</w:t>
      </w:r>
      <w:r w:rsidR="00396B8D" w:rsidRPr="00396B8D">
        <w:rPr>
          <w:rFonts w:ascii="Tahoma" w:hAnsi="Tahoma" w:cs="Tahoma"/>
          <w:noProof/>
          <w:sz w:val="18"/>
          <w:szCs w:val="18"/>
        </w:rPr>
        <w:t>ó</w:t>
      </w:r>
      <w:r w:rsidR="00396B8D">
        <w:rPr>
          <w:rFonts w:ascii="Tahoma" w:hAnsi="Tahoma" w:cs="Tahoma" w:hint="eastAsia"/>
          <w:noProof/>
          <w:sz w:val="18"/>
          <w:szCs w:val="18"/>
        </w:rPr>
        <w:t xml:space="preserve"> mang resource n</w:t>
      </w:r>
      <w:r w:rsidR="00396B8D" w:rsidRPr="00396B8D">
        <w:rPr>
          <w:rFonts w:ascii="Tahoma" w:hAnsi="Tahoma" w:cs="Tahoma"/>
          <w:noProof/>
          <w:sz w:val="18"/>
          <w:szCs w:val="18"/>
        </w:rPr>
        <w:t>ào</w:t>
      </w:r>
    </w:p>
    <w:p w:rsidR="00396B8D" w:rsidRDefault="00396B8D"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Resource center 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mu</w:t>
      </w:r>
      <w:r w:rsidRPr="00396B8D">
        <w:rPr>
          <w:rFonts w:ascii="Tahoma" w:hAnsi="Tahoma" w:cs="Tahoma"/>
          <w:noProof/>
          <w:sz w:val="18"/>
          <w:szCs w:val="18"/>
        </w:rPr>
        <w:t>ốn</w:t>
      </w:r>
      <w:r>
        <w:rPr>
          <w:rFonts w:ascii="Tahoma" w:hAnsi="Tahoma" w:cs="Tahoma" w:hint="eastAsia"/>
          <w:noProof/>
          <w:sz w:val="18"/>
          <w:szCs w:val="18"/>
        </w:rPr>
        <w:t xml:space="preserve"> khai th</w:t>
      </w:r>
      <w:r w:rsidRPr="00396B8D">
        <w:rPr>
          <w:rFonts w:ascii="Tahoma" w:hAnsi="Tahoma" w:cs="Tahoma"/>
          <w:noProof/>
          <w:sz w:val="18"/>
          <w:szCs w:val="18"/>
        </w:rPr>
        <w:t>ác</w:t>
      </w:r>
      <w:r>
        <w:rPr>
          <w:rFonts w:ascii="Tahoma" w:hAnsi="Tahoma" w:cs="Tahoma" w:hint="eastAsia"/>
          <w:noProof/>
          <w:sz w:val="18"/>
          <w:szCs w:val="18"/>
        </w:rPr>
        <w:t xml:space="preserve"> kh</w:t>
      </w:r>
      <w:r w:rsidRPr="00396B8D">
        <w:rPr>
          <w:rFonts w:ascii="Tahoma" w:hAnsi="Tahoma" w:cs="Tahoma"/>
          <w:noProof/>
          <w:sz w:val="18"/>
          <w:szCs w:val="18"/>
        </w:rPr>
        <w:t>ác</w:t>
      </w:r>
      <w:r w:rsidR="00726AA7">
        <w:rPr>
          <w:rFonts w:ascii="Tahoma" w:hAnsi="Tahoma" w:cs="Tahoma" w:hint="eastAsia"/>
          <w:noProof/>
          <w:sz w:val="18"/>
          <w:szCs w:val="18"/>
        </w:rPr>
        <w:t xml:space="preserve"> resource </w:t>
      </w:r>
      <w:r>
        <w:rPr>
          <w:rFonts w:ascii="Tahoma" w:hAnsi="Tahoma" w:cs="Tahoma" w:hint="eastAsia"/>
          <w:noProof/>
          <w:sz w:val="18"/>
          <w:szCs w:val="18"/>
        </w:rPr>
        <w:t>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mang trong ng</w:t>
      </w:r>
      <w:r>
        <w:rPr>
          <w:rFonts w:ascii="Tahoma" w:hAnsi="Tahoma" w:cs="Tahoma" w:hint="cs"/>
          <w:noProof/>
          <w:sz w:val="18"/>
          <w:szCs w:val="18"/>
        </w:rPr>
        <w:t>ư</w:t>
      </w:r>
      <w:r w:rsidRPr="00396B8D">
        <w:rPr>
          <w:rFonts w:ascii="Tahoma" w:hAnsi="Tahoma" w:cs="Tahoma"/>
          <w:noProof/>
          <w:sz w:val="18"/>
          <w:szCs w:val="18"/>
        </w:rPr>
        <w:t>ời</w:t>
      </w:r>
    </w:p>
    <w:p w:rsidR="0081627C" w:rsidRDefault="0081627C"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t>Ki</w:t>
      </w:r>
      <w:r w:rsidRPr="0081627C">
        <w:rPr>
          <w:rFonts w:ascii="Tahoma" w:hAnsi="Tahoma" w:cs="Tahoma"/>
          <w:noProof/>
          <w:sz w:val="18"/>
          <w:szCs w:val="18"/>
        </w:rPr>
        <w:t>ểm</w:t>
      </w:r>
      <w:r>
        <w:rPr>
          <w:rFonts w:ascii="Tahoma" w:hAnsi="Tahoma" w:cs="Tahoma" w:hint="eastAsia"/>
          <w:noProof/>
          <w:sz w:val="18"/>
          <w:szCs w:val="18"/>
        </w:rPr>
        <w:t xml:space="preserve"> tra khi n</w:t>
      </w:r>
      <w:r w:rsidRPr="0081627C">
        <w:rPr>
          <w:rFonts w:ascii="Tahoma" w:hAnsi="Tahoma" w:cs="Tahoma"/>
          <w:noProof/>
          <w:sz w:val="18"/>
          <w:szCs w:val="18"/>
        </w:rPr>
        <w:t>ó</w:t>
      </w:r>
      <w:r>
        <w:rPr>
          <w:rFonts w:ascii="Tahoma" w:hAnsi="Tahoma" w:cs="Tahoma" w:hint="eastAsia"/>
          <w:noProof/>
          <w:sz w:val="18"/>
          <w:szCs w:val="18"/>
        </w:rPr>
        <w:t xml:space="preserve"> di chuy</w:t>
      </w:r>
      <w:r w:rsidRPr="0081627C">
        <w:rPr>
          <w:rFonts w:ascii="Tahoma" w:hAnsi="Tahoma" w:cs="Tahoma"/>
          <w:noProof/>
          <w:sz w:val="18"/>
          <w:szCs w:val="18"/>
        </w:rPr>
        <w:t>ển</w:t>
      </w:r>
      <w:r>
        <w:rPr>
          <w:rFonts w:ascii="Tahoma" w:hAnsi="Tahoma" w:cs="Tahoma" w:hint="eastAsia"/>
          <w:noProof/>
          <w:sz w:val="18"/>
          <w:szCs w:val="18"/>
        </w:rPr>
        <w:t>, n</w:t>
      </w:r>
      <w:r w:rsidRPr="0081627C">
        <w:rPr>
          <w:rFonts w:ascii="Tahoma" w:hAnsi="Tahoma" w:cs="Tahoma"/>
          <w:noProof/>
          <w:sz w:val="18"/>
          <w:szCs w:val="18"/>
        </w:rPr>
        <w:t>ó</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ã</w:t>
      </w:r>
      <w:r>
        <w:rPr>
          <w:rFonts w:ascii="Tahoma" w:hAnsi="Tahoma" w:cs="Tahoma" w:hint="eastAsia"/>
          <w:noProof/>
          <w:sz w:val="18"/>
          <w:szCs w:val="18"/>
        </w:rPr>
        <w:t xml:space="preserve"> ch</w:t>
      </w:r>
      <w:r w:rsidRPr="0081627C">
        <w:rPr>
          <w:rFonts w:ascii="Tahoma" w:hAnsi="Tahoma" w:cs="Tahoma"/>
          <w:noProof/>
          <w:sz w:val="18"/>
          <w:szCs w:val="18"/>
        </w:rPr>
        <w:t>ạy</w:t>
      </w:r>
      <w:r>
        <w:rPr>
          <w:rFonts w:ascii="Tahoma" w:hAnsi="Tahoma" w:cs="Tahoma" w:hint="eastAsia"/>
          <w:noProof/>
          <w:sz w:val="18"/>
          <w:szCs w:val="18"/>
        </w:rPr>
        <w:t xml:space="preserve"> ra ngo</w:t>
      </w:r>
      <w:r w:rsidRPr="0081627C">
        <w:rPr>
          <w:rFonts w:ascii="Tahoma" w:hAnsi="Tahoma" w:cs="Tahoma"/>
          <w:noProof/>
          <w:sz w:val="18"/>
          <w:szCs w:val="18"/>
        </w:rPr>
        <w:t>ài</w:t>
      </w:r>
      <w:r>
        <w:rPr>
          <w:rFonts w:ascii="Tahoma" w:hAnsi="Tahoma" w:cs="Tahoma" w:hint="eastAsia"/>
          <w:noProof/>
          <w:sz w:val="18"/>
          <w:szCs w:val="18"/>
        </w:rPr>
        <w:t xml:space="preserve"> ph</w:t>
      </w:r>
      <w:r w:rsidRPr="0081627C">
        <w:rPr>
          <w:rFonts w:ascii="Tahoma" w:hAnsi="Tahoma" w:cs="Tahoma"/>
          <w:noProof/>
          <w:sz w:val="18"/>
          <w:szCs w:val="18"/>
        </w:rPr>
        <w:t>ạm</w:t>
      </w:r>
      <w:r>
        <w:rPr>
          <w:rFonts w:ascii="Tahoma" w:hAnsi="Tahoma" w:cs="Tahoma" w:hint="eastAsia"/>
          <w:noProof/>
          <w:sz w:val="18"/>
          <w:szCs w:val="18"/>
        </w:rPr>
        <w:t xml:space="preserve"> vi</w:t>
      </w:r>
      <w:r w:rsidR="00887245">
        <w:rPr>
          <w:rFonts w:ascii="Tahoma" w:hAnsi="Tahoma" w:cs="Tahoma" w:hint="eastAsia"/>
          <w:noProof/>
          <w:sz w:val="18"/>
          <w:szCs w:val="18"/>
        </w:rPr>
        <w:t xml:space="preserve"> c</w:t>
      </w:r>
      <w:r w:rsidR="00887245" w:rsidRPr="00887245">
        <w:rPr>
          <w:rFonts w:ascii="Tahoma" w:hAnsi="Tahoma" w:cs="Tahoma"/>
          <w:noProof/>
          <w:sz w:val="18"/>
          <w:szCs w:val="18"/>
        </w:rPr>
        <w:t>ủa</w:t>
      </w:r>
      <w:r w:rsidR="00887245">
        <w:rPr>
          <w:rFonts w:ascii="Tahoma" w:hAnsi="Tahoma" w:cs="Tahoma" w:hint="eastAsia"/>
          <w:noProof/>
          <w:sz w:val="18"/>
          <w:szCs w:val="18"/>
        </w:rPr>
        <w:t xml:space="preserve"> resource center</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ể</w:t>
      </w:r>
      <w:r>
        <w:rPr>
          <w:rFonts w:ascii="Tahoma" w:hAnsi="Tahoma" w:cs="Tahoma" w:hint="eastAsia"/>
          <w:noProof/>
          <w:sz w:val="18"/>
          <w:szCs w:val="18"/>
        </w:rPr>
        <w:t xml:space="preserve"> </w:t>
      </w:r>
      <w:r w:rsidR="00887245">
        <w:rPr>
          <w:rFonts w:ascii="Tahoma" w:hAnsi="Tahoma" w:cs="Tahoma" w:hint="eastAsia"/>
          <w:noProof/>
          <w:sz w:val="18"/>
          <w:szCs w:val="18"/>
        </w:rPr>
        <w:t>c</w:t>
      </w:r>
      <w:r w:rsidR="00887245" w:rsidRPr="00887245">
        <w:rPr>
          <w:rFonts w:ascii="Tahoma" w:hAnsi="Tahoma" w:cs="Tahoma"/>
          <w:noProof/>
          <w:sz w:val="18"/>
          <w:szCs w:val="18"/>
        </w:rPr>
        <w:t>ó</w:t>
      </w:r>
      <w:r w:rsidR="00887245">
        <w:rPr>
          <w:rFonts w:ascii="Tahoma" w:hAnsi="Tahoma" w:cs="Tahoma" w:hint="eastAsia"/>
          <w:noProof/>
          <w:sz w:val="18"/>
          <w:szCs w:val="18"/>
        </w:rPr>
        <w:t xml:space="preserve"> th</w:t>
      </w:r>
      <w:r w:rsidR="00887245" w:rsidRPr="00887245">
        <w:rPr>
          <w:rFonts w:ascii="Tahoma" w:hAnsi="Tahoma" w:cs="Tahoma"/>
          <w:noProof/>
          <w:sz w:val="18"/>
          <w:szCs w:val="18"/>
        </w:rPr>
        <w:t>ể</w:t>
      </w:r>
      <w:r w:rsidR="00887245">
        <w:rPr>
          <w:rFonts w:ascii="Tahoma" w:hAnsi="Tahoma" w:cs="Tahoma" w:hint="eastAsia"/>
          <w:noProof/>
          <w:sz w:val="18"/>
          <w:szCs w:val="18"/>
        </w:rPr>
        <w:t xml:space="preserve"> </w:t>
      </w:r>
      <w:r>
        <w:rPr>
          <w:rFonts w:ascii="Tahoma" w:hAnsi="Tahoma" w:cs="Tahoma" w:hint="eastAsia"/>
          <w:noProof/>
          <w:sz w:val="18"/>
          <w:szCs w:val="18"/>
        </w:rPr>
        <w:t>khai th</w:t>
      </w:r>
      <w:r w:rsidRPr="0081627C">
        <w:rPr>
          <w:rFonts w:ascii="Tahoma" w:hAnsi="Tahoma" w:cs="Tahoma"/>
          <w:noProof/>
          <w:sz w:val="18"/>
          <w:szCs w:val="18"/>
        </w:rPr>
        <w:t>ác</w:t>
      </w:r>
      <w:r>
        <w:rPr>
          <w:rFonts w:ascii="Tahoma" w:hAnsi="Tahoma" w:cs="Tahoma" w:hint="eastAsia"/>
          <w:noProof/>
          <w:sz w:val="18"/>
          <w:szCs w:val="18"/>
        </w:rPr>
        <w:t xml:space="preserve"> resource ch</w:t>
      </w:r>
      <w:r w:rsidRPr="0081627C">
        <w:rPr>
          <w:rFonts w:ascii="Tahoma" w:hAnsi="Tahoma" w:cs="Tahoma" w:hint="cs"/>
          <w:noProof/>
          <w:sz w:val="18"/>
          <w:szCs w:val="18"/>
        </w:rPr>
        <w:t>ư</w:t>
      </w:r>
      <w:r w:rsidRPr="0081627C">
        <w:rPr>
          <w:rFonts w:ascii="Tahoma" w:hAnsi="Tahoma" w:cs="Tahoma"/>
          <w:noProof/>
          <w:sz w:val="18"/>
          <w:szCs w:val="18"/>
        </w:rPr>
        <w:t>a</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D91408">
        <w:rPr>
          <w:rFonts w:ascii="Tahoma" w:hAnsi="Tahoma" w:cs="Tahoma" w:hint="eastAsia"/>
          <w:noProof/>
          <w:sz w:val="18"/>
          <w:szCs w:val="18"/>
        </w:rPr>
        <w:t xml:space="preserve"> ch</w:t>
      </w:r>
      <w:r w:rsidR="00D91408" w:rsidRPr="00D91408">
        <w:rPr>
          <w:rFonts w:ascii="Tahoma" w:hAnsi="Tahoma" w:cs="Tahoma" w:hint="cs"/>
          <w:noProof/>
          <w:sz w:val="18"/>
          <w:szCs w:val="18"/>
        </w:rPr>
        <w:t>ư</w:t>
      </w:r>
      <w:r w:rsidR="00D91408" w:rsidRPr="00D91408">
        <w:rPr>
          <w:rFonts w:ascii="Tahoma" w:hAnsi="Tahoma" w:cs="Tahoma"/>
          <w:noProof/>
          <w:sz w:val="18"/>
          <w:szCs w:val="18"/>
        </w:rPr>
        <w:t>a</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w:t>
      </w:r>
      <w:r w:rsidR="00D91408">
        <w:rPr>
          <w:rFonts w:ascii="Tahoma" w:hAnsi="Tahoma" w:cs="Tahoma" w:hint="eastAsia"/>
          <w:noProof/>
          <w:sz w:val="18"/>
          <w:szCs w:val="18"/>
        </w:rPr>
        <w:t xml:space="preserve"> </w:t>
      </w:r>
      <w:r w:rsidR="00D91408" w:rsidRPr="00D91408">
        <w:rPr>
          <w:rFonts w:ascii="Tahoma" w:hAnsi="Tahoma" w:cs="Tahoma"/>
          <w:noProof/>
          <w:sz w:val="18"/>
          <w:szCs w:val="18"/>
        </w:rPr>
        <w:sym w:font="Wingdings" w:char="F0E0"/>
      </w:r>
      <w:r w:rsidR="00D91408">
        <w:rPr>
          <w:rFonts w:ascii="Tahoma" w:hAnsi="Tahoma" w:cs="Tahoma" w:hint="eastAsia"/>
          <w:noProof/>
          <w:sz w:val="18"/>
          <w:szCs w:val="18"/>
        </w:rPr>
        <w:t xml:space="preserve"> khai th</w:t>
      </w:r>
      <w:r w:rsidR="00D91408" w:rsidRPr="00D91408">
        <w:rPr>
          <w:rFonts w:ascii="Tahoma" w:hAnsi="Tahoma" w:cs="Tahoma"/>
          <w:noProof/>
          <w:sz w:val="18"/>
          <w:szCs w:val="18"/>
        </w:rPr>
        <w:t>ác</w:t>
      </w:r>
      <w:r w:rsidR="00D91408">
        <w:rPr>
          <w:rFonts w:ascii="Tahoma" w:hAnsi="Tahoma" w:cs="Tahoma" w:hint="eastAsia"/>
          <w:noProof/>
          <w:sz w:val="18"/>
          <w:szCs w:val="18"/>
        </w:rPr>
        <w:t xml:space="preserve"> ti</w:t>
      </w:r>
      <w:r w:rsidR="00D91408" w:rsidRPr="00D91408">
        <w:rPr>
          <w:rFonts w:ascii="Tahoma" w:hAnsi="Tahoma" w:cs="Tahoma"/>
          <w:noProof/>
          <w:sz w:val="18"/>
          <w:szCs w:val="18"/>
        </w:rPr>
        <w:t>ếp</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AC4026">
        <w:rPr>
          <w:rFonts w:ascii="Tahoma" w:hAnsi="Tahoma" w:cs="Tahoma" w:hint="eastAsia"/>
          <w:noProof/>
          <w:sz w:val="18"/>
          <w:szCs w:val="18"/>
        </w:rPr>
        <w:t xml:space="preserve"> </w:t>
      </w:r>
      <w:r w:rsidR="00AC4026">
        <w:rPr>
          <w:rFonts w:ascii="Tahoma" w:hAnsi="Tahoma" w:cs="Tahoma"/>
          <w:noProof/>
          <w:sz w:val="18"/>
          <w:szCs w:val="18"/>
        </w:rPr>
        <w:t>đ</w:t>
      </w:r>
      <w:r w:rsidR="00AC4026" w:rsidRPr="00AC4026">
        <w:rPr>
          <w:rFonts w:ascii="Tahoma" w:hAnsi="Tahoma" w:cs="Tahoma"/>
          <w:noProof/>
          <w:sz w:val="18"/>
          <w:szCs w:val="18"/>
        </w:rPr>
        <w:t>ã</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 </w:t>
      </w:r>
      <w:r w:rsidR="00AC4026" w:rsidRPr="00AC4026">
        <w:rPr>
          <w:rFonts w:ascii="Tahoma" w:hAnsi="Tahoma" w:cs="Tahoma"/>
          <w:noProof/>
          <w:sz w:val="18"/>
          <w:szCs w:val="18"/>
        </w:rPr>
        <w:sym w:font="Wingdings" w:char="F0E0"/>
      </w:r>
      <w:r w:rsidR="00AC4026">
        <w:rPr>
          <w:rFonts w:ascii="Tahoma" w:hAnsi="Tahoma" w:cs="Tahoma" w:hint="eastAsia"/>
          <w:noProof/>
          <w:sz w:val="18"/>
          <w:szCs w:val="18"/>
        </w:rPr>
        <w:t xml:space="preserve"> </w:t>
      </w:r>
      <w:r w:rsidR="00AC4026" w:rsidRPr="00AC4026">
        <w:rPr>
          <w:rFonts w:ascii="Tahoma" w:hAnsi="Tahoma" w:cs="Tahoma"/>
          <w:noProof/>
          <w:sz w:val="18"/>
          <w:szCs w:val="18"/>
        </w:rPr>
        <w:t>đứng</w:t>
      </w:r>
      <w:r w:rsidR="00AC4026">
        <w:rPr>
          <w:rFonts w:ascii="Tahoma" w:hAnsi="Tahoma" w:cs="Tahoma" w:hint="eastAsia"/>
          <w:noProof/>
          <w:sz w:val="18"/>
          <w:szCs w:val="18"/>
        </w:rPr>
        <w:t xml:space="preserve"> y</w:t>
      </w:r>
      <w:r w:rsidR="00AC4026" w:rsidRPr="00AC4026">
        <w:rPr>
          <w:rFonts w:ascii="Tahoma" w:hAnsi="Tahoma" w:cs="Tahoma"/>
          <w:noProof/>
          <w:sz w:val="18"/>
          <w:szCs w:val="18"/>
        </w:rPr>
        <w:t>ên</w:t>
      </w:r>
      <w:r w:rsidR="00AC4026">
        <w:rPr>
          <w:rFonts w:ascii="Tahoma" w:hAnsi="Tahoma" w:cs="Tahoma" w:hint="eastAsia"/>
          <w:noProof/>
          <w:sz w:val="18"/>
          <w:szCs w:val="18"/>
        </w:rPr>
        <w:t xml:space="preserve"> </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nh</w:t>
      </w:r>
      <w:r w:rsidRPr="004D0CB5">
        <w:rPr>
          <w:rFonts w:ascii="Tahoma" w:hAnsi="Tahoma" w:cs="Tahoma"/>
          <w:noProof/>
          <w:sz w:val="18"/>
          <w:szCs w:val="18"/>
        </w:rPr>
        <w:t>à</w:t>
      </w:r>
      <w:r>
        <w:rPr>
          <w:rFonts w:ascii="Tahoma" w:hAnsi="Tahoma" w:cs="Tahoma" w:hint="eastAsia"/>
          <w:noProof/>
          <w:sz w:val="18"/>
          <w:szCs w:val="18"/>
        </w:rPr>
        <w:t xml:space="preserve"> ch</w:t>
      </w:r>
      <w:r w:rsidRPr="004D0CB5">
        <w:rPr>
          <w:rFonts w:ascii="Tahoma" w:hAnsi="Tahoma" w:cs="Tahoma"/>
          <w:noProof/>
          <w:sz w:val="18"/>
          <w:szCs w:val="18"/>
        </w:rPr>
        <w:t>ính</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cung c</w:t>
      </w:r>
      <w:r w:rsidRPr="004D0CB5">
        <w:rPr>
          <w:rFonts w:ascii="Tahoma" w:hAnsi="Tahoma" w:cs="Tahoma"/>
          <w:noProof/>
          <w:sz w:val="18"/>
          <w:szCs w:val="18"/>
        </w:rPr>
        <w:t>ấp</w:t>
      </w:r>
      <w:r>
        <w:rPr>
          <w:rFonts w:ascii="Tahoma" w:hAnsi="Tahoma" w:cs="Tahoma" w:hint="eastAsia"/>
          <w:noProof/>
          <w:sz w:val="18"/>
          <w:szCs w:val="18"/>
        </w:rPr>
        <w:t xml:space="preserve"> resource</w:t>
      </w:r>
    </w:p>
    <w:p w:rsidR="004D0CB5" w:rsidRDefault="00950854"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T</w:t>
      </w:r>
      <w:r w:rsidRPr="00950854">
        <w:rPr>
          <w:rFonts w:ascii="Tahoma" w:hAnsi="Tahoma" w:cs="Tahoma"/>
          <w:noProof/>
          <w:sz w:val="18"/>
          <w:szCs w:val="18"/>
        </w:rPr>
        <w:t>ự</w:t>
      </w:r>
      <w:r>
        <w:rPr>
          <w:rFonts w:ascii="Tahoma" w:hAnsi="Tahoma" w:cs="Tahoma" w:hint="eastAsia"/>
          <w:noProof/>
          <w:sz w:val="18"/>
          <w:szCs w:val="18"/>
        </w:rPr>
        <w:t xml:space="preserve"> </w:t>
      </w:r>
      <w:r>
        <w:rPr>
          <w:rFonts w:ascii="Tahoma" w:hAnsi="Tahoma" w:cs="Tahoma"/>
          <w:noProof/>
          <w:sz w:val="18"/>
          <w:szCs w:val="18"/>
        </w:rPr>
        <w:t>đ</w:t>
      </w:r>
      <w:r w:rsidRPr="00950854">
        <w:rPr>
          <w:rFonts w:ascii="Tahoma" w:hAnsi="Tahoma" w:cs="Tahoma"/>
          <w:noProof/>
          <w:sz w:val="18"/>
          <w:szCs w:val="18"/>
        </w:rPr>
        <w:t>ộng</w:t>
      </w:r>
      <w:r>
        <w:rPr>
          <w:rFonts w:ascii="Tahoma" w:hAnsi="Tahoma" w:cs="Tahoma" w:hint="eastAsia"/>
          <w:noProof/>
          <w:sz w:val="18"/>
          <w:szCs w:val="18"/>
        </w:rPr>
        <w:t xml:space="preserve"> b</w:t>
      </w:r>
      <w:r w:rsidR="004D0CB5" w:rsidRPr="004D0CB5">
        <w:rPr>
          <w:rFonts w:ascii="Tahoma" w:hAnsi="Tahoma" w:cs="Tahoma"/>
          <w:noProof/>
          <w:sz w:val="18"/>
          <w:szCs w:val="18"/>
        </w:rPr>
        <w:t>ỏ</w:t>
      </w:r>
      <w:r w:rsidR="004D0CB5">
        <w:rPr>
          <w:rFonts w:ascii="Tahoma" w:hAnsi="Tahoma" w:cs="Tahoma" w:hint="eastAsia"/>
          <w:noProof/>
          <w:sz w:val="18"/>
          <w:szCs w:val="18"/>
        </w:rPr>
        <w:t xml:space="preserve"> ch</w:t>
      </w:r>
      <w:r w:rsidR="004D0CB5" w:rsidRPr="004D0CB5">
        <w:rPr>
          <w:rFonts w:ascii="Tahoma" w:hAnsi="Tahoma" w:cs="Tahoma"/>
          <w:noProof/>
          <w:sz w:val="18"/>
          <w:szCs w:val="18"/>
        </w:rPr>
        <w:t>ạy</w:t>
      </w:r>
      <w:r w:rsidR="004D0CB5">
        <w:rPr>
          <w:rFonts w:ascii="Tahoma" w:hAnsi="Tahoma" w:cs="Tahoma" w:hint="eastAsia"/>
          <w:noProof/>
          <w:sz w:val="18"/>
          <w:szCs w:val="18"/>
        </w:rPr>
        <w:t xml:space="preserve"> khi b</w:t>
      </w:r>
      <w:r w:rsidR="004D0CB5" w:rsidRPr="004D0CB5">
        <w:rPr>
          <w:rFonts w:ascii="Tahoma" w:hAnsi="Tahoma" w:cs="Tahoma"/>
          <w:noProof/>
          <w:sz w:val="18"/>
          <w:szCs w:val="18"/>
        </w:rPr>
        <w:t>ị</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 xml:space="preserve"> ho</w:t>
      </w:r>
      <w:r w:rsidR="004D0CB5" w:rsidRPr="004D0CB5">
        <w:rPr>
          <w:rFonts w:ascii="Tahoma" w:hAnsi="Tahoma" w:cs="Tahoma"/>
          <w:noProof/>
          <w:sz w:val="18"/>
          <w:szCs w:val="18"/>
        </w:rPr>
        <w:t>ặc</w:t>
      </w:r>
      <w:r w:rsidR="004D0CB5">
        <w:rPr>
          <w:rFonts w:ascii="Tahoma" w:hAnsi="Tahoma" w:cs="Tahoma" w:hint="eastAsia"/>
          <w:noProof/>
          <w:sz w:val="18"/>
          <w:szCs w:val="18"/>
        </w:rPr>
        <w:t xml:space="preserve"> </w:t>
      </w:r>
      <w:r w:rsidR="004D0CB5" w:rsidRPr="004D0CB5">
        <w:rPr>
          <w:rFonts w:ascii="Tahoma" w:hAnsi="Tahoma" w:cs="Tahoma"/>
          <w:noProof/>
          <w:sz w:val="18"/>
          <w:szCs w:val="18"/>
        </w:rPr>
        <w:t>đứng</w:t>
      </w:r>
      <w:r w:rsidR="004D0CB5">
        <w:rPr>
          <w:rFonts w:ascii="Tahoma" w:hAnsi="Tahoma" w:cs="Tahoma" w:hint="eastAsia"/>
          <w:noProof/>
          <w:sz w:val="18"/>
          <w:szCs w:val="18"/>
        </w:rPr>
        <w:t xml:space="preserve"> y</w:t>
      </w:r>
      <w:r w:rsidR="004D0CB5" w:rsidRPr="004D0CB5">
        <w:rPr>
          <w:rFonts w:ascii="Tahoma" w:hAnsi="Tahoma" w:cs="Tahoma"/>
          <w:noProof/>
          <w:sz w:val="18"/>
          <w:szCs w:val="18"/>
        </w:rPr>
        <w:t>ên</w:t>
      </w:r>
      <w:r w:rsidR="004D0CB5">
        <w:rPr>
          <w:rFonts w:ascii="Tahoma" w:hAnsi="Tahoma" w:cs="Tahoma" w:hint="eastAsia"/>
          <w:noProof/>
          <w:sz w:val="18"/>
          <w:szCs w:val="18"/>
        </w:rPr>
        <w:t xml:space="preserve"> </w:t>
      </w:r>
      <w:r w:rsidR="004D0CB5">
        <w:rPr>
          <w:rFonts w:ascii="Tahoma" w:hAnsi="Tahoma" w:cs="Tahoma"/>
          <w:noProof/>
          <w:sz w:val="18"/>
          <w:szCs w:val="18"/>
        </w:rPr>
        <w:t>đ</w:t>
      </w:r>
      <w:r w:rsidR="004D0CB5" w:rsidRPr="004D0CB5">
        <w:rPr>
          <w:rFonts w:ascii="Tahoma" w:hAnsi="Tahoma" w:cs="Tahoma"/>
          <w:noProof/>
          <w:sz w:val="18"/>
          <w:szCs w:val="18"/>
        </w:rPr>
        <w:t>ể</w:t>
      </w:r>
      <w:r w:rsidR="004D0CB5">
        <w:rPr>
          <w:rFonts w:ascii="Tahoma" w:hAnsi="Tahoma" w:cs="Tahoma" w:hint="eastAsia"/>
          <w:noProof/>
          <w:sz w:val="18"/>
          <w:szCs w:val="18"/>
        </w:rPr>
        <w:t xml:space="preserve"> cho </w:t>
      </w:r>
      <w:r w:rsidR="004D0CB5">
        <w:rPr>
          <w:rFonts w:ascii="Tahoma" w:hAnsi="Tahoma" w:cs="Tahoma"/>
          <w:noProof/>
          <w:sz w:val="18"/>
          <w:szCs w:val="18"/>
        </w:rPr>
        <w:t>đ</w:t>
      </w:r>
      <w:r w:rsidR="004D0CB5" w:rsidRPr="004D0CB5">
        <w:rPr>
          <w:rFonts w:ascii="Tahoma" w:hAnsi="Tahoma" w:cs="Tahoma"/>
          <w:noProof/>
          <w:sz w:val="18"/>
          <w:szCs w:val="18"/>
        </w:rPr>
        <w:t>ối</w:t>
      </w:r>
      <w:r w:rsidR="004D0CB5">
        <w:rPr>
          <w:rFonts w:ascii="Tahoma" w:hAnsi="Tahoma" w:cs="Tahoma" w:hint="eastAsia"/>
          <w:noProof/>
          <w:sz w:val="18"/>
          <w:szCs w:val="18"/>
        </w:rPr>
        <w:t xml:space="preserve"> ph</w:t>
      </w:r>
      <w:r w:rsidR="004D0CB5" w:rsidRPr="004D0CB5">
        <w:rPr>
          <w:rFonts w:ascii="Tahoma" w:hAnsi="Tahoma" w:cs="Tahoma" w:hint="cs"/>
          <w:noProof/>
          <w:sz w:val="18"/>
          <w:szCs w:val="18"/>
        </w:rPr>
        <w:t>ươ</w:t>
      </w:r>
      <w:r w:rsidR="004D0CB5" w:rsidRPr="004D0CB5">
        <w:rPr>
          <w:rFonts w:ascii="Tahoma" w:hAnsi="Tahoma" w:cs="Tahoma"/>
          <w:noProof/>
          <w:sz w:val="18"/>
          <w:szCs w:val="18"/>
        </w:rPr>
        <w:t>ng</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(power  = 0)</w:t>
      </w:r>
    </w:p>
    <w:p w:rsidR="00225C05" w:rsidRDefault="00225C05" w:rsidP="00E11722">
      <w:pPr>
        <w:pStyle w:val="ListParagraph"/>
        <w:numPr>
          <w:ilvl w:val="2"/>
          <w:numId w:val="1"/>
        </w:numPr>
        <w:spacing w:line="360" w:lineRule="auto"/>
        <w:rPr>
          <w:rFonts w:ascii="Tahoma" w:hAnsi="Tahoma" w:cs="Tahoma"/>
          <w:sz w:val="18"/>
          <w:szCs w:val="18"/>
        </w:rPr>
      </w:pPr>
      <w:r>
        <w:rPr>
          <w:rFonts w:ascii="Tahoma" w:hAnsi="Tahoma" w:cs="Tahoma" w:hint="eastAsia"/>
          <w:noProof/>
          <w:sz w:val="18"/>
          <w:szCs w:val="18"/>
        </w:rPr>
        <w:t>Ch</w:t>
      </w:r>
      <w:r w:rsidRPr="00225C05">
        <w:rPr>
          <w:rFonts w:ascii="Tahoma" w:hAnsi="Tahoma" w:cs="Tahoma"/>
          <w:noProof/>
          <w:sz w:val="18"/>
          <w:szCs w:val="18"/>
        </w:rPr>
        <w:t>ạy</w:t>
      </w:r>
      <w:r>
        <w:rPr>
          <w:rFonts w:ascii="Tahoma" w:hAnsi="Tahoma" w:cs="Tahoma" w:hint="eastAsia"/>
          <w:noProof/>
          <w:sz w:val="18"/>
          <w:szCs w:val="18"/>
        </w:rPr>
        <w:t xml:space="preserve"> h</w:t>
      </w:r>
      <w:r>
        <w:rPr>
          <w:rFonts w:ascii="Tahoma" w:hAnsi="Tahoma" w:cs="Tahoma" w:hint="cs"/>
          <w:noProof/>
          <w:sz w:val="18"/>
          <w:szCs w:val="18"/>
        </w:rPr>
        <w:t>ư</w:t>
      </w:r>
      <w:r w:rsidRPr="00225C05">
        <w:rPr>
          <w:rFonts w:ascii="Tahoma" w:hAnsi="Tahoma" w:cs="Tahoma"/>
          <w:noProof/>
          <w:sz w:val="18"/>
          <w:szCs w:val="18"/>
        </w:rPr>
        <w:t>ớng</w:t>
      </w:r>
      <w:r>
        <w:rPr>
          <w:rFonts w:ascii="Tahoma" w:hAnsi="Tahoma" w:cs="Tahoma" w:hint="eastAsia"/>
          <w:noProof/>
          <w:sz w:val="18"/>
          <w:szCs w:val="18"/>
        </w:rPr>
        <w:t xml:space="preserve"> n</w:t>
      </w:r>
      <w:r w:rsidRPr="00225C05">
        <w:rPr>
          <w:rFonts w:ascii="Tahoma" w:hAnsi="Tahoma" w:cs="Tahoma"/>
          <w:noProof/>
          <w:sz w:val="18"/>
          <w:szCs w:val="18"/>
        </w:rPr>
        <w:t>ào</w:t>
      </w:r>
      <w:r>
        <w:rPr>
          <w:rFonts w:ascii="Tahoma" w:hAnsi="Tahoma" w:cs="Tahoma" w:hint="eastAsia"/>
          <w:noProof/>
          <w:sz w:val="18"/>
          <w:szCs w:val="18"/>
        </w:rPr>
        <w:t>, xa bao nhi</w:t>
      </w:r>
      <w:r w:rsidRPr="00225C05">
        <w:rPr>
          <w:rFonts w:ascii="Tahoma" w:hAnsi="Tahoma" w:cs="Tahoma"/>
          <w:noProof/>
          <w:sz w:val="18"/>
          <w:szCs w:val="18"/>
        </w:rPr>
        <w:t>êu</w:t>
      </w:r>
    </w:p>
    <w:p w:rsidR="001F0EA8" w:rsidRDefault="00225C05" w:rsidP="00E11722">
      <w:pPr>
        <w:pStyle w:val="ListParagraph"/>
        <w:spacing w:line="360" w:lineRule="auto"/>
        <w:ind w:left="2160"/>
        <w:rPr>
          <w:rFonts w:ascii="Tahoma" w:hAnsi="Tahoma" w:cs="Tahoma"/>
          <w:noProof/>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r>
        <w:rPr>
          <w:rFonts w:ascii="Tahoma" w:hAnsi="Tahoma" w:cs="Tahoma" w:hint="eastAsia"/>
          <w:noProof/>
          <w:sz w:val="18"/>
          <w:szCs w:val="18"/>
        </w:rPr>
        <w:tab/>
        <w:t>ch</w:t>
      </w:r>
      <w:r w:rsidR="0061092E" w:rsidRPr="0061092E">
        <w:rPr>
          <w:rFonts w:ascii="Tahoma" w:hAnsi="Tahoma" w:cs="Tahoma" w:hint="cs"/>
          <w:noProof/>
          <w:sz w:val="18"/>
          <w:szCs w:val="18"/>
        </w:rPr>
        <w:t>ư</w:t>
      </w:r>
      <w:r>
        <w:rPr>
          <w:rFonts w:ascii="Tahoma" w:hAnsi="Tahoma" w:cs="Tahoma"/>
          <w:noProof/>
          <w:sz w:val="18"/>
          <w:szCs w:val="18"/>
        </w:rPr>
        <w:t>a c</w:t>
      </w:r>
      <w:r w:rsidRPr="00225C05">
        <w:rPr>
          <w:rFonts w:ascii="Tahoma" w:hAnsi="Tahoma" w:cs="Tahoma"/>
          <w:noProof/>
          <w:sz w:val="18"/>
          <w:szCs w:val="18"/>
        </w:rPr>
        <w:t>ó</w:t>
      </w:r>
    </w:p>
    <w:p w:rsidR="001F0EA8" w:rsidRDefault="00DF4A9C"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w:t>
      </w:r>
      <w:r w:rsidR="001F0EA8" w:rsidRPr="001F0EA8">
        <w:rPr>
          <w:rFonts w:ascii="Tahoma" w:hAnsi="Tahoma" w:cs="Tahoma" w:hint="eastAsia"/>
          <w:noProof/>
          <w:sz w:val="18"/>
          <w:szCs w:val="18"/>
        </w:rPr>
        <w:t>Ho</w:t>
      </w:r>
      <w:r w:rsidR="001F0EA8" w:rsidRPr="001F0EA8">
        <w:rPr>
          <w:rFonts w:ascii="Tahoma" w:hAnsi="Tahoma" w:cs="Tahoma"/>
          <w:noProof/>
          <w:sz w:val="18"/>
          <w:szCs w:val="18"/>
        </w:rPr>
        <w:t>ặc</w:t>
      </w:r>
      <w:r w:rsidR="001F0EA8" w:rsidRPr="001F0EA8">
        <w:rPr>
          <w:rFonts w:ascii="Tahoma" w:hAnsi="Tahoma" w:cs="Tahoma" w:hint="eastAsia"/>
          <w:noProof/>
          <w:sz w:val="18"/>
          <w:szCs w:val="18"/>
        </w:rPr>
        <w:t xml:space="preserve"> ti</w:t>
      </w:r>
      <w:r w:rsidR="001F0EA8" w:rsidRPr="001F0EA8">
        <w:rPr>
          <w:rFonts w:ascii="Tahoma" w:hAnsi="Tahoma" w:cs="Tahoma"/>
          <w:noProof/>
          <w:sz w:val="18"/>
          <w:szCs w:val="18"/>
        </w:rPr>
        <w:t>ếp</w:t>
      </w:r>
      <w:r w:rsidR="001F0EA8" w:rsidRPr="001F0EA8">
        <w:rPr>
          <w:rFonts w:ascii="Tahoma" w:hAnsi="Tahoma" w:cs="Tahoma" w:hint="eastAsia"/>
          <w:noProof/>
          <w:sz w:val="18"/>
          <w:szCs w:val="18"/>
        </w:rPr>
        <w:t xml:space="preserve"> t</w:t>
      </w:r>
      <w:r w:rsidR="001F0EA8" w:rsidRPr="001F0EA8">
        <w:rPr>
          <w:rFonts w:ascii="Tahoma" w:hAnsi="Tahoma" w:cs="Tahoma"/>
          <w:noProof/>
          <w:sz w:val="18"/>
          <w:szCs w:val="18"/>
        </w:rPr>
        <w:t>ục</w:t>
      </w:r>
      <w:r w:rsidR="001F0EA8" w:rsidRPr="001F0EA8">
        <w:rPr>
          <w:rFonts w:ascii="Tahoma" w:hAnsi="Tahoma" w:cs="Tahoma" w:hint="eastAsia"/>
          <w:noProof/>
          <w:sz w:val="18"/>
          <w:szCs w:val="18"/>
        </w:rPr>
        <w:t xml:space="preserve"> khai th</w:t>
      </w:r>
      <w:r w:rsidR="001F0EA8" w:rsidRPr="001F0EA8">
        <w:rPr>
          <w:rFonts w:ascii="Tahoma" w:hAnsi="Tahoma" w:cs="Tahoma"/>
          <w:noProof/>
          <w:sz w:val="18"/>
          <w:szCs w:val="18"/>
        </w:rPr>
        <w:t>ác</w:t>
      </w:r>
      <w:r w:rsidR="001F0EA8" w:rsidRPr="001F0EA8">
        <w:rPr>
          <w:rFonts w:ascii="Tahoma" w:hAnsi="Tahoma" w:cs="Tahoma" w:hint="eastAsia"/>
          <w:noProof/>
          <w:sz w:val="18"/>
          <w:szCs w:val="18"/>
        </w:rPr>
        <w:t xml:space="preserve"> cho </w:t>
      </w:r>
      <w:r w:rsidR="001F0EA8" w:rsidRPr="001F0EA8">
        <w:rPr>
          <w:rFonts w:ascii="Tahoma" w:hAnsi="Tahoma" w:cs="Tahoma"/>
          <w:noProof/>
          <w:sz w:val="18"/>
          <w:szCs w:val="18"/>
        </w:rPr>
        <w:t>đến</w:t>
      </w:r>
      <w:r w:rsidR="001F0EA8" w:rsidRPr="001F0EA8">
        <w:rPr>
          <w:rFonts w:ascii="Tahoma" w:hAnsi="Tahoma" w:cs="Tahoma" w:hint="eastAsia"/>
          <w:noProof/>
          <w:sz w:val="18"/>
          <w:szCs w:val="18"/>
        </w:rPr>
        <w:t xml:space="preserve"> khi b</w:t>
      </w:r>
      <w:r w:rsidR="001F0EA8" w:rsidRPr="001F0EA8">
        <w:rPr>
          <w:rFonts w:ascii="Tahoma" w:hAnsi="Tahoma" w:cs="Tahoma"/>
          <w:noProof/>
          <w:sz w:val="18"/>
          <w:szCs w:val="18"/>
        </w:rPr>
        <w:t>ị</w:t>
      </w:r>
      <w:r w:rsidR="001F0EA8" w:rsidRPr="001F0EA8">
        <w:rPr>
          <w:rFonts w:ascii="Tahoma" w:hAnsi="Tahoma" w:cs="Tahoma" w:hint="eastAsia"/>
          <w:noProof/>
          <w:sz w:val="18"/>
          <w:szCs w:val="18"/>
        </w:rPr>
        <w:t xml:space="preserve"> </w:t>
      </w:r>
      <w:r w:rsidR="001F0EA8" w:rsidRPr="001F0EA8">
        <w:rPr>
          <w:rFonts w:ascii="Tahoma" w:hAnsi="Tahoma" w:cs="Tahoma"/>
          <w:noProof/>
          <w:sz w:val="18"/>
          <w:szCs w:val="18"/>
        </w:rPr>
        <w:t>đánh</w:t>
      </w:r>
      <w:r w:rsidR="001F0EA8" w:rsidRPr="001F0EA8">
        <w:rPr>
          <w:rFonts w:ascii="Tahoma" w:hAnsi="Tahoma" w:cs="Tahoma" w:hint="eastAsia"/>
          <w:noProof/>
          <w:sz w:val="18"/>
          <w:szCs w:val="18"/>
        </w:rPr>
        <w:t xml:space="preserve"> ch</w:t>
      </w:r>
      <w:r w:rsidR="00A06C22" w:rsidRPr="00A06C22">
        <w:rPr>
          <w:rFonts w:ascii="Tahoma" w:hAnsi="Tahoma" w:cs="Tahoma"/>
          <w:noProof/>
          <w:sz w:val="18"/>
          <w:szCs w:val="18"/>
        </w:rPr>
        <w:t>ết</w:t>
      </w:r>
      <w:r w:rsidR="00A06C22">
        <w:rPr>
          <w:rFonts w:ascii="Tahoma" w:hAnsi="Tahoma" w:cs="Tahoma" w:hint="eastAsia"/>
          <w:noProof/>
          <w:sz w:val="18"/>
          <w:szCs w:val="18"/>
        </w:rPr>
        <w:t xml:space="preserve"> </w:t>
      </w:r>
      <w:r w:rsidR="00A06C22" w:rsidRPr="00A06C22">
        <w:rPr>
          <w:rFonts w:ascii="Tahoma" w:hAnsi="Tahoma" w:cs="Tahoma"/>
          <w:noProof/>
          <w:sz w:val="18"/>
          <w:szCs w:val="18"/>
        </w:rPr>
        <w:sym w:font="Wingdings" w:char="F0E0"/>
      </w:r>
      <w:r w:rsidR="00A06C22">
        <w:rPr>
          <w:rFonts w:ascii="Tahoma" w:hAnsi="Tahoma" w:cs="Tahoma" w:hint="eastAsia"/>
          <w:noProof/>
          <w:sz w:val="18"/>
          <w:szCs w:val="18"/>
        </w:rPr>
        <w:t xml:space="preserve"> m</w:t>
      </w:r>
      <w:r w:rsidR="00A06C22" w:rsidRPr="00A06C22">
        <w:rPr>
          <w:rFonts w:ascii="Tahoma" w:hAnsi="Tahoma" w:cs="Tahoma"/>
          <w:noProof/>
          <w:sz w:val="18"/>
          <w:szCs w:val="18"/>
        </w:rPr>
        <w:t>áu</w:t>
      </w:r>
      <w:r w:rsidR="00A06C22">
        <w:rPr>
          <w:rFonts w:ascii="Tahoma" w:hAnsi="Tahoma" w:cs="Tahoma" w:hint="eastAsia"/>
          <w:noProof/>
          <w:sz w:val="18"/>
          <w:szCs w:val="18"/>
        </w:rPr>
        <w:t xml:space="preserve"> ph</w:t>
      </w:r>
      <w:r w:rsidR="00A06C22" w:rsidRPr="00A06C22">
        <w:rPr>
          <w:rFonts w:ascii="Tahoma" w:hAnsi="Tahoma" w:cs="Tahoma"/>
          <w:noProof/>
          <w:sz w:val="18"/>
          <w:szCs w:val="18"/>
        </w:rPr>
        <w:t>ải</w:t>
      </w:r>
      <w:r w:rsidR="00A06C22">
        <w:rPr>
          <w:rFonts w:ascii="Tahoma" w:hAnsi="Tahoma" w:cs="Tahoma" w:hint="eastAsia"/>
          <w:noProof/>
          <w:sz w:val="18"/>
          <w:szCs w:val="18"/>
        </w:rPr>
        <w:t xml:space="preserve"> th</w:t>
      </w:r>
      <w:r w:rsidR="00A06C22" w:rsidRPr="00A06C22">
        <w:rPr>
          <w:rFonts w:ascii="Tahoma" w:hAnsi="Tahoma" w:cs="Tahoma"/>
          <w:noProof/>
          <w:sz w:val="18"/>
          <w:szCs w:val="18"/>
        </w:rPr>
        <w:t>ật</w:t>
      </w:r>
      <w:r w:rsidR="00A06C22">
        <w:rPr>
          <w:rFonts w:ascii="Tahoma" w:hAnsi="Tahoma" w:cs="Tahoma" w:hint="eastAsia"/>
          <w:noProof/>
          <w:sz w:val="18"/>
          <w:szCs w:val="18"/>
        </w:rPr>
        <w:t xml:space="preserve"> nhi</w:t>
      </w:r>
      <w:r w:rsidR="00A06C22" w:rsidRPr="00A06C22">
        <w:rPr>
          <w:rFonts w:ascii="Tahoma" w:hAnsi="Tahoma" w:cs="Tahoma"/>
          <w:noProof/>
          <w:sz w:val="18"/>
          <w:szCs w:val="18"/>
        </w:rPr>
        <w:t>ều</w:t>
      </w:r>
      <w:r w:rsidR="00A06C22">
        <w:rPr>
          <w:rFonts w:ascii="Tahoma" w:hAnsi="Tahoma" w:cs="Tahoma" w:hint="eastAsia"/>
          <w:noProof/>
          <w:sz w:val="18"/>
          <w:szCs w:val="18"/>
        </w:rPr>
        <w:t xml:space="preserve"> </w:t>
      </w:r>
      <w:r w:rsidR="00A06C22">
        <w:rPr>
          <w:rFonts w:ascii="Tahoma" w:hAnsi="Tahoma" w:cs="Tahoma"/>
          <w:noProof/>
          <w:sz w:val="18"/>
          <w:szCs w:val="18"/>
        </w:rPr>
        <w:t>đ</w:t>
      </w:r>
      <w:r w:rsidR="00A06C22" w:rsidRPr="00A06C22">
        <w:rPr>
          <w:rFonts w:ascii="Tahoma" w:hAnsi="Tahoma" w:cs="Tahoma"/>
          <w:noProof/>
          <w:sz w:val="18"/>
          <w:szCs w:val="18"/>
        </w:rPr>
        <w:t>ể</w:t>
      </w:r>
      <w:r w:rsidR="00A06C22">
        <w:rPr>
          <w:rFonts w:ascii="Tahoma" w:hAnsi="Tahoma" w:cs="Tahoma" w:hint="eastAsia"/>
          <w:noProof/>
          <w:sz w:val="18"/>
          <w:szCs w:val="18"/>
        </w:rPr>
        <w:t xml:space="preserve"> ch</w:t>
      </w:r>
      <w:r w:rsidR="00A06C22" w:rsidRPr="00A06C22">
        <w:rPr>
          <w:rFonts w:ascii="Tahoma" w:hAnsi="Tahoma" w:cs="Tahoma"/>
          <w:noProof/>
          <w:sz w:val="18"/>
          <w:szCs w:val="18"/>
        </w:rPr>
        <w:t>ịu</w:t>
      </w:r>
      <w:r w:rsidR="00A06C22">
        <w:rPr>
          <w:rFonts w:ascii="Tahoma" w:hAnsi="Tahoma" w:cs="Tahoma" w:hint="eastAsia"/>
          <w:noProof/>
          <w:sz w:val="18"/>
          <w:szCs w:val="18"/>
        </w:rPr>
        <w:t xml:space="preserve"> </w:t>
      </w:r>
      <w:r w:rsidR="00A06C22" w:rsidRPr="00A06C22">
        <w:rPr>
          <w:rFonts w:ascii="Tahoma" w:hAnsi="Tahoma" w:cs="Tahoma"/>
          <w:noProof/>
          <w:sz w:val="18"/>
          <w:szCs w:val="18"/>
        </w:rPr>
        <w:t>đựng</w:t>
      </w:r>
      <w:r w:rsidR="00A06C22">
        <w:rPr>
          <w:rFonts w:ascii="Tahoma" w:hAnsi="Tahoma" w:cs="Tahoma" w:hint="eastAsia"/>
          <w:noProof/>
          <w:sz w:val="18"/>
          <w:szCs w:val="18"/>
        </w:rPr>
        <w:t xml:space="preserve"> cho t</w:t>
      </w:r>
      <w:r w:rsidR="00A06C22" w:rsidRPr="00A06C22">
        <w:rPr>
          <w:rFonts w:ascii="Tahoma" w:hAnsi="Tahoma" w:cs="Tahoma"/>
          <w:noProof/>
          <w:sz w:val="18"/>
          <w:szCs w:val="18"/>
        </w:rPr>
        <w:t>ới</w:t>
      </w:r>
      <w:r w:rsidR="00A06C22">
        <w:rPr>
          <w:rFonts w:ascii="Tahoma" w:hAnsi="Tahoma" w:cs="Tahoma" w:hint="eastAsia"/>
          <w:noProof/>
          <w:sz w:val="18"/>
          <w:szCs w:val="18"/>
        </w:rPr>
        <w:t xml:space="preserve"> khi ng</w:t>
      </w:r>
      <w:r w:rsidR="00A06C22">
        <w:rPr>
          <w:rFonts w:ascii="Tahoma" w:hAnsi="Tahoma" w:cs="Tahoma" w:hint="cs"/>
          <w:noProof/>
          <w:sz w:val="18"/>
          <w:szCs w:val="18"/>
        </w:rPr>
        <w:t>ư</w:t>
      </w:r>
      <w:r w:rsidR="00A06C22" w:rsidRPr="00A06C22">
        <w:rPr>
          <w:rFonts w:ascii="Tahoma" w:hAnsi="Tahoma" w:cs="Tahoma"/>
          <w:noProof/>
          <w:sz w:val="18"/>
          <w:szCs w:val="18"/>
        </w:rPr>
        <w:t>ời</w:t>
      </w:r>
      <w:r w:rsidR="00A06C22">
        <w:rPr>
          <w:rFonts w:ascii="Tahoma" w:hAnsi="Tahoma" w:cs="Tahoma" w:hint="eastAsia"/>
          <w:noProof/>
          <w:sz w:val="18"/>
          <w:szCs w:val="18"/>
        </w:rPr>
        <w:t xml:space="preserve"> ch</w:t>
      </w:r>
      <w:r w:rsidR="00A06C22" w:rsidRPr="00A06C22">
        <w:rPr>
          <w:rFonts w:ascii="Tahoma" w:hAnsi="Tahoma" w:cs="Tahoma" w:hint="cs"/>
          <w:noProof/>
          <w:sz w:val="18"/>
          <w:szCs w:val="18"/>
        </w:rPr>
        <w:t>ơ</w:t>
      </w:r>
      <w:r w:rsidR="00A06C22" w:rsidRPr="00A06C22">
        <w:rPr>
          <w:rFonts w:ascii="Tahoma" w:hAnsi="Tahoma" w:cs="Tahoma"/>
          <w:noProof/>
          <w:sz w:val="18"/>
          <w:szCs w:val="18"/>
        </w:rPr>
        <w:t>i</w:t>
      </w:r>
      <w:r w:rsidR="00A06C22">
        <w:rPr>
          <w:rFonts w:ascii="Tahoma" w:hAnsi="Tahoma" w:cs="Tahoma" w:hint="eastAsia"/>
          <w:noProof/>
          <w:sz w:val="18"/>
          <w:szCs w:val="18"/>
        </w:rPr>
        <w:t xml:space="preserve"> di chuy</w:t>
      </w:r>
      <w:r w:rsidR="00A06C22" w:rsidRPr="00A06C22">
        <w:rPr>
          <w:rFonts w:ascii="Tahoma" w:hAnsi="Tahoma" w:cs="Tahoma"/>
          <w:noProof/>
          <w:sz w:val="18"/>
          <w:szCs w:val="18"/>
        </w:rPr>
        <w:t>ển</w:t>
      </w:r>
      <w:r w:rsidR="00A06C22">
        <w:rPr>
          <w:rFonts w:ascii="Tahoma" w:hAnsi="Tahoma" w:cs="Tahoma" w:hint="eastAsia"/>
          <w:noProof/>
          <w:sz w:val="18"/>
          <w:szCs w:val="18"/>
        </w:rPr>
        <w:t xml:space="preserve"> n</w:t>
      </w:r>
      <w:r w:rsidR="00A06C22" w:rsidRPr="00A06C22">
        <w:rPr>
          <w:rFonts w:ascii="Tahoma" w:hAnsi="Tahoma" w:cs="Tahoma"/>
          <w:noProof/>
          <w:sz w:val="18"/>
          <w:szCs w:val="18"/>
        </w:rPr>
        <w:t>ó</w:t>
      </w:r>
      <w:r w:rsidR="00A06C22">
        <w:rPr>
          <w:rFonts w:ascii="Tahoma" w:hAnsi="Tahoma" w:cs="Tahoma" w:hint="eastAsia"/>
          <w:noProof/>
          <w:sz w:val="18"/>
          <w:szCs w:val="18"/>
        </w:rPr>
        <w:t xml:space="preserve"> b</w:t>
      </w:r>
      <w:r w:rsidR="00A06C22" w:rsidRPr="00A06C22">
        <w:rPr>
          <w:rFonts w:ascii="Tahoma" w:hAnsi="Tahoma" w:cs="Tahoma"/>
          <w:noProof/>
          <w:sz w:val="18"/>
          <w:szCs w:val="18"/>
        </w:rPr>
        <w:t>ỏ</w:t>
      </w:r>
      <w:r w:rsidR="00A06C22">
        <w:rPr>
          <w:rFonts w:ascii="Tahoma" w:hAnsi="Tahoma" w:cs="Tahoma" w:hint="eastAsia"/>
          <w:noProof/>
          <w:sz w:val="18"/>
          <w:szCs w:val="18"/>
        </w:rPr>
        <w:t xml:space="preserve"> ch</w:t>
      </w:r>
      <w:r w:rsidR="00A06C22" w:rsidRPr="00A06C22">
        <w:rPr>
          <w:rFonts w:ascii="Tahoma" w:hAnsi="Tahoma" w:cs="Tahoma"/>
          <w:noProof/>
          <w:sz w:val="18"/>
          <w:szCs w:val="18"/>
        </w:rPr>
        <w:t>ạy</w:t>
      </w:r>
      <w:r>
        <w:rPr>
          <w:rFonts w:ascii="Tahoma" w:hAnsi="Tahoma" w:cs="Tahoma" w:hint="eastAsia"/>
          <w:noProof/>
          <w:sz w:val="18"/>
          <w:szCs w:val="18"/>
        </w:rPr>
        <w:t>)</w:t>
      </w:r>
    </w:p>
    <w:p w:rsidR="00B401A8" w:rsidRDefault="00B401A8" w:rsidP="00E11722">
      <w:pPr>
        <w:pStyle w:val="ListParagraph"/>
        <w:numPr>
          <w:ilvl w:val="0"/>
          <w:numId w:val="1"/>
        </w:numPr>
        <w:spacing w:line="360" w:lineRule="auto"/>
        <w:rPr>
          <w:rFonts w:ascii="Tahoma" w:hAnsi="Tahoma" w:cs="Tahoma"/>
          <w:noProof/>
          <w:sz w:val="18"/>
          <w:szCs w:val="18"/>
        </w:rPr>
      </w:pPr>
      <w:r>
        <w:rPr>
          <w:rFonts w:ascii="Tahoma" w:hAnsi="Tahoma" w:cs="Tahoma" w:hint="eastAsia"/>
          <w:noProof/>
          <w:sz w:val="18"/>
          <w:szCs w:val="18"/>
        </w:rPr>
        <w:t xml:space="preserve"> Hi</w:t>
      </w:r>
      <w:r w:rsidRPr="00B401A8">
        <w:rPr>
          <w:rFonts w:ascii="Tahoma" w:hAnsi="Tahoma" w:cs="Tahoma"/>
          <w:noProof/>
          <w:sz w:val="18"/>
          <w:szCs w:val="18"/>
        </w:rPr>
        <w:t>ệu</w:t>
      </w:r>
      <w:r>
        <w:rPr>
          <w:rFonts w:ascii="Tahoma" w:hAnsi="Tahoma" w:cs="Tahoma" w:hint="eastAsia"/>
          <w:noProof/>
          <w:sz w:val="18"/>
          <w:szCs w:val="18"/>
        </w:rPr>
        <w:t xml:space="preserve"> </w:t>
      </w:r>
      <w:r w:rsidRPr="00B401A8">
        <w:rPr>
          <w:rFonts w:ascii="Tahoma" w:hAnsi="Tahoma" w:cs="Tahoma"/>
          <w:noProof/>
          <w:sz w:val="18"/>
          <w:szCs w:val="18"/>
        </w:rPr>
        <w:t>ứng</w:t>
      </w:r>
      <w:r>
        <w:rPr>
          <w:rFonts w:ascii="Tahoma" w:hAnsi="Tahoma" w:cs="Tahoma" w:hint="eastAsia"/>
          <w:noProof/>
          <w:sz w:val="18"/>
          <w:szCs w:val="18"/>
        </w:rPr>
        <w:t xml:space="preserve"> </w:t>
      </w:r>
      <w:r w:rsidRPr="00B401A8">
        <w:rPr>
          <w:rFonts w:ascii="Tahoma" w:hAnsi="Tahoma" w:cs="Tahoma"/>
          <w:noProof/>
          <w:sz w:val="18"/>
          <w:szCs w:val="18"/>
        </w:rPr>
        <w:t>âm</w:t>
      </w:r>
      <w:r>
        <w:rPr>
          <w:rFonts w:ascii="Tahoma" w:hAnsi="Tahoma" w:cs="Tahoma" w:hint="eastAsia"/>
          <w:noProof/>
          <w:sz w:val="18"/>
          <w:szCs w:val="18"/>
        </w:rPr>
        <w:t xml:space="preserve"> thanh (sound effect)</w:t>
      </w:r>
    </w:p>
    <w:p w:rsidR="00B401A8" w:rsidRDefault="00B401A8" w:rsidP="00E11722">
      <w:pPr>
        <w:pStyle w:val="ListParagraph"/>
        <w:numPr>
          <w:ilvl w:val="1"/>
          <w:numId w:val="1"/>
        </w:numPr>
        <w:spacing w:line="360" w:lineRule="auto"/>
        <w:rPr>
          <w:rFonts w:ascii="Tahoma" w:hAnsi="Tahoma" w:cs="Tahoma"/>
          <w:noProof/>
          <w:sz w:val="18"/>
          <w:szCs w:val="18"/>
        </w:rPr>
      </w:pPr>
      <w:r>
        <w:rPr>
          <w:rFonts w:ascii="Tahoma" w:hAnsi="Tahoma" w:cs="Tahoma" w:hint="eastAsia"/>
          <w:noProof/>
          <w:sz w:val="18"/>
          <w:szCs w:val="18"/>
        </w:rPr>
        <w:t>C</w:t>
      </w:r>
      <w:r w:rsidRPr="00B401A8">
        <w:rPr>
          <w:rFonts w:ascii="Tahoma" w:hAnsi="Tahoma" w:cs="Tahoma"/>
          <w:noProof/>
          <w:sz w:val="18"/>
          <w:szCs w:val="18"/>
        </w:rPr>
        <w:t>ó</w:t>
      </w:r>
      <w:r>
        <w:rPr>
          <w:rFonts w:ascii="Tahoma" w:hAnsi="Tahoma" w:cs="Tahoma" w:hint="eastAsia"/>
          <w:noProof/>
          <w:sz w:val="18"/>
          <w:szCs w:val="18"/>
        </w:rPr>
        <w:t xml:space="preserve"> 2 c</w:t>
      </w:r>
      <w:r w:rsidRPr="00B401A8">
        <w:rPr>
          <w:rFonts w:ascii="Tahoma" w:hAnsi="Tahoma" w:cs="Tahoma"/>
          <w:noProof/>
          <w:sz w:val="18"/>
          <w:szCs w:val="18"/>
        </w:rPr>
        <w:t>ách</w:t>
      </w:r>
      <w:r>
        <w:rPr>
          <w:rFonts w:ascii="Tahoma" w:hAnsi="Tahoma" w:cs="Tahoma" w:hint="eastAsia"/>
          <w:noProof/>
          <w:sz w:val="18"/>
          <w:szCs w:val="18"/>
        </w:rPr>
        <w:t xml:space="preserve"> ti</w:t>
      </w:r>
      <w:r w:rsidRPr="00B401A8">
        <w:rPr>
          <w:rFonts w:ascii="Tahoma" w:hAnsi="Tahoma" w:cs="Tahoma"/>
          <w:noProof/>
          <w:sz w:val="18"/>
          <w:szCs w:val="18"/>
        </w:rPr>
        <w:t>ếp</w:t>
      </w:r>
      <w:r>
        <w:rPr>
          <w:rFonts w:ascii="Tahoma" w:hAnsi="Tahoma" w:cs="Tahoma" w:hint="eastAsia"/>
          <w:noProof/>
          <w:sz w:val="18"/>
          <w:szCs w:val="18"/>
        </w:rPr>
        <w:t xml:space="preserve"> c</w:t>
      </w:r>
      <w:r w:rsidRPr="00B401A8">
        <w:rPr>
          <w:rFonts w:ascii="Tahoma" w:hAnsi="Tahoma" w:cs="Tahoma"/>
          <w:noProof/>
          <w:sz w:val="18"/>
          <w:szCs w:val="18"/>
        </w:rPr>
        <w:t>ận</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D</w:t>
      </w:r>
      <w:r w:rsidRPr="00B401A8">
        <w:rPr>
          <w:rFonts w:ascii="Tahoma" w:hAnsi="Tahoma" w:cs="Tahoma"/>
          <w:noProof/>
          <w:sz w:val="18"/>
          <w:szCs w:val="18"/>
        </w:rPr>
        <w:t>ùng</w:t>
      </w:r>
      <w:r>
        <w:rPr>
          <w:rFonts w:ascii="Tahoma" w:hAnsi="Tahoma" w:cs="Tahoma" w:hint="eastAsia"/>
          <w:noProof/>
          <w:sz w:val="18"/>
          <w:szCs w:val="18"/>
        </w:rPr>
        <w:t xml:space="preserve"> XACT</w:t>
      </w:r>
      <w:r w:rsidR="00336EDC">
        <w:rPr>
          <w:rFonts w:ascii="Tahoma" w:hAnsi="Tahoma" w:cs="Tahoma" w:hint="eastAsia"/>
          <w:noProof/>
          <w:sz w:val="18"/>
          <w:szCs w:val="18"/>
        </w:rPr>
        <w:t>(n</w:t>
      </w:r>
      <w:r w:rsidR="00336EDC" w:rsidRPr="00336EDC">
        <w:rPr>
          <w:rFonts w:ascii="Tahoma" w:hAnsi="Tahoma" w:cs="Tahoma"/>
          <w:noProof/>
          <w:sz w:val="18"/>
          <w:szCs w:val="18"/>
        </w:rPr>
        <w:t>ói</w:t>
      </w:r>
      <w:r w:rsidR="00336EDC">
        <w:rPr>
          <w:rFonts w:ascii="Tahoma" w:hAnsi="Tahoma" w:cs="Tahoma" w:hint="eastAsia"/>
          <w:noProof/>
          <w:sz w:val="18"/>
          <w:szCs w:val="18"/>
        </w:rPr>
        <w:t xml:space="preserve"> sau)</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Kh</w:t>
      </w:r>
      <w:r w:rsidRPr="00B401A8">
        <w:rPr>
          <w:rFonts w:ascii="Tahoma" w:hAnsi="Tahoma" w:cs="Tahoma"/>
          <w:noProof/>
          <w:sz w:val="18"/>
          <w:szCs w:val="18"/>
        </w:rPr>
        <w:t>ông</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 </w:t>
      </w:r>
      <w:r w:rsidRPr="00B401A8">
        <w:rPr>
          <w:rFonts w:ascii="Tahoma" w:hAnsi="Tahoma" w:cs="Tahoma"/>
          <w:noProof/>
          <w:sz w:val="18"/>
          <w:szCs w:val="18"/>
        </w:rPr>
        <w:sym w:font="Wingdings" w:char="F0E0"/>
      </w:r>
      <w:r>
        <w:rPr>
          <w:rFonts w:ascii="Tahoma" w:hAnsi="Tahoma" w:cs="Tahoma" w:hint="eastAsia"/>
          <w:noProof/>
          <w:sz w:val="18"/>
          <w:szCs w:val="18"/>
        </w:rPr>
        <w:t xml:space="preserve"> s</w:t>
      </w:r>
      <w:r w:rsidRPr="00B401A8">
        <w:rPr>
          <w:rFonts w:ascii="Tahoma" w:hAnsi="Tahoma" w:cs="Tahoma"/>
          <w:noProof/>
          <w:sz w:val="18"/>
          <w:szCs w:val="18"/>
        </w:rPr>
        <w:t>ẽ</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class </w:t>
      </w:r>
      <w:r w:rsidRPr="00B401A8">
        <w:rPr>
          <w:rFonts w:ascii="Tahoma" w:hAnsi="Tahoma" w:cs="Tahoma"/>
          <w:noProof/>
          <w:sz w:val="18"/>
          <w:szCs w:val="18"/>
        </w:rPr>
        <w:t xml:space="preserve"> SoundEffect</w:t>
      </w:r>
      <w:r>
        <w:rPr>
          <w:rFonts w:ascii="Tahoma" w:hAnsi="Tahoma" w:cs="Tahoma" w:hint="eastAsia"/>
          <w:noProof/>
          <w:sz w:val="18"/>
          <w:szCs w:val="18"/>
        </w:rPr>
        <w:t xml:space="preserve"> ho</w:t>
      </w:r>
      <w:r w:rsidRPr="00B401A8">
        <w:rPr>
          <w:rFonts w:ascii="Tahoma" w:hAnsi="Tahoma" w:cs="Tahoma"/>
          <w:noProof/>
          <w:sz w:val="18"/>
          <w:szCs w:val="18"/>
        </w:rPr>
        <w:t>ặc</w:t>
      </w:r>
      <w:r>
        <w:rPr>
          <w:rFonts w:ascii="Tahoma" w:hAnsi="Tahoma" w:cs="Tahoma" w:hint="eastAsia"/>
          <w:noProof/>
          <w:sz w:val="18"/>
          <w:szCs w:val="18"/>
        </w:rPr>
        <w:t xml:space="preserve"> </w:t>
      </w:r>
      <w:r w:rsidRPr="00B401A8">
        <w:rPr>
          <w:rFonts w:ascii="Tahoma" w:hAnsi="Tahoma" w:cs="Tahoma"/>
          <w:noProof/>
          <w:sz w:val="18"/>
          <w:szCs w:val="18"/>
        </w:rPr>
        <w:t>SoundEffectInstance</w:t>
      </w:r>
      <w:r>
        <w:rPr>
          <w:rFonts w:ascii="Tahoma" w:hAnsi="Tahoma" w:cs="Tahoma" w:hint="eastAsia"/>
          <w:noProof/>
          <w:sz w:val="18"/>
          <w:szCs w:val="18"/>
        </w:rPr>
        <w:t>, c</w:t>
      </w:r>
      <w:r w:rsidRPr="00B401A8">
        <w:rPr>
          <w:rFonts w:ascii="Tahoma" w:hAnsi="Tahoma" w:cs="Tahoma"/>
          <w:noProof/>
          <w:sz w:val="18"/>
          <w:szCs w:val="18"/>
        </w:rPr>
        <w:t>ách</w:t>
      </w:r>
      <w:r>
        <w:rPr>
          <w:rFonts w:ascii="Tahoma" w:hAnsi="Tahoma" w:cs="Tahoma" w:hint="eastAsia"/>
          <w:noProof/>
          <w:sz w:val="18"/>
          <w:szCs w:val="18"/>
        </w:rPr>
        <w:t xml:space="preserve"> n</w:t>
      </w:r>
      <w:r w:rsidRPr="00B401A8">
        <w:rPr>
          <w:rFonts w:ascii="Tahoma" w:hAnsi="Tahoma" w:cs="Tahoma"/>
          <w:noProof/>
          <w:sz w:val="18"/>
          <w:szCs w:val="18"/>
        </w:rPr>
        <w:t>ày</w:t>
      </w:r>
      <w:r>
        <w:rPr>
          <w:rFonts w:ascii="Tahoma" w:hAnsi="Tahoma" w:cs="Tahoma" w:hint="eastAsia"/>
          <w:noProof/>
          <w:sz w:val="18"/>
          <w:szCs w:val="18"/>
        </w:rPr>
        <w:t xml:space="preserve"> </w:t>
      </w:r>
      <w:r w:rsidRPr="00B401A8">
        <w:rPr>
          <w:rFonts w:ascii="Tahoma" w:hAnsi="Tahoma" w:cs="Tahoma"/>
          <w:noProof/>
          <w:sz w:val="18"/>
          <w:szCs w:val="18"/>
        </w:rPr>
        <w:t>đ</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gi</w:t>
      </w:r>
      <w:r w:rsidRPr="00B401A8">
        <w:rPr>
          <w:rFonts w:ascii="Tahoma" w:hAnsi="Tahoma" w:cs="Tahoma"/>
          <w:noProof/>
          <w:sz w:val="18"/>
          <w:szCs w:val="18"/>
        </w:rPr>
        <w:t>ãn</w:t>
      </w:r>
      <w:r>
        <w:rPr>
          <w:rFonts w:ascii="Tahoma" w:hAnsi="Tahoma" w:cs="Tahoma" w:hint="eastAsia"/>
          <w:noProof/>
          <w:sz w:val="18"/>
          <w:szCs w:val="18"/>
        </w:rPr>
        <w:t xml:space="preserve"> h</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w:t>
      </w:r>
    </w:p>
    <w:p w:rsidR="00B401A8" w:rsidRPr="001F0EA8" w:rsidRDefault="00B401A8" w:rsidP="00E11722">
      <w:pPr>
        <w:pStyle w:val="ListParagraph"/>
        <w:spacing w:line="360" w:lineRule="auto"/>
        <w:ind w:left="2160"/>
        <w:rPr>
          <w:rFonts w:ascii="Tahoma" w:hAnsi="Tahoma" w:cs="Tahoma"/>
          <w:noProof/>
          <w:sz w:val="18"/>
          <w:szCs w:val="18"/>
        </w:rPr>
      </w:pPr>
      <w:r>
        <w:rPr>
          <w:rFonts w:ascii="Tahoma" w:hAnsi="Tahoma" w:cs="Tahoma" w:hint="eastAsia"/>
          <w:noProof/>
          <w:sz w:val="18"/>
          <w:szCs w:val="18"/>
        </w:rPr>
        <w:t>(XACT kh</w:t>
      </w:r>
      <w:r w:rsidRPr="00B401A8">
        <w:rPr>
          <w:rFonts w:ascii="Tahoma" w:hAnsi="Tahoma" w:cs="Tahoma"/>
          <w:noProof/>
          <w:sz w:val="18"/>
          <w:szCs w:val="18"/>
        </w:rPr>
        <w:t>ông</w:t>
      </w:r>
      <w:r>
        <w:rPr>
          <w:rFonts w:ascii="Tahoma" w:hAnsi="Tahoma" w:cs="Tahoma" w:hint="eastAsia"/>
          <w:noProof/>
          <w:sz w:val="18"/>
          <w:szCs w:val="18"/>
        </w:rPr>
        <w:t xml:space="preserve"> ho</w:t>
      </w:r>
      <w:r w:rsidRPr="00B401A8">
        <w:rPr>
          <w:rFonts w:ascii="Tahoma" w:hAnsi="Tahoma" w:cs="Tahoma"/>
          <w:noProof/>
          <w:sz w:val="18"/>
          <w:szCs w:val="18"/>
        </w:rPr>
        <w:t>ạt</w:t>
      </w:r>
      <w:r>
        <w:rPr>
          <w:rFonts w:ascii="Tahoma" w:hAnsi="Tahoma" w:cs="Tahoma" w:hint="eastAsia"/>
          <w:noProof/>
          <w:sz w:val="18"/>
          <w:szCs w:val="18"/>
        </w:rPr>
        <w:t xml:space="preserve"> </w:t>
      </w:r>
      <w:r>
        <w:rPr>
          <w:rFonts w:ascii="Tahoma" w:hAnsi="Tahoma" w:cs="Tahoma"/>
          <w:noProof/>
          <w:sz w:val="18"/>
          <w:szCs w:val="18"/>
        </w:rPr>
        <w:t>đ</w:t>
      </w:r>
      <w:r w:rsidRPr="00B401A8">
        <w:rPr>
          <w:rFonts w:ascii="Tahoma" w:hAnsi="Tahoma" w:cs="Tahoma"/>
          <w:noProof/>
          <w:sz w:val="18"/>
          <w:szCs w:val="18"/>
        </w:rPr>
        <w:t>ộng</w:t>
      </w:r>
      <w:r>
        <w:rPr>
          <w:rFonts w:ascii="Tahoma" w:hAnsi="Tahoma" w:cs="Tahoma" w:hint="eastAsia"/>
          <w:noProof/>
          <w:sz w:val="18"/>
          <w:szCs w:val="18"/>
        </w:rPr>
        <w:t xml:space="preserve"> tr</w:t>
      </w:r>
      <w:r w:rsidRPr="00B401A8">
        <w:rPr>
          <w:rFonts w:ascii="Tahoma" w:hAnsi="Tahoma" w:cs="Tahoma"/>
          <w:noProof/>
          <w:sz w:val="18"/>
          <w:szCs w:val="18"/>
        </w:rPr>
        <w:t>ê</w:t>
      </w:r>
      <w:r>
        <w:rPr>
          <w:rFonts w:ascii="Tahoma" w:hAnsi="Tahoma" w:cs="Tahoma" w:hint="eastAsia"/>
          <w:noProof/>
          <w:sz w:val="18"/>
          <w:szCs w:val="18"/>
        </w:rPr>
        <w:t>n Zune, n</w:t>
      </w:r>
      <w:r w:rsidRPr="00B401A8">
        <w:rPr>
          <w:rFonts w:ascii="Tahoma" w:hAnsi="Tahoma" w:cs="Tahoma"/>
          <w:noProof/>
          <w:sz w:val="18"/>
          <w:szCs w:val="18"/>
        </w:rPr>
        <w:t>ên</w:t>
      </w:r>
      <w:r>
        <w:rPr>
          <w:rFonts w:ascii="Tahoma" w:hAnsi="Tahoma" w:cs="Tahoma" w:hint="eastAsia"/>
          <w:noProof/>
          <w:sz w:val="18"/>
          <w:szCs w:val="18"/>
        </w:rPr>
        <w:t xml:space="preserve"> c</w:t>
      </w:r>
      <w:r w:rsidRPr="00B401A8">
        <w:rPr>
          <w:rFonts w:ascii="Tahoma" w:hAnsi="Tahoma" w:cs="Tahoma"/>
          <w:noProof/>
          <w:sz w:val="18"/>
          <w:szCs w:val="18"/>
        </w:rPr>
        <w:t>ách</w:t>
      </w:r>
      <w:r>
        <w:rPr>
          <w:rFonts w:ascii="Tahoma" w:hAnsi="Tahoma" w:cs="Tahoma" w:hint="eastAsia"/>
          <w:noProof/>
          <w:sz w:val="18"/>
          <w:szCs w:val="18"/>
        </w:rPr>
        <w:t xml:space="preserve"> 2 s</w:t>
      </w:r>
      <w:r w:rsidRPr="00B401A8">
        <w:rPr>
          <w:rFonts w:ascii="Tahoma" w:hAnsi="Tahoma" w:cs="Tahoma"/>
          <w:noProof/>
          <w:sz w:val="18"/>
          <w:szCs w:val="18"/>
        </w:rPr>
        <w:t>ẽ</w:t>
      </w:r>
      <w:r>
        <w:rPr>
          <w:rFonts w:ascii="Tahoma" w:hAnsi="Tahoma" w:cs="Tahoma" w:hint="eastAsia"/>
          <w:noProof/>
          <w:sz w:val="18"/>
          <w:szCs w:val="18"/>
        </w:rPr>
        <w:t xml:space="preserve"> l</w:t>
      </w:r>
      <w:r w:rsidRPr="00B401A8">
        <w:rPr>
          <w:rFonts w:ascii="Tahoma" w:hAnsi="Tahoma" w:cs="Tahoma"/>
          <w:noProof/>
          <w:sz w:val="18"/>
          <w:szCs w:val="18"/>
        </w:rPr>
        <w:t>à</w:t>
      </w:r>
      <w:r>
        <w:rPr>
          <w:rFonts w:ascii="Tahoma" w:hAnsi="Tahoma" w:cs="Tahoma" w:hint="eastAsia"/>
          <w:noProof/>
          <w:sz w:val="18"/>
          <w:szCs w:val="18"/>
        </w:rPr>
        <w:t xml:space="preserve"> 1 t</w:t>
      </w:r>
      <w:r w:rsidRPr="00B401A8">
        <w:rPr>
          <w:rFonts w:ascii="Tahoma" w:hAnsi="Tahoma" w:cs="Tahoma"/>
          <w:noProof/>
          <w:sz w:val="18"/>
          <w:szCs w:val="18"/>
        </w:rPr>
        <w:t>ùy</w:t>
      </w:r>
      <w:r>
        <w:rPr>
          <w:rFonts w:ascii="Tahoma" w:hAnsi="Tahoma" w:cs="Tahoma" w:hint="eastAsia"/>
          <w:noProof/>
          <w:sz w:val="18"/>
          <w:szCs w:val="18"/>
        </w:rPr>
        <w:t xml:space="preserve"> ch</w:t>
      </w:r>
      <w:r w:rsidRPr="00B401A8">
        <w:rPr>
          <w:rFonts w:ascii="Tahoma" w:hAnsi="Tahoma" w:cs="Tahoma"/>
          <w:noProof/>
          <w:sz w:val="18"/>
          <w:szCs w:val="18"/>
        </w:rPr>
        <w:t>ọn</w:t>
      </w:r>
      <w:r>
        <w:rPr>
          <w:rFonts w:ascii="Tahoma" w:hAnsi="Tahoma" w:cs="Tahoma" w:hint="eastAsia"/>
          <w:noProof/>
          <w:sz w:val="18"/>
          <w:szCs w:val="18"/>
        </w:rPr>
        <w:t xml:space="preserve"> t</w:t>
      </w:r>
      <w:r w:rsidRPr="00B401A8">
        <w:rPr>
          <w:rFonts w:ascii="Tahoma" w:hAnsi="Tahoma" w:cs="Tahoma"/>
          <w:noProof/>
          <w:sz w:val="18"/>
          <w:szCs w:val="18"/>
        </w:rPr>
        <w:t>ốt</w:t>
      </w:r>
      <w:r>
        <w:rPr>
          <w:rFonts w:ascii="Tahoma" w:hAnsi="Tahoma" w:cs="Tahoma" w:hint="eastAsia"/>
          <w:noProof/>
          <w:sz w:val="18"/>
          <w:szCs w:val="18"/>
        </w:rPr>
        <w:t xml:space="preserve"> cho c</w:t>
      </w:r>
      <w:r w:rsidRPr="00B401A8">
        <w:rPr>
          <w:rFonts w:ascii="Tahoma" w:hAnsi="Tahoma" w:cs="Tahoma"/>
          <w:noProof/>
          <w:sz w:val="18"/>
          <w:szCs w:val="18"/>
        </w:rPr>
        <w:t>ác</w:t>
      </w:r>
      <w:r>
        <w:rPr>
          <w:rFonts w:ascii="Tahoma" w:hAnsi="Tahoma" w:cs="Tahoma" w:hint="eastAsia"/>
          <w:noProof/>
          <w:sz w:val="18"/>
          <w:szCs w:val="18"/>
        </w:rPr>
        <w:t xml:space="preserve"> game tr</w:t>
      </w:r>
      <w:r w:rsidRPr="00B401A8">
        <w:rPr>
          <w:rFonts w:ascii="Tahoma" w:hAnsi="Tahoma" w:cs="Tahoma"/>
          <w:noProof/>
          <w:sz w:val="18"/>
          <w:szCs w:val="18"/>
        </w:rPr>
        <w:t>ê</w:t>
      </w:r>
      <w:r>
        <w:rPr>
          <w:rFonts w:ascii="Tahoma" w:hAnsi="Tahoma" w:cs="Tahoma" w:hint="eastAsia"/>
          <w:noProof/>
          <w:sz w:val="18"/>
          <w:szCs w:val="18"/>
        </w:rPr>
        <w:t>n Zune)</w:t>
      </w:r>
    </w:p>
    <w:sectPr w:rsidR="00B401A8" w:rsidRPr="001F0EA8" w:rsidSect="002D0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107C1"/>
    <w:multiLevelType w:val="hybridMultilevel"/>
    <w:tmpl w:val="0BA619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45812"/>
    <w:rsid w:val="00087076"/>
    <w:rsid w:val="00091A49"/>
    <w:rsid w:val="000A40F4"/>
    <w:rsid w:val="000B5D59"/>
    <w:rsid w:val="000F547C"/>
    <w:rsid w:val="00117C20"/>
    <w:rsid w:val="001D2ED8"/>
    <w:rsid w:val="001F0EA8"/>
    <w:rsid w:val="00202CFD"/>
    <w:rsid w:val="00225C05"/>
    <w:rsid w:val="002777D7"/>
    <w:rsid w:val="002D0D29"/>
    <w:rsid w:val="002E65DB"/>
    <w:rsid w:val="00310210"/>
    <w:rsid w:val="00320454"/>
    <w:rsid w:val="00336EDC"/>
    <w:rsid w:val="00396B8D"/>
    <w:rsid w:val="004034A5"/>
    <w:rsid w:val="00450F7B"/>
    <w:rsid w:val="004901EC"/>
    <w:rsid w:val="004D08CB"/>
    <w:rsid w:val="004D0CB5"/>
    <w:rsid w:val="004E30FE"/>
    <w:rsid w:val="00565E97"/>
    <w:rsid w:val="00581619"/>
    <w:rsid w:val="005D3F63"/>
    <w:rsid w:val="005E15D1"/>
    <w:rsid w:val="00600A11"/>
    <w:rsid w:val="0061092E"/>
    <w:rsid w:val="006153DF"/>
    <w:rsid w:val="0062080C"/>
    <w:rsid w:val="00635940"/>
    <w:rsid w:val="00674134"/>
    <w:rsid w:val="0069231B"/>
    <w:rsid w:val="006B5B25"/>
    <w:rsid w:val="006E741C"/>
    <w:rsid w:val="00726AA7"/>
    <w:rsid w:val="007276DD"/>
    <w:rsid w:val="007D0B8E"/>
    <w:rsid w:val="007F082B"/>
    <w:rsid w:val="00811A20"/>
    <w:rsid w:val="0081627C"/>
    <w:rsid w:val="008264C2"/>
    <w:rsid w:val="00832D18"/>
    <w:rsid w:val="008756B5"/>
    <w:rsid w:val="00884979"/>
    <w:rsid w:val="00887245"/>
    <w:rsid w:val="008973EF"/>
    <w:rsid w:val="00922FEB"/>
    <w:rsid w:val="00930B5C"/>
    <w:rsid w:val="00950854"/>
    <w:rsid w:val="00955135"/>
    <w:rsid w:val="00970FFC"/>
    <w:rsid w:val="009827A9"/>
    <w:rsid w:val="009A634C"/>
    <w:rsid w:val="009D6117"/>
    <w:rsid w:val="00A06C22"/>
    <w:rsid w:val="00A912FA"/>
    <w:rsid w:val="00AB3BAB"/>
    <w:rsid w:val="00AC4026"/>
    <w:rsid w:val="00AF3061"/>
    <w:rsid w:val="00B2011F"/>
    <w:rsid w:val="00B30D18"/>
    <w:rsid w:val="00B401A8"/>
    <w:rsid w:val="00B46E7B"/>
    <w:rsid w:val="00B65CD1"/>
    <w:rsid w:val="00B66431"/>
    <w:rsid w:val="00B80FDD"/>
    <w:rsid w:val="00BD46F9"/>
    <w:rsid w:val="00C01D6A"/>
    <w:rsid w:val="00C50AB2"/>
    <w:rsid w:val="00C62BE4"/>
    <w:rsid w:val="00CC057C"/>
    <w:rsid w:val="00CD16AE"/>
    <w:rsid w:val="00CF4185"/>
    <w:rsid w:val="00CF76C3"/>
    <w:rsid w:val="00D357CF"/>
    <w:rsid w:val="00D91408"/>
    <w:rsid w:val="00DA5A42"/>
    <w:rsid w:val="00DB675C"/>
    <w:rsid w:val="00DC49A3"/>
    <w:rsid w:val="00DF4A9C"/>
    <w:rsid w:val="00E03965"/>
    <w:rsid w:val="00E11722"/>
    <w:rsid w:val="00E41278"/>
    <w:rsid w:val="00E86B17"/>
    <w:rsid w:val="00ED6F35"/>
    <w:rsid w:val="00F279CF"/>
    <w:rsid w:val="00F45812"/>
    <w:rsid w:val="00F5002C"/>
    <w:rsid w:val="00FB1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ThaiBao</dc:creator>
  <cp:lastModifiedBy>Administrator</cp:lastModifiedBy>
  <cp:revision>85</cp:revision>
  <dcterms:created xsi:type="dcterms:W3CDTF">2009-05-23T10:51:00Z</dcterms:created>
  <dcterms:modified xsi:type="dcterms:W3CDTF">2009-06-20T02:30:00Z</dcterms:modified>
</cp:coreProperties>
</file>