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Heading3"/>
      </w:pPr>
      <w:bookmarkStart w:id="22" w:name="progress-report"/>
      <w:bookmarkEnd w:id="22"/>
      <w:r>
        <w:t xml:space="preserve">Progress Report</w:t>
      </w:r>
    </w:p>
    <w:p>
      <w:r>
        <w:t xml:space="preserve">This is an NIH grant progress report designed to ... Now is the time for all good men to come to the aid of their country. The quick brown fox jumped over the lazy dog.</w:t>
      </w:r>
      <w:r>
        <w:t xml:space="preserve"> </w:t>
      </w:r>
      <w:r>
        <w:rPr>
          <w:i/>
        </w:rPr>
        <w:t xml:space="preserve">Now is the time for all good men to come to the aid of their country.</w:t>
      </w:r>
    </w:p>
    <w:p>
      <w:r>
        <w:rPr>
          <w:b/>
        </w:rPr>
        <w:t xml:space="preserve">List:</w:t>
      </w:r>
      <w:r>
        <w:br w:type="textWrapping"/>
      </w:r>
      <w:r>
        <w:t xml:space="preserve">- number one</w:t>
      </w:r>
      <w:r>
        <w:br w:type="textWrapping"/>
      </w:r>
      <w:r>
        <w:t xml:space="preserve">- number two</w:t>
      </w:r>
      <w:r>
        <w:br w:type="textWrapping"/>
      </w:r>
      <w:r>
        <w:t xml:space="preserve">- number 3</w:t>
      </w:r>
    </w:p>
    <w:p>
      <w:pPr>
        <w:pStyle w:val="Heading3"/>
      </w:pPr>
      <w:bookmarkStart w:id="23" w:name="section-2"/>
      <w:bookmarkEnd w:id="23"/>
      <w:r>
        <w:t xml:space="preserve">Section 2</w:t>
      </w:r>
    </w:p>
    <w:p>
      <w:pPr>
        <w:pStyle w:val="Compact"/>
        <w:numPr>
          <w:numId w:val="1001"/>
          <w:ilvl w:val="0"/>
        </w:numPr>
      </w:pPr>
      <w:r>
        <w:t xml:space="preserve">list with numbers</w:t>
      </w:r>
    </w:p>
    <w:p>
      <w:pPr>
        <w:pStyle w:val="Compact"/>
        <w:numPr>
          <w:numId w:val="1001"/>
          <w:ilvl w:val="0"/>
        </w:numPr>
      </w:pPr>
      <w:r>
        <w:t xml:space="preserve">second item</w:t>
      </w:r>
    </w:p>
    <w:p>
      <w:pPr>
        <w:pStyle w:val="Compact"/>
        <w:numPr>
          <w:numId w:val="1001"/>
          <w:ilvl w:val="0"/>
        </w:numPr>
      </w:pPr>
      <w:r>
        <w:t xml:space="preserve">stuff</w:t>
      </w:r>
    </w:p>
    <w:p>
      <w:pPr>
        <w:pStyle w:val="Compact"/>
        <w:numPr>
          <w:numId w:val="1001"/>
          <w:ilvl w:val="0"/>
        </w:numPr>
      </w:pPr>
      <w:r>
        <w:t xml:space="preserve">blah</w:t>
      </w:r>
    </w:p>
    <w:p>
      <w:pPr>
        <w:pStyle w:val="Heading3"/>
      </w:pPr>
      <w:bookmarkStart w:id="24" w:name="section-3"/>
      <w:bookmarkEnd w:id="24"/>
      <w:r>
        <w:t xml:space="preserve">Section 3</w:t>
      </w:r>
    </w:p>
    <w:p>
      <w:r>
        <w:t xml:space="preserve">This is the last section. Not so fast.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d92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88e4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