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1134"/>
          <w:tab w:val="left" w:leader="none" w:pos="3119"/>
        </w:tabs>
        <w:spacing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TRƯỜNG CAO ĐẲNG FPT POLYTECHNIC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121920</wp:posOffset>
                </wp:positionH>
                <wp:positionV relativeFrom="paragraph">
                  <wp:posOffset>40640</wp:posOffset>
                </wp:positionV>
                <wp:extent cx="306705" cy="276225"/>
                <wp:effectExtent b="0" l="0" r="0" t="0"/>
                <wp:wrapNone/>
                <wp:docPr id="9" name=""/>
                <a:graphic>
                  <a:graphicData uri="http://schemas.microsoft.com/office/word/2010/wordprocessingShape">
                    <wps:wsp>
                      <wps:cNvSpPr/>
                      <wps:cNvPr id="10" name="Shape 10"/>
                      <wps:spPr>
                        <a:xfrm rot="-5400000">
                          <a:off x="5217413" y="3636173"/>
                          <a:ext cx="257175" cy="287655"/>
                        </a:xfrm>
                        <a:custGeom>
                          <a:rect b="b" l="l" r="r" t="t"/>
                          <a:pathLst>
                            <a:path extrusionOk="0" h="613" w="26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wp:posOffset>
                </wp:positionH>
                <wp:positionV relativeFrom="paragraph">
                  <wp:posOffset>40640</wp:posOffset>
                </wp:positionV>
                <wp:extent cx="306705" cy="276225"/>
                <wp:effectExtent b="0" l="0" r="0" t="0"/>
                <wp:wrapNone/>
                <wp:docPr id="9"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06705" cy="276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321945</wp:posOffset>
                </wp:positionH>
                <wp:positionV relativeFrom="paragraph">
                  <wp:posOffset>88265</wp:posOffset>
                </wp:positionV>
                <wp:extent cx="202565" cy="57785"/>
                <wp:effectExtent b="0" l="0" r="0" t="0"/>
                <wp:wrapNone/>
                <wp:docPr id="7" name=""/>
                <a:graphic>
                  <a:graphicData uri="http://schemas.microsoft.com/office/word/2010/wordprocessingShape">
                    <wps:wsp>
                      <wps:cNvSpPr/>
                      <wps:cNvPr id="8" name="Shape 8"/>
                      <wps:spPr>
                        <a:xfrm rot="-5400000">
                          <a:off x="5326633" y="3688243"/>
                          <a:ext cx="38735" cy="183515"/>
                        </a:xfrm>
                        <a:custGeom>
                          <a:rect b="b" l="l" r="r" t="t"/>
                          <a:pathLst>
                            <a:path extrusionOk="0" h="93" w="167">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321945</wp:posOffset>
                </wp:positionH>
                <wp:positionV relativeFrom="paragraph">
                  <wp:posOffset>88265</wp:posOffset>
                </wp:positionV>
                <wp:extent cx="202565" cy="57785"/>
                <wp:effectExtent b="0" l="0" r="0" t="0"/>
                <wp:wrapNone/>
                <wp:docPr id="7"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02565" cy="57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4923790</wp:posOffset>
                </wp:positionH>
                <wp:positionV relativeFrom="paragraph">
                  <wp:posOffset>161290</wp:posOffset>
                </wp:positionV>
                <wp:extent cx="247015" cy="104775"/>
                <wp:effectExtent b="0" l="0" r="0" t="0"/>
                <wp:wrapNone/>
                <wp:docPr id="12" name=""/>
                <a:graphic>
                  <a:graphicData uri="http://schemas.microsoft.com/office/word/2010/wordprocessingShape">
                    <wps:wsp>
                      <wps:cNvSpPr/>
                      <wps:cNvPr id="13" name="Shape 13"/>
                      <wps:spPr>
                        <a:xfrm rot="-5400000">
                          <a:off x="5303138" y="3666018"/>
                          <a:ext cx="85725" cy="227965"/>
                        </a:xfrm>
                        <a:custGeom>
                          <a:rect b="b" l="l" r="r" t="t"/>
                          <a:pathLst>
                            <a:path extrusionOk="0" h="204" w="208">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4923790</wp:posOffset>
                </wp:positionH>
                <wp:positionV relativeFrom="paragraph">
                  <wp:posOffset>161290</wp:posOffset>
                </wp:positionV>
                <wp:extent cx="247015" cy="104775"/>
                <wp:effectExtent b="0" l="0" r="0" t="0"/>
                <wp:wrapNone/>
                <wp:docPr id="12"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47015" cy="104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157799</wp:posOffset>
                </wp:positionH>
                <wp:positionV relativeFrom="paragraph">
                  <wp:posOffset>100012</wp:posOffset>
                </wp:positionV>
                <wp:extent cx="71120" cy="205105"/>
                <wp:effectExtent b="0" l="0" r="0" t="0"/>
                <wp:wrapNone/>
                <wp:docPr id="11" name=""/>
                <a:graphic>
                  <a:graphicData uri="http://schemas.microsoft.com/office/word/2010/wordprocessingShape">
                    <wps:wsp>
                      <wps:cNvSpPr/>
                      <wps:cNvPr id="12" name="Shape 12"/>
                      <wps:spPr>
                        <a:xfrm rot="-5400000">
                          <a:off x="5252973" y="3753965"/>
                          <a:ext cx="186055" cy="52070"/>
                        </a:xfrm>
                        <a:custGeom>
                          <a:rect b="b" l="l" r="r" t="t"/>
                          <a:pathLst>
                            <a:path extrusionOk="0" h="446" w="48">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157799</wp:posOffset>
                </wp:positionH>
                <wp:positionV relativeFrom="paragraph">
                  <wp:posOffset>100012</wp:posOffset>
                </wp:positionV>
                <wp:extent cx="71120" cy="205105"/>
                <wp:effectExtent b="0" l="0" r="0" t="0"/>
                <wp:wrapNone/>
                <wp:docPr id="1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71120" cy="205105"/>
                        </a:xfrm>
                        <a:prstGeom prst="rect"/>
                        <a:ln/>
                      </pic:spPr>
                    </pic:pic>
                  </a:graphicData>
                </a:graphic>
              </wp:anchor>
            </w:drawing>
          </mc:Fallback>
        </mc:AlternateContent>
      </w:r>
    </w:p>
    <w:p w:rsidR="00000000" w:rsidDel="00000000" w:rsidP="00000000" w:rsidRDefault="00000000" w:rsidRPr="00000000" w14:paraId="00000002">
      <w:pPr>
        <w:spacing w:line="312" w:lineRule="auto"/>
        <w:ind w:right="272"/>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w:t>
      </w:r>
      <w:r w:rsidDel="00000000" w:rsidR="00000000" w:rsidRPr="00000000">
        <w:rPr>
          <w:rFonts w:ascii="Wingdings" w:cs="Wingdings" w:eastAsia="Wingdings" w:hAnsi="Wingdings"/>
          <w:b w:val="1"/>
          <w:bCs w:val="1"/>
          <w:sz w:val="28"/>
          <w:szCs w:val="28"/>
          <w:vertAlign w:val="baseline"/>
          <w:rtl w:val="0"/>
        </w:rPr>
        <w:t xml:space="preserve">🙠</w:t>
      </w:r>
      <w:r w:rsidDel="00000000" w:rsidR="00000000" w:rsidRPr="00000000">
        <w:rPr>
          <w:rFonts w:ascii="Wingdings" w:cs="Wingdings" w:eastAsia="Wingdings" w:hAnsi="Wingdings"/>
          <w:sz w:val="28"/>
          <w:szCs w:val="28"/>
          <w:vertAlign w:val="baseline"/>
          <w:rtl w:val="0"/>
        </w:rPr>
        <w:t xml:space="preserve">🕮</w:t>
      </w:r>
      <w:r w:rsidDel="00000000" w:rsidR="00000000" w:rsidRPr="00000000">
        <w:rPr>
          <w:rFonts w:ascii="Wingdings" w:cs="Wingdings" w:eastAsia="Wingdings" w:hAnsi="Wingdings"/>
          <w:b w:val="1"/>
          <w:bCs w:val="1"/>
          <w:sz w:val="28"/>
          <w:szCs w:val="28"/>
          <w:vertAlign w:val="baseline"/>
          <w:rtl w:val="0"/>
        </w:rPr>
        <w:t xml:space="preserve">🙢</w:t>
      </w:r>
      <w:r w:rsidDel="00000000" w:rsidR="00000000" w:rsidRPr="00000000">
        <w:rPr>
          <w:rFonts w:ascii="Times New Roman" w:cs="Times New Roman" w:eastAsia="Times New Roman" w:hAnsi="Times New Roman"/>
          <w:b w:val="1"/>
          <w:bCs w:val="1"/>
          <w:sz w:val="28"/>
          <w:szCs w:val="28"/>
          <w:vertAlign w:val="baseline"/>
          <w:rtl w:val="0"/>
        </w:rPr>
        <w:t xml:space="preserve">---</w:t>
      </w:r>
      <w:r w:rsidDel="00000000" w:rsidR="00000000" w:rsidRPr="00000000">
        <w:rPr>
          <w:rtl w:val="0"/>
        </w:rPr>
      </w:r>
    </w:p>
    <w:p w:rsidR="00000000" w:rsidDel="00000000" w:rsidP="00000000" w:rsidRDefault="00000000" w:rsidRPr="00000000" w14:paraId="00000003">
      <w:pPr>
        <w:spacing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4">
      <w:pPr>
        <w:spacing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5">
      <w:pPr>
        <w:spacing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Pr>
        <w:drawing>
          <wp:inline distB="0" distT="0" distL="114300" distR="114300">
            <wp:extent cx="2578735" cy="1129665"/>
            <wp:effectExtent b="0" l="0" r="0" t="0"/>
            <wp:docPr descr="logo" id="15" name="image1.png"/>
            <a:graphic>
              <a:graphicData uri="http://schemas.openxmlformats.org/drawingml/2006/picture">
                <pic:pic>
                  <pic:nvPicPr>
                    <pic:cNvPr descr="logo" id="0" name="image1.png"/>
                    <pic:cNvPicPr preferRelativeResize="0"/>
                  </pic:nvPicPr>
                  <pic:blipFill>
                    <a:blip r:embed="rId7"/>
                    <a:srcRect b="0" l="0" r="0" t="0"/>
                    <a:stretch>
                      <a:fillRect/>
                    </a:stretch>
                  </pic:blipFill>
                  <pic:spPr>
                    <a:xfrm>
                      <a:off x="0" y="0"/>
                      <a:ext cx="2578735" cy="11296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7">
      <w:pPr>
        <w:spacing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8">
      <w:pPr>
        <w:tabs>
          <w:tab w:val="left" w:leader="none" w:pos="650"/>
        </w:tabs>
        <w:spacing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9">
      <w:pPr>
        <w:tabs>
          <w:tab w:val="center" w:leader="none" w:pos="4550"/>
        </w:tabs>
        <w:spacing w:line="312" w:lineRule="auto"/>
        <w:ind w:left="650" w:right="272" w:hanging="650"/>
        <w:jc w:val="center"/>
        <w:rPr>
          <w:rFonts w:ascii="Times New Roman" w:cs="Times New Roman" w:eastAsia="Times New Roman" w:hAnsi="Times New Roman"/>
          <w:b w:val="0"/>
          <w:bCs w:val="0"/>
          <w:sz w:val="40"/>
          <w:szCs w:val="40"/>
          <w:vertAlign w:val="baseline"/>
        </w:rPr>
      </w:pPr>
      <w:r w:rsidDel="00000000" w:rsidR="00000000" w:rsidRPr="00000000">
        <w:rPr>
          <w:rFonts w:ascii="Times New Roman" w:cs="Times New Roman" w:eastAsia="Times New Roman" w:hAnsi="Times New Roman"/>
          <w:b w:val="1"/>
          <w:bCs w:val="1"/>
          <w:color w:val="000000"/>
          <w:sz w:val="40"/>
          <w:szCs w:val="40"/>
          <w:vertAlign w:val="baseline"/>
          <w:rtl w:val="0"/>
        </w:rPr>
        <w:t xml:space="preserve">BÁO CÁO DỰ ÁN TỐT NGHIỆP</w:t>
      </w:r>
      <w:r w:rsidDel="00000000" w:rsidR="00000000" w:rsidRPr="00000000">
        <w:rPr>
          <w:rtl w:val="0"/>
        </w:rPr>
      </w:r>
    </w:p>
    <w:p w:rsidR="00000000" w:rsidDel="00000000" w:rsidP="00000000" w:rsidRDefault="00000000" w:rsidRPr="00000000" w14:paraId="0000000A">
      <w:pPr>
        <w:tabs>
          <w:tab w:val="center" w:leader="none" w:pos="4550"/>
        </w:tabs>
        <w:spacing w:line="312" w:lineRule="auto"/>
        <w:ind w:left="650" w:right="272" w:hanging="65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B">
      <w:pPr>
        <w:tabs>
          <w:tab w:val="center" w:leader="none" w:pos="4550"/>
        </w:tabs>
        <w:spacing w:line="312" w:lineRule="auto"/>
        <w:ind w:left="650" w:right="272" w:hanging="650"/>
        <w:jc w:val="center"/>
        <w:rPr>
          <w:rFonts w:ascii="Times New Roman" w:cs="Times New Roman" w:eastAsia="Times New Roman" w:hAnsi="Times New Roman"/>
          <w:b w:val="0"/>
          <w:bCs w:val="0"/>
          <w:color w:val="ff0000"/>
          <w:sz w:val="36"/>
          <w:szCs w:val="36"/>
          <w:vertAlign w:val="baseline"/>
        </w:rPr>
      </w:pPr>
      <w:r w:rsidDel="00000000" w:rsidR="00000000" w:rsidRPr="00000000">
        <w:rPr>
          <w:rFonts w:ascii="Times New Roman" w:cs="Times New Roman" w:eastAsia="Times New Roman" w:hAnsi="Times New Roman"/>
          <w:b w:val="1"/>
          <w:bCs w:val="1"/>
          <w:color w:val="ff0000"/>
          <w:sz w:val="36"/>
          <w:szCs w:val="36"/>
          <w:vertAlign w:val="baseline"/>
          <w:rtl w:val="0"/>
        </w:rPr>
        <w:t xml:space="preserve">TÊN ĐỀ TÀI</w:t>
      </w:r>
      <w:r w:rsidDel="00000000" w:rsidR="00000000" w:rsidRPr="00000000">
        <w:rPr>
          <w:rtl w:val="0"/>
        </w:rPr>
      </w:r>
    </w:p>
    <w:p w:rsidR="00000000" w:rsidDel="00000000" w:rsidP="00000000" w:rsidRDefault="00000000" w:rsidRPr="00000000" w14:paraId="0000000C">
      <w:pPr>
        <w:tabs>
          <w:tab w:val="center" w:leader="none" w:pos="4550"/>
        </w:tabs>
        <w:spacing w:after="240" w:line="312" w:lineRule="auto"/>
        <w:ind w:left="652" w:right="272" w:hanging="652"/>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D">
      <w:pPr>
        <w:tabs>
          <w:tab w:val="left" w:leader="none" w:pos="1690"/>
        </w:tabs>
        <w:spacing w:line="312" w:lineRule="auto"/>
        <w:ind w:right="272"/>
        <w:rPr>
          <w:rFonts w:ascii="Times New Roman" w:cs="Times New Roman" w:eastAsia="Times New Roman" w:hAnsi="Times New Roman"/>
          <w:b w:val="0"/>
          <w:bCs w:val="0"/>
          <w:sz w:val="28"/>
          <w:szCs w:val="28"/>
          <w:vertAlign w:val="baseline"/>
        </w:rPr>
      </w:pPr>
      <w:r w:rsidDel="00000000" w:rsidR="00000000" w:rsidRPr="00000000">
        <w:rPr>
          <w:rtl w:val="0"/>
        </w:rPr>
      </w:r>
    </w:p>
    <w:tbl>
      <w:tblPr>
        <w:tblStyle w:val="Table1"/>
        <w:tblpPr w:leftFromText="180" w:rightFromText="180" w:topFromText="0" w:bottomFromText="0" w:vertAnchor="text" w:horzAnchor="text" w:tblpX="1080" w:tblpY="310"/>
        <w:tblW w:w="6912.0" w:type="dxa"/>
        <w:jc w:val="left"/>
        <w:tblInd w:w="-108.0" w:type="dxa"/>
        <w:tblLayout w:type="fixed"/>
        <w:tblLook w:val="0000"/>
      </w:tblPr>
      <w:tblGrid>
        <w:gridCol w:w="3167"/>
        <w:gridCol w:w="3745"/>
        <w:tblGridChange w:id="0">
          <w:tblGrid>
            <w:gridCol w:w="3167"/>
            <w:gridCol w:w="3745"/>
          </w:tblGrid>
        </w:tblGridChange>
      </w:tblGrid>
      <w:tr>
        <w:trPr>
          <w:cantSplit w:val="0"/>
          <w:trHeight w:val="718" w:hRule="atLeast"/>
          <w:tblHeader w:val="0"/>
        </w:trPr>
        <w:tc>
          <w:tcPr>
            <w:vAlign w:val="top"/>
          </w:tcPr>
          <w:p w:rsidR="00000000" w:rsidDel="00000000" w:rsidP="00000000" w:rsidRDefault="00000000" w:rsidRPr="00000000" w14:paraId="0000000E">
            <w:pPr>
              <w:tabs>
                <w:tab w:val="left" w:leader="none" w:pos="2860"/>
              </w:tabs>
              <w:spacing w:line="312" w:lineRule="auto"/>
              <w:ind w:right="116"/>
              <w:jc w:val="right"/>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Giảng viên hướng dẫn: </w:t>
            </w:r>
            <w:r w:rsidDel="00000000" w:rsidR="00000000" w:rsidRPr="00000000">
              <w:rPr>
                <w:rtl w:val="0"/>
              </w:rPr>
            </w:r>
          </w:p>
        </w:tc>
        <w:tc>
          <w:tcPr>
            <w:vAlign w:val="top"/>
          </w:tcPr>
          <w:p w:rsidR="00000000" w:rsidDel="00000000" w:rsidP="00000000" w:rsidRDefault="00000000" w:rsidRPr="00000000" w14:paraId="0000000F">
            <w:pPr>
              <w:tabs>
                <w:tab w:val="left" w:leader="none" w:pos="2860"/>
              </w:tabs>
              <w:spacing w:line="312" w:lineRule="auto"/>
              <w:ind w:right="272"/>
              <w:jc w:val="both"/>
              <w:rPr>
                <w:rFonts w:ascii="Times New Roman" w:cs="Times New Roman" w:eastAsia="Times New Roman" w:hAnsi="Times New Roman"/>
                <w:color w:val="000000"/>
                <w:sz w:val="28"/>
                <w:szCs w:val="28"/>
                <w:vertAlign w:val="baseline"/>
              </w:rPr>
            </w:pPr>
            <w:r w:rsidDel="00000000" w:rsidR="00000000" w:rsidRPr="00000000">
              <w:rPr>
                <w:rtl w:val="0"/>
              </w:rPr>
            </w:r>
          </w:p>
        </w:tc>
      </w:tr>
      <w:tr>
        <w:trPr>
          <w:cantSplit w:val="0"/>
          <w:trHeight w:val="718" w:hRule="atLeast"/>
          <w:tblHeader w:val="0"/>
        </w:trPr>
        <w:tc>
          <w:tcPr>
            <w:vAlign w:val="top"/>
          </w:tcPr>
          <w:p w:rsidR="00000000" w:rsidDel="00000000" w:rsidP="00000000" w:rsidRDefault="00000000" w:rsidRPr="00000000" w14:paraId="00000010">
            <w:pPr>
              <w:tabs>
                <w:tab w:val="left" w:leader="none" w:pos="2860"/>
              </w:tabs>
              <w:spacing w:line="312" w:lineRule="auto"/>
              <w:ind w:right="116"/>
              <w:jc w:val="right"/>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Chuyên ngành:</w:t>
            </w:r>
            <w:r w:rsidDel="00000000" w:rsidR="00000000" w:rsidRPr="00000000">
              <w:rPr>
                <w:rtl w:val="0"/>
              </w:rPr>
            </w:r>
          </w:p>
        </w:tc>
        <w:tc>
          <w:tcPr>
            <w:vAlign w:val="top"/>
          </w:tcPr>
          <w:p w:rsidR="00000000" w:rsidDel="00000000" w:rsidP="00000000" w:rsidRDefault="00000000" w:rsidRPr="00000000" w14:paraId="00000011">
            <w:pPr>
              <w:tabs>
                <w:tab w:val="left" w:leader="none" w:pos="2860"/>
              </w:tabs>
              <w:spacing w:line="312" w:lineRule="auto"/>
              <w:ind w:right="272"/>
              <w:jc w:val="both"/>
              <w:rPr>
                <w:rFonts w:ascii="Times New Roman" w:cs="Times New Roman" w:eastAsia="Times New Roman" w:hAnsi="Times New Roman"/>
                <w:color w:val="000000"/>
                <w:sz w:val="28"/>
                <w:szCs w:val="28"/>
                <w:vertAlign w:val="baseline"/>
              </w:rPr>
            </w:pPr>
            <w:r w:rsidDel="00000000" w:rsidR="00000000" w:rsidRPr="00000000">
              <w:rPr>
                <w:rtl w:val="0"/>
              </w:rPr>
            </w:r>
          </w:p>
        </w:tc>
      </w:tr>
      <w:tr>
        <w:trPr>
          <w:cantSplit w:val="0"/>
          <w:trHeight w:val="718" w:hRule="atLeast"/>
          <w:tblHeader w:val="0"/>
        </w:trPr>
        <w:tc>
          <w:tcPr>
            <w:vAlign w:val="top"/>
          </w:tcPr>
          <w:p w:rsidR="00000000" w:rsidDel="00000000" w:rsidP="00000000" w:rsidRDefault="00000000" w:rsidRPr="00000000" w14:paraId="00000012">
            <w:pPr>
              <w:tabs>
                <w:tab w:val="left" w:leader="none" w:pos="2860"/>
              </w:tabs>
              <w:spacing w:line="312" w:lineRule="auto"/>
              <w:ind w:right="116"/>
              <w:jc w:val="right"/>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Nhóm thực hiện: </w:t>
            </w:r>
            <w:r w:rsidDel="00000000" w:rsidR="00000000" w:rsidRPr="00000000">
              <w:rPr>
                <w:rtl w:val="0"/>
              </w:rPr>
            </w:r>
          </w:p>
        </w:tc>
        <w:tc>
          <w:tcPr>
            <w:vAlign w:val="top"/>
          </w:tcPr>
          <w:p w:rsidR="00000000" w:rsidDel="00000000" w:rsidP="00000000" w:rsidRDefault="00000000" w:rsidRPr="00000000" w14:paraId="00000013">
            <w:pPr>
              <w:tabs>
                <w:tab w:val="left" w:leader="none" w:pos="2860"/>
              </w:tabs>
              <w:spacing w:line="312" w:lineRule="auto"/>
              <w:ind w:right="272"/>
              <w:jc w:val="both"/>
              <w:rPr>
                <w:rFonts w:ascii="Times New Roman" w:cs="Times New Roman" w:eastAsia="Times New Roman" w:hAnsi="Times New Roman"/>
                <w:color w:val="000000"/>
                <w:sz w:val="28"/>
                <w:szCs w:val="28"/>
                <w:vertAlign w:val="baseline"/>
              </w:rPr>
            </w:pPr>
            <w:r w:rsidDel="00000000" w:rsidR="00000000" w:rsidRPr="00000000">
              <w:rPr>
                <w:rtl w:val="0"/>
              </w:rPr>
            </w:r>
          </w:p>
        </w:tc>
      </w:tr>
      <w:tr>
        <w:trPr>
          <w:cantSplit w:val="0"/>
          <w:trHeight w:val="718" w:hRule="atLeast"/>
          <w:tblHeader w:val="0"/>
        </w:trPr>
        <w:tc>
          <w:tcPr>
            <w:vAlign w:val="top"/>
          </w:tcPr>
          <w:p w:rsidR="00000000" w:rsidDel="00000000" w:rsidP="00000000" w:rsidRDefault="00000000" w:rsidRPr="00000000" w14:paraId="00000014">
            <w:pPr>
              <w:tabs>
                <w:tab w:val="left" w:leader="none" w:pos="2860"/>
              </w:tabs>
              <w:spacing w:line="312" w:lineRule="auto"/>
              <w:ind w:right="120"/>
              <w:jc w:val="right"/>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Thành viên:</w:t>
            </w:r>
            <w:r w:rsidDel="00000000" w:rsidR="00000000" w:rsidRPr="00000000">
              <w:rPr>
                <w:rtl w:val="0"/>
              </w:rPr>
            </w:r>
          </w:p>
        </w:tc>
        <w:tc>
          <w:tcPr>
            <w:vAlign w:val="top"/>
          </w:tcPr>
          <w:p w:rsidR="00000000" w:rsidDel="00000000" w:rsidP="00000000" w:rsidRDefault="00000000" w:rsidRPr="00000000" w14:paraId="00000015">
            <w:pPr>
              <w:tabs>
                <w:tab w:val="left" w:leader="none" w:pos="2860"/>
                <w:tab w:val="left" w:leader="none" w:pos="3212"/>
              </w:tabs>
              <w:spacing w:line="312" w:lineRule="auto"/>
              <w:ind w:right="272"/>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Nguyễn Văn A –PH0001</w:t>
            </w:r>
          </w:p>
          <w:p w:rsidR="00000000" w:rsidDel="00000000" w:rsidP="00000000" w:rsidRDefault="00000000" w:rsidRPr="00000000" w14:paraId="00000016">
            <w:pPr>
              <w:tabs>
                <w:tab w:val="left" w:leader="none" w:pos="2860"/>
              </w:tabs>
              <w:spacing w:line="312" w:lineRule="auto"/>
              <w:ind w:right="272"/>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w:t>
            </w:r>
          </w:p>
        </w:tc>
      </w:tr>
    </w:tbl>
    <w:p w:rsidR="00000000" w:rsidDel="00000000" w:rsidP="00000000" w:rsidRDefault="00000000" w:rsidRPr="00000000" w14:paraId="00000017">
      <w:pPr>
        <w:tabs>
          <w:tab w:val="left" w:leader="none" w:pos="1690"/>
        </w:tabs>
        <w:spacing w:line="312" w:lineRule="auto"/>
        <w:ind w:right="272"/>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18">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19">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5481638</wp:posOffset>
                </wp:positionH>
                <wp:positionV relativeFrom="paragraph">
                  <wp:posOffset>84772</wp:posOffset>
                </wp:positionV>
                <wp:extent cx="107315" cy="198120"/>
                <wp:effectExtent b="0" l="0" r="0" t="0"/>
                <wp:wrapNone/>
                <wp:docPr id="4" name=""/>
                <a:graphic>
                  <a:graphicData uri="http://schemas.microsoft.com/office/word/2010/wordprocessingShape">
                    <wps:wsp>
                      <wps:cNvSpPr/>
                      <wps:cNvPr id="5" name="Shape 5"/>
                      <wps:spPr>
                        <a:xfrm rot="-5400000">
                          <a:off x="5256465" y="3735868"/>
                          <a:ext cx="179070" cy="88265"/>
                        </a:xfrm>
                        <a:custGeom>
                          <a:rect b="b" l="l" r="r" t="t"/>
                          <a:pathLst>
                            <a:path extrusionOk="0" h="427" w="80">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5481638</wp:posOffset>
                </wp:positionH>
                <wp:positionV relativeFrom="paragraph">
                  <wp:posOffset>84772</wp:posOffset>
                </wp:positionV>
                <wp:extent cx="107315" cy="198120"/>
                <wp:effectExtent b="0" l="0" r="0" t="0"/>
                <wp:wrapNone/>
                <wp:docPr id="4"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07315" cy="1981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265748</wp:posOffset>
                </wp:positionH>
                <wp:positionV relativeFrom="paragraph">
                  <wp:posOffset>84772</wp:posOffset>
                </wp:positionV>
                <wp:extent cx="107315" cy="198120"/>
                <wp:effectExtent b="0" l="0" r="0" t="0"/>
                <wp:wrapNone/>
                <wp:docPr id="3" name=""/>
                <a:graphic>
                  <a:graphicData uri="http://schemas.microsoft.com/office/word/2010/wordprocessingShape">
                    <wps:wsp>
                      <wps:cNvSpPr/>
                      <wps:cNvPr id="4" name="Shape 4"/>
                      <wps:spPr>
                        <a:xfrm rot="-5400000">
                          <a:off x="5256465" y="3735868"/>
                          <a:ext cx="179070" cy="88265"/>
                        </a:xfrm>
                        <a:custGeom>
                          <a:rect b="b" l="l" r="r" t="t"/>
                          <a:pathLst>
                            <a:path extrusionOk="0" h="427" w="80">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265748</wp:posOffset>
                </wp:positionH>
                <wp:positionV relativeFrom="paragraph">
                  <wp:posOffset>84772</wp:posOffset>
                </wp:positionV>
                <wp:extent cx="107315" cy="198120"/>
                <wp:effectExtent b="0" l="0" r="0" t="0"/>
                <wp:wrapNone/>
                <wp:docPr id="3"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07315" cy="198120"/>
                        </a:xfrm>
                        <a:prstGeom prst="rect"/>
                        <a:ln/>
                      </pic:spPr>
                    </pic:pic>
                  </a:graphicData>
                </a:graphic>
              </wp:anchor>
            </w:drawing>
          </mc:Fallback>
        </mc:AlternateContent>
      </w:r>
    </w:p>
    <w:p w:rsidR="00000000" w:rsidDel="00000000" w:rsidP="00000000" w:rsidRDefault="00000000" w:rsidRPr="00000000" w14:paraId="0000001A">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1B">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1C">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1D">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1E">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1F">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20">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21">
      <w:pPr>
        <w:tabs>
          <w:tab w:val="left" w:leader="none" w:pos="1694"/>
          <w:tab w:val="left" w:leader="none" w:pos="5544"/>
        </w:tabs>
        <w:spacing w:line="312" w:lineRule="auto"/>
        <w:ind w:right="272"/>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22">
      <w:pPr>
        <w:tabs>
          <w:tab w:val="left" w:leader="none" w:pos="1694"/>
          <w:tab w:val="left" w:leader="none" w:pos="5544"/>
        </w:tabs>
        <w:spacing w:line="312" w:lineRule="auto"/>
        <w:ind w:right="272"/>
        <w:jc w:val="center"/>
        <w:rPr>
          <w:rFonts w:ascii="Times New Roman" w:cs="Times New Roman" w:eastAsia="Times New Roman" w:hAnsi="Times New Roman"/>
          <w:b w:val="0"/>
          <w:bCs w:val="0"/>
          <w:i w:val="0"/>
          <w:iCs w:val="0"/>
          <w:sz w:val="28"/>
          <w:szCs w:val="2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5234305</wp:posOffset>
                </wp:positionH>
                <wp:positionV relativeFrom="paragraph">
                  <wp:posOffset>74930</wp:posOffset>
                </wp:positionV>
                <wp:extent cx="271780" cy="96520"/>
                <wp:effectExtent b="0" l="0" r="0" t="0"/>
                <wp:wrapNone/>
                <wp:docPr id="6" name=""/>
                <a:graphic>
                  <a:graphicData uri="http://schemas.microsoft.com/office/word/2010/wordprocessingShape">
                    <wps:wsp>
                      <wps:cNvSpPr/>
                      <wps:cNvPr id="7" name="Shape 7"/>
                      <wps:spPr>
                        <a:xfrm rot="-5400000">
                          <a:off x="5307265" y="3653635"/>
                          <a:ext cx="77470" cy="252730"/>
                        </a:xfrm>
                        <a:custGeom>
                          <a:rect b="b" l="l" r="r" t="t"/>
                          <a:pathLst>
                            <a:path extrusionOk="0" h="186" w="231">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5234305</wp:posOffset>
                </wp:positionH>
                <wp:positionV relativeFrom="paragraph">
                  <wp:posOffset>74930</wp:posOffset>
                </wp:positionV>
                <wp:extent cx="271780" cy="96520"/>
                <wp:effectExtent b="0" l="0" r="0" t="0"/>
                <wp:wrapNone/>
                <wp:docPr id="6"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71780" cy="96520"/>
                        </a:xfrm>
                        <a:prstGeom prst="rect"/>
                        <a:ln/>
                      </pic:spPr>
                    </pic:pic>
                  </a:graphicData>
                </a:graphic>
              </wp:anchor>
            </w:drawing>
          </mc:Fallback>
        </mc:AlternateContent>
      </w:r>
    </w:p>
    <w:p w:rsidR="00000000" w:rsidDel="00000000" w:rsidP="00000000" w:rsidRDefault="00000000" w:rsidRPr="00000000" w14:paraId="00000023">
      <w:pPr>
        <w:tabs>
          <w:tab w:val="left" w:leader="none" w:pos="1694"/>
          <w:tab w:val="left" w:leader="none" w:pos="5544"/>
        </w:tabs>
        <w:spacing w:line="312" w:lineRule="auto"/>
        <w:ind w:right="272"/>
        <w:jc w:val="center"/>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24">
      <w:pPr>
        <w:tabs>
          <w:tab w:val="left" w:leader="none" w:pos="1694"/>
          <w:tab w:val="left" w:leader="none" w:pos="5544"/>
        </w:tabs>
        <w:spacing w:line="312" w:lineRule="auto"/>
        <w:ind w:right="272"/>
        <w:jc w:val="center"/>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25">
      <w:pPr>
        <w:tabs>
          <w:tab w:val="left" w:leader="none" w:pos="1694"/>
          <w:tab w:val="left" w:leader="none" w:pos="5544"/>
        </w:tabs>
        <w:spacing w:line="312" w:lineRule="auto"/>
        <w:ind w:right="272"/>
        <w:jc w:val="center"/>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26">
      <w:pPr>
        <w:tabs>
          <w:tab w:val="left" w:leader="none" w:pos="1694"/>
          <w:tab w:val="left" w:leader="none" w:pos="5544"/>
        </w:tabs>
        <w:spacing w:line="312" w:lineRule="auto"/>
        <w:ind w:right="272"/>
        <w:jc w:val="center"/>
        <w:rPr>
          <w:rFonts w:ascii="Times New Roman" w:cs="Times New Roman" w:eastAsia="Times New Roman" w:hAnsi="Times New Roman"/>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27">
      <w:pPr>
        <w:tabs>
          <w:tab w:val="left" w:leader="none" w:pos="1694"/>
          <w:tab w:val="left" w:leader="none" w:pos="5544"/>
        </w:tabs>
        <w:spacing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Hà Nội – 2025</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162561</wp:posOffset>
                </wp:positionH>
                <wp:positionV relativeFrom="paragraph">
                  <wp:posOffset>96520</wp:posOffset>
                </wp:positionV>
                <wp:extent cx="62865" cy="205105"/>
                <wp:effectExtent b="0" l="0" r="0" t="0"/>
                <wp:wrapNone/>
                <wp:docPr id="13" name=""/>
                <a:graphic>
                  <a:graphicData uri="http://schemas.microsoft.com/office/word/2010/wordprocessingShape">
                    <wps:wsp>
                      <wps:cNvSpPr/>
                      <wps:cNvPr id="14" name="Shape 14"/>
                      <wps:spPr>
                        <a:xfrm rot="-5400000">
                          <a:off x="5252973" y="3758093"/>
                          <a:ext cx="186055" cy="43815"/>
                        </a:xfrm>
                        <a:custGeom>
                          <a:rect b="b" l="l" r="r" t="t"/>
                          <a:pathLst>
                            <a:path extrusionOk="0" h="446" w="40">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162561</wp:posOffset>
                </wp:positionH>
                <wp:positionV relativeFrom="paragraph">
                  <wp:posOffset>96520</wp:posOffset>
                </wp:positionV>
                <wp:extent cx="62865" cy="205105"/>
                <wp:effectExtent b="0" l="0" r="0" t="0"/>
                <wp:wrapNone/>
                <wp:docPr id="13"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2865" cy="2051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322580</wp:posOffset>
                </wp:positionH>
                <wp:positionV relativeFrom="paragraph">
                  <wp:posOffset>370205</wp:posOffset>
                </wp:positionV>
                <wp:extent cx="201295" cy="57785"/>
                <wp:effectExtent b="0" l="0" r="0" t="0"/>
                <wp:wrapNone/>
                <wp:docPr id="8" name=""/>
                <a:graphic>
                  <a:graphicData uri="http://schemas.microsoft.com/office/word/2010/wordprocessingShape">
                    <wps:wsp>
                      <wps:cNvSpPr/>
                      <wps:cNvPr id="9" name="Shape 9"/>
                      <wps:spPr>
                        <a:xfrm rot="-5400000">
                          <a:off x="5326633" y="3688878"/>
                          <a:ext cx="38735" cy="182245"/>
                        </a:xfrm>
                        <a:custGeom>
                          <a:rect b="b" l="l" r="r" t="t"/>
                          <a:pathLst>
                            <a:path extrusionOk="0" h="93" w="167">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322580</wp:posOffset>
                </wp:positionH>
                <wp:positionV relativeFrom="paragraph">
                  <wp:posOffset>370205</wp:posOffset>
                </wp:positionV>
                <wp:extent cx="201295" cy="57785"/>
                <wp:effectExtent b="0" l="0" r="0" t="0"/>
                <wp:wrapNone/>
                <wp:docPr id="8"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01295" cy="57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5343525</wp:posOffset>
                </wp:positionH>
                <wp:positionV relativeFrom="paragraph">
                  <wp:posOffset>370205</wp:posOffset>
                </wp:positionV>
                <wp:extent cx="201295" cy="57785"/>
                <wp:effectExtent b="0" l="0" r="0" t="0"/>
                <wp:wrapNone/>
                <wp:docPr id="5" name=""/>
                <a:graphic>
                  <a:graphicData uri="http://schemas.microsoft.com/office/word/2010/wordprocessingShape">
                    <wps:wsp>
                      <wps:cNvSpPr/>
                      <wps:cNvPr id="6" name="Shape 6"/>
                      <wps:spPr>
                        <a:xfrm rot="-5400000">
                          <a:off x="5326633" y="3688878"/>
                          <a:ext cx="38735" cy="182245"/>
                        </a:xfrm>
                        <a:custGeom>
                          <a:rect b="b" l="l" r="r" t="t"/>
                          <a:pathLst>
                            <a:path extrusionOk="0" h="93" w="167">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5343525</wp:posOffset>
                </wp:positionH>
                <wp:positionV relativeFrom="paragraph">
                  <wp:posOffset>370205</wp:posOffset>
                </wp:positionV>
                <wp:extent cx="201295" cy="57785"/>
                <wp:effectExtent b="0" l="0" r="0" t="0"/>
                <wp:wrapNone/>
                <wp:docPr id="5"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01295" cy="57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4924425</wp:posOffset>
                </wp:positionH>
                <wp:positionV relativeFrom="paragraph">
                  <wp:posOffset>142240</wp:posOffset>
                </wp:positionV>
                <wp:extent cx="247015" cy="104775"/>
                <wp:effectExtent b="0" l="0" r="0" t="0"/>
                <wp:wrapNone/>
                <wp:docPr id="2" name=""/>
                <a:graphic>
                  <a:graphicData uri="http://schemas.microsoft.com/office/word/2010/wordprocessingShape">
                    <wps:wsp>
                      <wps:cNvSpPr/>
                      <wps:cNvPr id="3" name="Shape 3"/>
                      <wps:spPr>
                        <a:xfrm rot="-5400000">
                          <a:off x="5303138" y="3666018"/>
                          <a:ext cx="85725" cy="227965"/>
                        </a:xfrm>
                        <a:custGeom>
                          <a:rect b="b" l="l" r="r" t="t"/>
                          <a:pathLst>
                            <a:path extrusionOk="0" h="204" w="208">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4924425</wp:posOffset>
                </wp:positionH>
                <wp:positionV relativeFrom="paragraph">
                  <wp:posOffset>142240</wp:posOffset>
                </wp:positionV>
                <wp:extent cx="247015" cy="104775"/>
                <wp:effectExtent b="0" l="0" r="0" t="0"/>
                <wp:wrapNone/>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47015" cy="104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5189855</wp:posOffset>
                </wp:positionH>
                <wp:positionV relativeFrom="paragraph">
                  <wp:posOffset>18415</wp:posOffset>
                </wp:positionV>
                <wp:extent cx="97790" cy="220980"/>
                <wp:effectExtent b="0" l="0" r="0" t="0"/>
                <wp:wrapNone/>
                <wp:docPr id="1" name=""/>
                <a:graphic>
                  <a:graphicData uri="http://schemas.microsoft.com/office/word/2010/wordprocessingShape">
                    <wps:wsp>
                      <wps:cNvSpPr/>
                      <wps:cNvPr id="2" name="Shape 2"/>
                      <wps:spPr>
                        <a:xfrm rot="-5400000">
                          <a:off x="5245035" y="3740630"/>
                          <a:ext cx="201930" cy="78740"/>
                        </a:xfrm>
                        <a:custGeom>
                          <a:rect b="b" l="l" r="r" t="t"/>
                          <a:pathLst>
                            <a:path extrusionOk="0" h="483" w="72">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cap="flat" cmpd="sng" w="1905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5189855</wp:posOffset>
                </wp:positionH>
                <wp:positionV relativeFrom="paragraph">
                  <wp:posOffset>18415</wp:posOffset>
                </wp:positionV>
                <wp:extent cx="97790" cy="220980"/>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97790" cy="220980"/>
                        </a:xfrm>
                        <a:prstGeom prst="rect"/>
                        <a:ln/>
                      </pic:spPr>
                    </pic:pic>
                  </a:graphicData>
                </a:graphic>
              </wp:anchor>
            </w:drawing>
          </mc:Fallback>
        </mc:AlternateContent>
      </w:r>
    </w:p>
    <w:p w:rsidR="00000000" w:rsidDel="00000000" w:rsidP="00000000" w:rsidRDefault="00000000" w:rsidRPr="00000000" w14:paraId="00000028">
      <w:pPr>
        <w:tabs>
          <w:tab w:val="left" w:leader="none" w:pos="1694"/>
          <w:tab w:val="left" w:leader="none" w:pos="5544"/>
        </w:tabs>
        <w:spacing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6"/>
          <w:szCs w:val="36"/>
          <w:vertAlign w:val="baseline"/>
          <w:rtl w:val="0"/>
        </w:rPr>
        <w:t xml:space="preserve">MỤC LỤC</w:t>
      </w:r>
      <w:r w:rsidDel="00000000" w:rsidR="00000000" w:rsidRPr="00000000">
        <w:rPr>
          <w:rtl w:val="0"/>
        </w:rPr>
      </w:r>
    </w:p>
    <w:p w:rsidR="00000000" w:rsidDel="00000000" w:rsidP="00000000" w:rsidRDefault="00000000" w:rsidRPr="00000000" w14:paraId="00000029">
      <w:pPr>
        <w:tabs>
          <w:tab w:val="left" w:leader="none" w:pos="1694"/>
          <w:tab w:val="left" w:leader="none" w:pos="5544"/>
        </w:tabs>
        <w:spacing w:line="312" w:lineRule="auto"/>
        <w:ind w:right="272"/>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A">
      <w:pPr>
        <w:tabs>
          <w:tab w:val="left" w:leader="none" w:pos="1694"/>
          <w:tab w:val="left" w:leader="none" w:pos="5544"/>
        </w:tabs>
        <w:spacing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B">
      <w:pPr>
        <w:tabs>
          <w:tab w:val="left" w:leader="none" w:pos="1694"/>
          <w:tab w:val="left" w:leader="none" w:pos="5544"/>
        </w:tabs>
        <w:spacing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LỜI MỞ ĐẦU</w:t>
      </w:r>
      <w:r w:rsidDel="00000000" w:rsidR="00000000" w:rsidRPr="00000000">
        <w:rPr>
          <w:rtl w:val="0"/>
        </w:rPr>
      </w:r>
    </w:p>
    <w:p w:rsidR="00000000" w:rsidDel="00000000" w:rsidP="00000000" w:rsidRDefault="00000000" w:rsidRPr="00000000" w14:paraId="0000002C">
      <w:pPr>
        <w:spacing w:line="312" w:lineRule="auto"/>
        <w:jc w:val="center"/>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2D">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SV viết  lời giới thiệu ở đây.....</w:t>
      </w:r>
      <w:r w:rsidDel="00000000" w:rsidR="00000000" w:rsidRPr="00000000">
        <w:br w:type="page"/>
      </w:r>
      <w:r w:rsidDel="00000000" w:rsidR="00000000" w:rsidRPr="00000000">
        <w:rPr>
          <w:rtl w:val="0"/>
        </w:rPr>
      </w:r>
    </w:p>
    <w:p w:rsidR="00000000" w:rsidDel="00000000" w:rsidP="00000000" w:rsidRDefault="00000000" w:rsidRPr="00000000" w14:paraId="0000002E">
      <w:pPr>
        <w:tabs>
          <w:tab w:val="left" w:leader="none" w:pos="1694"/>
          <w:tab w:val="left" w:leader="none" w:pos="5544"/>
        </w:tabs>
        <w:spacing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GIẢI THÍCH THUẬT NGỮ </w:t>
      </w:r>
      <w:r w:rsidDel="00000000" w:rsidR="00000000" w:rsidRPr="00000000">
        <w:rPr>
          <w:rtl w:val="0"/>
        </w:rPr>
      </w:r>
    </w:p>
    <w:p w:rsidR="00000000" w:rsidDel="00000000" w:rsidP="00000000" w:rsidRDefault="00000000" w:rsidRPr="00000000" w14:paraId="0000002F">
      <w:pPr>
        <w:tabs>
          <w:tab w:val="left" w:leader="none" w:pos="1694"/>
          <w:tab w:val="left" w:leader="none" w:pos="5544"/>
        </w:tabs>
        <w:spacing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rPr>
          <w:rtl w:val="0"/>
        </w:rPr>
      </w:r>
    </w:p>
    <w:tbl>
      <w:tblPr>
        <w:tblStyle w:val="Table2"/>
        <w:tblW w:w="9107.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2"/>
        <w:gridCol w:w="2586"/>
        <w:gridCol w:w="5279"/>
        <w:tblGridChange w:id="0">
          <w:tblGrid>
            <w:gridCol w:w="1242"/>
            <w:gridCol w:w="2586"/>
            <w:gridCol w:w="5279"/>
          </w:tblGrid>
        </w:tblGridChange>
      </w:tblGrid>
      <w:tr>
        <w:trPr>
          <w:cantSplit w:val="0"/>
          <w:tblHeader w:val="0"/>
        </w:trPr>
        <w:tc>
          <w:tcPr>
            <w:vAlign w:val="top"/>
          </w:tcPr>
          <w:p w:rsidR="00000000" w:rsidDel="00000000" w:rsidP="00000000" w:rsidRDefault="00000000" w:rsidRPr="00000000" w14:paraId="00000030">
            <w:pPr>
              <w:spacing w:line="312"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STT</w:t>
            </w:r>
          </w:p>
        </w:tc>
        <w:tc>
          <w:tcPr>
            <w:vAlign w:val="top"/>
          </w:tcPr>
          <w:p w:rsidR="00000000" w:rsidDel="00000000" w:rsidP="00000000" w:rsidRDefault="00000000" w:rsidRPr="00000000" w14:paraId="00000031">
            <w:pPr>
              <w:spacing w:line="312"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Thuật ngữ</w:t>
            </w:r>
          </w:p>
        </w:tc>
        <w:tc>
          <w:tcPr>
            <w:vAlign w:val="top"/>
          </w:tcPr>
          <w:p w:rsidR="00000000" w:rsidDel="00000000" w:rsidP="00000000" w:rsidRDefault="00000000" w:rsidRPr="00000000" w14:paraId="00000032">
            <w:pPr>
              <w:spacing w:line="312"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Giải thích</w:t>
            </w:r>
          </w:p>
        </w:tc>
      </w:tr>
      <w:tr>
        <w:trPr>
          <w:cantSplit w:val="0"/>
          <w:tblHeader w:val="0"/>
        </w:trPr>
        <w:tc>
          <w:tcPr>
            <w:vAlign w:val="top"/>
          </w:tcPr>
          <w:p w:rsidR="00000000" w:rsidDel="00000000" w:rsidP="00000000" w:rsidRDefault="00000000" w:rsidRPr="00000000" w14:paraId="00000033">
            <w:pPr>
              <w:spacing w:line="312"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w:t>
            </w:r>
          </w:p>
        </w:tc>
        <w:tc>
          <w:tcPr>
            <w:vAlign w:val="top"/>
          </w:tcPr>
          <w:p w:rsidR="00000000" w:rsidDel="00000000" w:rsidP="00000000" w:rsidRDefault="00000000" w:rsidRPr="00000000" w14:paraId="00000034">
            <w:pPr>
              <w:spacing w:line="312" w:lineRule="auto"/>
              <w:jc w:val="center"/>
              <w:rPr>
                <w:rFonts w:ascii="Times New Roman" w:cs="Times New Roman" w:eastAsia="Times New Roman" w:hAnsi="Times New Roman"/>
                <w:color w:val="ff0000"/>
                <w:sz w:val="28"/>
                <w:szCs w:val="28"/>
                <w:vertAlign w:val="baseline"/>
              </w:rPr>
            </w:pPr>
            <w:r w:rsidDel="00000000" w:rsidR="00000000" w:rsidRPr="00000000">
              <w:rPr>
                <w:rFonts w:ascii="Times New Roman" w:cs="Times New Roman" w:eastAsia="Times New Roman" w:hAnsi="Times New Roman"/>
                <w:color w:val="ff0000"/>
                <w:sz w:val="28"/>
                <w:szCs w:val="28"/>
                <w:vertAlign w:val="baseline"/>
                <w:rtl w:val="0"/>
              </w:rPr>
              <w:t xml:space="preserve">Font-end</w:t>
            </w:r>
          </w:p>
          <w:p w:rsidR="00000000" w:rsidDel="00000000" w:rsidP="00000000" w:rsidRDefault="00000000" w:rsidRPr="00000000" w14:paraId="00000035">
            <w:pPr>
              <w:spacing w:line="312" w:lineRule="auto"/>
              <w:jc w:val="center"/>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đây chỉ là mấy ví dụ, sv xóa đi viết lại những thuật ngữ mà sv tự đặt trong tài liệu</w:t>
            </w:r>
          </w:p>
        </w:tc>
        <w:tc>
          <w:tcPr>
            <w:vAlign w:val="top"/>
          </w:tcPr>
          <w:p w:rsidR="00000000" w:rsidDel="00000000" w:rsidP="00000000" w:rsidRDefault="00000000" w:rsidRPr="00000000" w14:paraId="00000036">
            <w:pPr>
              <w:spacing w:line="312" w:lineRule="auto"/>
              <w:rPr>
                <w:rFonts w:ascii="Times New Roman" w:cs="Times New Roman" w:eastAsia="Times New Roman" w:hAnsi="Times New Roman"/>
                <w:color w:val="ff0000"/>
                <w:sz w:val="28"/>
                <w:szCs w:val="28"/>
                <w:vertAlign w:val="baseline"/>
              </w:rPr>
            </w:pPr>
            <w:r w:rsidDel="00000000" w:rsidR="00000000" w:rsidRPr="00000000">
              <w:rPr>
                <w:rFonts w:ascii="Times New Roman" w:cs="Times New Roman" w:eastAsia="Times New Roman" w:hAnsi="Times New Roman"/>
                <w:color w:val="ff0000"/>
                <w:sz w:val="28"/>
                <w:szCs w:val="28"/>
                <w:vertAlign w:val="baseline"/>
                <w:rtl w:val="0"/>
              </w:rPr>
              <w:t xml:space="preserve">Phần front-end của một trang web là phần tương tác với người dùng, là một sự kết hợp của HTML, CSS, và JavaScript được điều khiển bởi trình duyệt máy tính của bạn</w:t>
            </w:r>
            <w:r w:rsidDel="00000000" w:rsidR="00000000" w:rsidRPr="00000000">
              <w:rPr>
                <w:rFonts w:ascii="Times New Roman" w:cs="Times New Roman" w:eastAsia="Times New Roman" w:hAnsi="Times New Roman"/>
                <w:color w:val="ff0000"/>
                <w:sz w:val="28"/>
                <w:szCs w:val="28"/>
                <w:highlight w:val="white"/>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line="312"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w:t>
            </w:r>
          </w:p>
        </w:tc>
        <w:tc>
          <w:tcPr>
            <w:vAlign w:val="top"/>
          </w:tcPr>
          <w:p w:rsidR="00000000" w:rsidDel="00000000" w:rsidP="00000000" w:rsidRDefault="00000000" w:rsidRPr="00000000" w14:paraId="00000038">
            <w:pPr>
              <w:spacing w:line="312" w:lineRule="auto"/>
              <w:jc w:val="center"/>
              <w:rPr>
                <w:rFonts w:ascii="Times New Roman" w:cs="Times New Roman" w:eastAsia="Times New Roman" w:hAnsi="Times New Roman"/>
                <w:color w:val="ff0000"/>
                <w:sz w:val="28"/>
                <w:szCs w:val="28"/>
                <w:vertAlign w:val="baseline"/>
              </w:rPr>
            </w:pPr>
            <w:r w:rsidDel="00000000" w:rsidR="00000000" w:rsidRPr="00000000">
              <w:rPr>
                <w:rFonts w:ascii="Times New Roman" w:cs="Times New Roman" w:eastAsia="Times New Roman" w:hAnsi="Times New Roman"/>
                <w:color w:val="ff0000"/>
                <w:sz w:val="28"/>
                <w:szCs w:val="28"/>
                <w:vertAlign w:val="baseline"/>
                <w:rtl w:val="0"/>
              </w:rPr>
              <w:t xml:space="preserve">Back-end</w:t>
            </w:r>
          </w:p>
        </w:tc>
        <w:tc>
          <w:tcPr>
            <w:vAlign w:val="top"/>
          </w:tcPr>
          <w:p w:rsidR="00000000" w:rsidDel="00000000" w:rsidP="00000000" w:rsidRDefault="00000000" w:rsidRPr="00000000" w14:paraId="00000039">
            <w:pPr>
              <w:spacing w:line="312" w:lineRule="auto"/>
              <w:rPr>
                <w:rFonts w:ascii="Times New Roman" w:cs="Times New Roman" w:eastAsia="Times New Roman" w:hAnsi="Times New Roman"/>
                <w:color w:val="ff0000"/>
                <w:sz w:val="28"/>
                <w:szCs w:val="28"/>
                <w:vertAlign w:val="baseline"/>
              </w:rPr>
            </w:pPr>
            <w:r w:rsidDel="00000000" w:rsidR="00000000" w:rsidRPr="00000000">
              <w:rPr>
                <w:rFonts w:ascii="Times New Roman" w:cs="Times New Roman" w:eastAsia="Times New Roman" w:hAnsi="Times New Roman"/>
                <w:color w:val="ff0000"/>
                <w:sz w:val="28"/>
                <w:szCs w:val="28"/>
                <w:vertAlign w:val="baseline"/>
                <w:rtl w:val="0"/>
              </w:rPr>
              <w:t xml:space="preserve">Bao gồm quá trình xử lý các dữ liệu request ở phía server và quá trình nhào nặn trên trình ứng dụng server (application) để tạo ra gói trả lời response gửi trả về cho client. Cụ thể là cần truy xuất phần thông tin nào từ database.</w:t>
            </w:r>
          </w:p>
        </w:tc>
      </w:tr>
      <w:tr>
        <w:trPr>
          <w:cantSplit w:val="0"/>
          <w:tblHeader w:val="0"/>
        </w:trPr>
        <w:tc>
          <w:tcPr>
            <w:vAlign w:val="top"/>
          </w:tcPr>
          <w:p w:rsidR="00000000" w:rsidDel="00000000" w:rsidP="00000000" w:rsidRDefault="00000000" w:rsidRPr="00000000" w14:paraId="0000003A">
            <w:pPr>
              <w:spacing w:line="312"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w:t>
            </w:r>
          </w:p>
        </w:tc>
        <w:tc>
          <w:tcPr>
            <w:vAlign w:val="top"/>
          </w:tcPr>
          <w:p w:rsidR="00000000" w:rsidDel="00000000" w:rsidP="00000000" w:rsidRDefault="00000000" w:rsidRPr="00000000" w14:paraId="0000003B">
            <w:pPr>
              <w:spacing w:line="312" w:lineRule="auto"/>
              <w:jc w:val="center"/>
              <w:rPr>
                <w:rFonts w:ascii="Times New Roman" w:cs="Times New Roman" w:eastAsia="Times New Roman" w:hAnsi="Times New Roman"/>
                <w:color w:val="ff0000"/>
                <w:sz w:val="28"/>
                <w:szCs w:val="28"/>
                <w:vertAlign w:val="baseline"/>
              </w:rPr>
            </w:pPr>
            <w:r w:rsidDel="00000000" w:rsidR="00000000" w:rsidRPr="00000000">
              <w:rPr>
                <w:rFonts w:ascii="Times New Roman" w:cs="Times New Roman" w:eastAsia="Times New Roman" w:hAnsi="Times New Roman"/>
                <w:color w:val="ff0000"/>
                <w:sz w:val="28"/>
                <w:szCs w:val="28"/>
                <w:vertAlign w:val="baseline"/>
                <w:rtl w:val="0"/>
              </w:rPr>
              <w:t xml:space="preserve">Validate form</w:t>
            </w:r>
          </w:p>
        </w:tc>
        <w:tc>
          <w:tcPr>
            <w:vAlign w:val="top"/>
          </w:tcPr>
          <w:p w:rsidR="00000000" w:rsidDel="00000000" w:rsidP="00000000" w:rsidRDefault="00000000" w:rsidRPr="00000000" w14:paraId="0000003C">
            <w:pPr>
              <w:spacing w:line="312" w:lineRule="auto"/>
              <w:rPr>
                <w:rFonts w:ascii="Times New Roman" w:cs="Times New Roman" w:eastAsia="Times New Roman" w:hAnsi="Times New Roman"/>
                <w:color w:val="ff0000"/>
                <w:sz w:val="28"/>
                <w:szCs w:val="28"/>
                <w:vertAlign w:val="baseline"/>
              </w:rPr>
            </w:pPr>
            <w:r w:rsidDel="00000000" w:rsidR="00000000" w:rsidRPr="00000000">
              <w:rPr>
                <w:rFonts w:ascii="Times New Roman" w:cs="Times New Roman" w:eastAsia="Times New Roman" w:hAnsi="Times New Roman"/>
                <w:color w:val="ff0000"/>
                <w:sz w:val="28"/>
                <w:szCs w:val="28"/>
                <w:vertAlign w:val="baseline"/>
                <w:rtl w:val="0"/>
              </w:rPr>
              <w:t xml:space="preserve"> Dữ liệu trong đó phải theo đúng chuẩn mà ứng dụng của bạn có thể xử lý.</w:t>
            </w:r>
          </w:p>
        </w:tc>
      </w:tr>
      <w:tr>
        <w:trPr>
          <w:cantSplit w:val="0"/>
          <w:tblHeader w:val="0"/>
        </w:trPr>
        <w:tc>
          <w:tcPr>
            <w:vAlign w:val="top"/>
          </w:tcPr>
          <w:p w:rsidR="00000000" w:rsidDel="00000000" w:rsidP="00000000" w:rsidRDefault="00000000" w:rsidRPr="00000000" w14:paraId="0000003D">
            <w:pPr>
              <w:spacing w:line="312"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r>
          </w:p>
        </w:tc>
        <w:tc>
          <w:tcPr>
            <w:vAlign w:val="top"/>
          </w:tcPr>
          <w:p w:rsidR="00000000" w:rsidDel="00000000" w:rsidP="00000000" w:rsidRDefault="00000000" w:rsidRPr="00000000" w14:paraId="0000003E">
            <w:pPr>
              <w:spacing w:line="312" w:lineRule="auto"/>
              <w:jc w:val="center"/>
              <w:rPr>
                <w:rFonts w:ascii="Times New Roman" w:cs="Times New Roman" w:eastAsia="Times New Roman" w:hAnsi="Times New Roman"/>
                <w:sz w:val="28"/>
                <w:szCs w:val="28"/>
                <w:vertAlign w:val="baseline"/>
              </w:rPr>
            </w:pPr>
            <w:r w:rsidDel="00000000" w:rsidR="00000000" w:rsidRPr="00000000">
              <w:rPr>
                <w:rtl w:val="0"/>
              </w:rPr>
            </w:r>
          </w:p>
        </w:tc>
        <w:tc>
          <w:tcPr>
            <w:vAlign w:val="top"/>
          </w:tcPr>
          <w:p w:rsidR="00000000" w:rsidDel="00000000" w:rsidP="00000000" w:rsidRDefault="00000000" w:rsidRPr="00000000" w14:paraId="0000003F">
            <w:pPr>
              <w:spacing w:line="312" w:lineRule="auto"/>
              <w:rPr>
                <w:rFonts w:ascii="Times New Roman" w:cs="Times New Roman" w:eastAsia="Times New Roman" w:hAnsi="Times New Roman"/>
                <w:sz w:val="28"/>
                <w:szCs w:val="28"/>
                <w:vertAlign w:val="baseline"/>
              </w:rPr>
            </w:pPr>
            <w:r w:rsidDel="00000000" w:rsidR="00000000" w:rsidRPr="00000000">
              <w:rPr>
                <w:rtl w:val="0"/>
              </w:rPr>
            </w:r>
          </w:p>
        </w:tc>
      </w:tr>
    </w:tbl>
    <w:p w:rsidR="00000000" w:rsidDel="00000000" w:rsidP="00000000" w:rsidRDefault="00000000" w:rsidRPr="00000000" w14:paraId="00000040">
      <w:pPr>
        <w:tabs>
          <w:tab w:val="left" w:leader="none" w:pos="5544"/>
        </w:tabs>
        <w:spacing w:after="240" w:before="240"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41">
      <w:pPr>
        <w:tabs>
          <w:tab w:val="left" w:leader="none" w:pos="1694"/>
          <w:tab w:val="left" w:leader="none" w:pos="5544"/>
        </w:tabs>
        <w:spacing w:after="120"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6"/>
          <w:szCs w:val="36"/>
          <w:vertAlign w:val="baseline"/>
          <w:rtl w:val="0"/>
        </w:rPr>
        <w:t xml:space="preserve">PHẦN 1. GIỚI THIỆU CHUNG</w:t>
      </w:r>
      <w:r w:rsidDel="00000000" w:rsidR="00000000" w:rsidRPr="00000000">
        <w:rPr>
          <w:rtl w:val="0"/>
        </w:rPr>
      </w:r>
    </w:p>
    <w:p w:rsidR="00000000" w:rsidDel="00000000" w:rsidP="00000000" w:rsidRDefault="00000000" w:rsidRPr="00000000" w14:paraId="00000042">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1. 1 Giới thiệu đề tài</w:t>
      </w:r>
      <w:r w:rsidDel="00000000" w:rsidR="00000000" w:rsidRPr="00000000">
        <w:rPr>
          <w:rtl w:val="0"/>
        </w:rPr>
      </w:r>
    </w:p>
    <w:p w:rsidR="00000000" w:rsidDel="00000000" w:rsidP="00000000" w:rsidRDefault="00000000" w:rsidRPr="00000000" w14:paraId="00000043">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1.1.1 Lý do chọn đề tài</w:t>
      </w:r>
    </w:p>
    <w:p w:rsidR="00000000" w:rsidDel="00000000" w:rsidP="00000000" w:rsidRDefault="00000000" w:rsidRPr="00000000" w14:paraId="00000044">
      <w:pPr>
        <w:spacing w:line="312" w:lineRule="auto"/>
        <w:ind w:left="284" w:right="272" w:firstLine="0"/>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&lt;&lt;vì sao chọn đề tài này mà không chọn đề tài khác???&gt;</w:t>
      </w:r>
    </w:p>
    <w:p w:rsidR="00000000" w:rsidDel="00000000" w:rsidP="00000000" w:rsidRDefault="00000000" w:rsidRPr="00000000" w14:paraId="00000045">
      <w:pPr>
        <w:spacing w:line="312" w:lineRule="auto"/>
        <w:ind w:left="284" w:right="272" w:firstLine="0"/>
        <w:rPr>
          <w:rFonts w:ascii="Times New Roman" w:cs="Times New Roman" w:eastAsia="Times New Roman" w:hAnsi="Times New Roman"/>
          <w:color w:val="0070c0"/>
          <w:sz w:val="28"/>
          <w:szCs w:val="28"/>
          <w:vertAlign w:val="baseline"/>
        </w:rPr>
      </w:pPr>
      <w:r w:rsidDel="00000000" w:rsidR="00000000" w:rsidRPr="00000000">
        <w:rPr>
          <w:rtl w:val="0"/>
        </w:rPr>
      </w:r>
    </w:p>
    <w:p w:rsidR="00000000" w:rsidDel="00000000" w:rsidP="00000000" w:rsidRDefault="00000000" w:rsidRPr="00000000" w14:paraId="00000046">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1.1.2 Mục mục tiêu làm đề tài</w:t>
      </w:r>
    </w:p>
    <w:p w:rsidR="00000000" w:rsidDel="00000000" w:rsidP="00000000" w:rsidRDefault="00000000" w:rsidRPr="00000000" w14:paraId="00000047">
      <w:pPr>
        <w:spacing w:line="312" w:lineRule="auto"/>
        <w:ind w:left="284" w:right="272" w:firstLine="0"/>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&lt;&lt;Liệt kê các tiêu chí kết quả cần đạt được trong dự án&gt;&gt;</w:t>
      </w:r>
    </w:p>
    <w:p w:rsidR="00000000" w:rsidDel="00000000" w:rsidP="00000000" w:rsidRDefault="00000000" w:rsidRPr="00000000" w14:paraId="00000048">
      <w:pPr>
        <w:spacing w:line="312" w:lineRule="auto"/>
        <w:ind w:left="284" w:right="272" w:firstLine="0"/>
        <w:rPr>
          <w:rFonts w:ascii="Times New Roman" w:cs="Times New Roman" w:eastAsia="Times New Roman" w:hAnsi="Times New Roman"/>
          <w:color w:val="0070c0"/>
          <w:sz w:val="28"/>
          <w:szCs w:val="28"/>
          <w:vertAlign w:val="baseline"/>
        </w:rPr>
      </w:pPr>
      <w:r w:rsidDel="00000000" w:rsidR="00000000" w:rsidRPr="00000000">
        <w:rPr>
          <w:rtl w:val="0"/>
        </w:rPr>
      </w:r>
    </w:p>
    <w:p w:rsidR="00000000" w:rsidDel="00000000" w:rsidP="00000000" w:rsidRDefault="00000000" w:rsidRPr="00000000" w14:paraId="00000049">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4A">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1.2 Thành viên tham gia dự án </w:t>
      </w:r>
      <w:r w:rsidDel="00000000" w:rsidR="00000000" w:rsidRPr="00000000">
        <w:rPr>
          <w:rtl w:val="0"/>
        </w:rPr>
      </w:r>
    </w:p>
    <w:p w:rsidR="00000000" w:rsidDel="00000000" w:rsidP="00000000" w:rsidRDefault="00000000" w:rsidRPr="00000000" w14:paraId="0000004B">
      <w:pPr>
        <w:spacing w:line="312"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4C">
      <w:pPr>
        <w:spacing w:line="312" w:lineRule="auto"/>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&lt;&lt;danh sách các thành viên tham gia làm dự án, ghi rõ vai trò của từng thành viên trong dự án, ghi giống phiếu đăng ký đề tài&gt;&gt;</w:t>
      </w:r>
    </w:p>
    <w:p w:rsidR="00000000" w:rsidDel="00000000" w:rsidP="00000000" w:rsidRDefault="00000000" w:rsidRPr="00000000" w14:paraId="0000004D">
      <w:pPr>
        <w:spacing w:line="312"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4E">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1.3 Các công cụ và công nghệ sử dụng</w:t>
      </w:r>
      <w:r w:rsidDel="00000000" w:rsidR="00000000" w:rsidRPr="00000000">
        <w:rPr>
          <w:rtl w:val="0"/>
        </w:rPr>
      </w:r>
    </w:p>
    <w:p w:rsidR="00000000" w:rsidDel="00000000" w:rsidP="00000000" w:rsidRDefault="00000000" w:rsidRPr="00000000" w14:paraId="0000004F">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1.3.1 Các công cụ</w:t>
      </w:r>
    </w:p>
    <w:p w:rsidR="00000000" w:rsidDel="00000000" w:rsidP="00000000" w:rsidRDefault="00000000" w:rsidRPr="00000000" w14:paraId="00000050">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1">
      <w:pPr>
        <w:spacing w:line="312" w:lineRule="auto"/>
        <w:ind w:left="284" w:right="272" w:firstLine="0"/>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&lt;&lt;SV sử dụng công cụ gì để làm ra sản phẩm thì liệt kê ra đây (có thể đưa logo vào cho sinh động, vd: android studio, vs code....&gt;&gt;</w:t>
      </w:r>
    </w:p>
    <w:p w:rsidR="00000000" w:rsidDel="00000000" w:rsidP="00000000" w:rsidRDefault="00000000" w:rsidRPr="00000000" w14:paraId="00000052">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3">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1.3.2 Các công nghệ</w:t>
      </w:r>
    </w:p>
    <w:p w:rsidR="00000000" w:rsidDel="00000000" w:rsidP="00000000" w:rsidRDefault="00000000" w:rsidRPr="00000000" w14:paraId="00000054">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5">
      <w:pPr>
        <w:spacing w:line="312" w:lineRule="auto"/>
        <w:ind w:left="284" w:right="272" w:firstLine="0"/>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&lt;&lt;VD: Mongodb, firebase.... &gt;&gt;</w:t>
      </w:r>
    </w:p>
    <w:p w:rsidR="00000000" w:rsidDel="00000000" w:rsidP="00000000" w:rsidRDefault="00000000" w:rsidRPr="00000000" w14:paraId="00000056">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7">
      <w:pPr>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8">
      <w:pPr>
        <w:spacing w:after="240" w:line="312" w:lineRule="auto"/>
        <w:ind w:right="272"/>
        <w:jc w:val="center"/>
        <w:rPr>
          <w:rFonts w:ascii="Times New Roman" w:cs="Times New Roman" w:eastAsia="Times New Roman" w:hAnsi="Times New Roman"/>
          <w:sz w:val="36"/>
          <w:szCs w:val="36"/>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6"/>
          <w:szCs w:val="36"/>
          <w:vertAlign w:val="baseline"/>
          <w:rtl w:val="0"/>
        </w:rPr>
        <w:t xml:space="preserve">PHẦN 2. KHẢO SÁT HỆ THỐNG</w:t>
      </w:r>
      <w:r w:rsidDel="00000000" w:rsidR="00000000" w:rsidRPr="00000000">
        <w:rPr>
          <w:rFonts w:ascii="Times New Roman" w:cs="Times New Roman" w:eastAsia="Times New Roman" w:hAnsi="Times New Roman"/>
          <w:sz w:val="36"/>
          <w:szCs w:val="36"/>
          <w:vertAlign w:val="baseline"/>
          <w:rtl w:val="0"/>
        </w:rPr>
        <w:t xml:space="preserve"> </w:t>
      </w:r>
    </w:p>
    <w:p w:rsidR="00000000" w:rsidDel="00000000" w:rsidP="00000000" w:rsidRDefault="00000000" w:rsidRPr="00000000" w14:paraId="00000059">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2.1 Bài toán nghiệp vụ</w:t>
      </w:r>
      <w:r w:rsidDel="00000000" w:rsidR="00000000" w:rsidRPr="00000000">
        <w:rPr>
          <w:rtl w:val="0"/>
        </w:rPr>
      </w:r>
    </w:p>
    <w:p w:rsidR="00000000" w:rsidDel="00000000" w:rsidP="00000000" w:rsidRDefault="00000000" w:rsidRPr="00000000" w14:paraId="0000005A">
      <w:pPr>
        <w:spacing w:after="24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&lt;</w:t>
      </w:r>
      <w:r w:rsidDel="00000000" w:rsidR="00000000" w:rsidRPr="00000000">
        <w:rPr>
          <w:rFonts w:ascii="Times New Roman" w:cs="Times New Roman" w:eastAsia="Times New Roman" w:hAnsi="Times New Roman"/>
          <w:color w:val="0070c0"/>
          <w:sz w:val="28"/>
          <w:szCs w:val="28"/>
          <w:vertAlign w:val="baseline"/>
          <w:rtl w:val="0"/>
        </w:rPr>
        <w:t xml:space="preserve">Sinh viên viết bài toán mô tả hệ thống  với những thông tin và kiến thức tìm hiểu được từ thực tế và  khảo sát trên internet. Bài toán về nghiệp vụ của ứng dụng và mô tả hệ thống thực tế có sử dụng nghiệp vụ gì</w:t>
      </w:r>
      <w:r w:rsidDel="00000000" w:rsidR="00000000" w:rsidRPr="00000000">
        <w:rPr>
          <w:rFonts w:ascii="Times New Roman" w:cs="Times New Roman" w:eastAsia="Times New Roman" w:hAnsi="Times New Roman"/>
          <w:sz w:val="28"/>
          <w:szCs w:val="28"/>
          <w:vertAlign w:val="baseline"/>
          <w:rtl w:val="0"/>
        </w:rPr>
        <w:t xml:space="preserve">&gt;</w:t>
      </w:r>
    </w:p>
    <w:p w:rsidR="00000000" w:rsidDel="00000000" w:rsidP="00000000" w:rsidRDefault="00000000" w:rsidRPr="00000000" w14:paraId="0000005B">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2.2  Hệ thống tương tự</w:t>
      </w:r>
      <w:r w:rsidDel="00000000" w:rsidR="00000000" w:rsidRPr="00000000">
        <w:rPr>
          <w:rtl w:val="0"/>
        </w:rPr>
      </w:r>
    </w:p>
    <w:p w:rsidR="00000000" w:rsidDel="00000000" w:rsidP="00000000" w:rsidRDefault="00000000" w:rsidRPr="00000000" w14:paraId="0000005C">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D">
      <w:pPr>
        <w:spacing w:line="312" w:lineRule="auto"/>
        <w:ind w:left="284" w:right="272" w:firstLine="0"/>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&lt;&lt;giới thiệu ngắn gọn về  hệ thống đã tham khảo&gt;&gt;</w:t>
      </w:r>
    </w:p>
    <w:p w:rsidR="00000000" w:rsidDel="00000000" w:rsidP="00000000" w:rsidRDefault="00000000" w:rsidRPr="00000000" w14:paraId="0000005E">
      <w:pPr>
        <w:spacing w:after="240"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F">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2.3. Đối tượng sử dụng hệ thống</w:t>
      </w:r>
      <w:r w:rsidDel="00000000" w:rsidR="00000000" w:rsidRPr="00000000">
        <w:rPr>
          <w:rtl w:val="0"/>
        </w:rPr>
      </w:r>
    </w:p>
    <w:p w:rsidR="00000000" w:rsidDel="00000000" w:rsidP="00000000" w:rsidRDefault="00000000" w:rsidRPr="00000000" w14:paraId="00000060">
      <w:pPr>
        <w:spacing w:line="312" w:lineRule="auto"/>
        <w:ind w:left="284" w:right="272" w:firstLine="0"/>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1">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&lt;&lt;những đối tượng nào sẽ tham gia sử dụng hệ thống, hãy phân nhóm và liệt kê ra&gt;</w:t>
      </w:r>
    </w:p>
    <w:p w:rsidR="00000000" w:rsidDel="00000000" w:rsidP="00000000" w:rsidRDefault="00000000" w:rsidRPr="00000000" w14:paraId="00000062">
      <w:pPr>
        <w:spacing w:after="240"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3">
      <w:pPr>
        <w:spacing w:after="240" w:line="312" w:lineRule="auto"/>
        <w:ind w:right="272"/>
        <w:rPr>
          <w:rFonts w:ascii="Times New Roman" w:cs="Times New Roman" w:eastAsia="Times New Roman" w:hAnsi="Times New Roman"/>
          <w:b w:val="0"/>
          <w:bCs w:val="0"/>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240" w:line="312" w:lineRule="auto"/>
        <w:ind w:right="272"/>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PHẦN 3. PHÂN TÍCH  HỆ THỐNG</w:t>
      </w:r>
      <w:r w:rsidDel="00000000" w:rsidR="00000000" w:rsidRPr="00000000">
        <w:rPr>
          <w:rtl w:val="0"/>
        </w:rPr>
      </w:r>
    </w:p>
    <w:p w:rsidR="00000000" w:rsidDel="00000000" w:rsidP="00000000" w:rsidRDefault="00000000" w:rsidRPr="00000000" w14:paraId="00000065">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3.1 Phân tích hiện trạng</w:t>
      </w:r>
      <w:r w:rsidDel="00000000" w:rsidR="00000000" w:rsidRPr="00000000">
        <w:rPr>
          <w:rtl w:val="0"/>
        </w:rPr>
      </w:r>
    </w:p>
    <w:p w:rsidR="00000000" w:rsidDel="00000000" w:rsidP="00000000" w:rsidRDefault="00000000" w:rsidRPr="00000000" w14:paraId="00000066">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&lt;&lt;phân tích điểm mạnh, điểm yếu, cơ hội, thách thức của đề tài đã lựa chọn theo mô hình SWOT&gt;&gt;</w:t>
      </w:r>
    </w:p>
    <w:p w:rsidR="00000000" w:rsidDel="00000000" w:rsidP="00000000" w:rsidRDefault="00000000" w:rsidRPr="00000000" w14:paraId="00000067">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tl w:val="0"/>
        </w:rPr>
      </w:r>
    </w:p>
    <w:p w:rsidR="00000000" w:rsidDel="00000000" w:rsidP="00000000" w:rsidRDefault="00000000" w:rsidRPr="00000000" w14:paraId="00000068">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3.2 Danh sách tác nhân (actor)</w:t>
      </w:r>
      <w:r w:rsidDel="00000000" w:rsidR="00000000" w:rsidRPr="00000000">
        <w:rPr>
          <w:rtl w:val="0"/>
        </w:rPr>
      </w:r>
    </w:p>
    <w:p w:rsidR="00000000" w:rsidDel="00000000" w:rsidP="00000000" w:rsidRDefault="00000000" w:rsidRPr="00000000" w14:paraId="00000069">
      <w:pPr>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A">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&lt;&lt;tham khảo phần đối tượng sử dụng ở trên để liệt kê danh sách actor (đối tác động đến hệ thống: con người, hệ thống khác như ngân hàng, cổng thanh toán...) &gt;&gt;</w:t>
      </w:r>
    </w:p>
    <w:p w:rsidR="00000000" w:rsidDel="00000000" w:rsidP="00000000" w:rsidRDefault="00000000" w:rsidRPr="00000000" w14:paraId="0000006B">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tl w:val="0"/>
        </w:rPr>
      </w:r>
    </w:p>
    <w:p w:rsidR="00000000" w:rsidDel="00000000" w:rsidP="00000000" w:rsidRDefault="00000000" w:rsidRPr="00000000" w14:paraId="0000006C">
      <w:pPr>
        <w:spacing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Khách hàng</w:t>
      </w:r>
    </w:p>
    <w:p w:rsidR="00000000" w:rsidDel="00000000" w:rsidP="00000000" w:rsidRDefault="00000000" w:rsidRPr="00000000" w14:paraId="0000006D">
      <w:pPr>
        <w:spacing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06E">
      <w:pPr>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F">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3.3 Danh sách các use case</w:t>
      </w:r>
      <w:r w:rsidDel="00000000" w:rsidR="00000000" w:rsidRPr="00000000">
        <w:rPr>
          <w:rtl w:val="0"/>
        </w:rPr>
      </w:r>
    </w:p>
    <w:p w:rsidR="00000000" w:rsidDel="00000000" w:rsidP="00000000" w:rsidRDefault="00000000" w:rsidRPr="00000000" w14:paraId="00000070">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&lt;&lt;Liệt kê tên các use case, sử dụng động từ để đặt tên&gt;&gt;</w:t>
      </w:r>
    </w:p>
    <w:p w:rsidR="00000000" w:rsidDel="00000000" w:rsidP="00000000" w:rsidRDefault="00000000" w:rsidRPr="00000000" w14:paraId="00000071">
      <w:pPr>
        <w:spacing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72">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3.4 Mô hình hệ thống (Use case model)</w:t>
      </w:r>
      <w:r w:rsidDel="00000000" w:rsidR="00000000" w:rsidRPr="00000000">
        <w:rPr>
          <w:rtl w:val="0"/>
        </w:rPr>
      </w:r>
    </w:p>
    <w:p w:rsidR="00000000" w:rsidDel="00000000" w:rsidP="00000000" w:rsidRDefault="00000000" w:rsidRPr="00000000" w14:paraId="00000073">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&lt;&lt;Vẽ sơ đồ use case, vd sử dụng công cụ draw.io hoặc các công cụ vẽ khác để vẽ. Vẽ sơ đồ tổng quát và sơ đồ chi tiết theo từng use case, không vẽ chi tiết theo tác nhân&gt;&gt;</w:t>
      </w:r>
    </w:p>
    <w:p w:rsidR="00000000" w:rsidDel="00000000" w:rsidP="00000000" w:rsidRDefault="00000000" w:rsidRPr="00000000" w14:paraId="00000074">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Ví dụ:</w:t>
      </w:r>
    </w:p>
    <w:p w:rsidR="00000000" w:rsidDel="00000000" w:rsidP="00000000" w:rsidRDefault="00000000" w:rsidRPr="00000000" w14:paraId="00000075">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Pr>
        <w:drawing>
          <wp:inline distB="0" distT="0" distL="114300" distR="114300">
            <wp:extent cx="2490470" cy="2198370"/>
            <wp:effectExtent b="0" l="0" r="0" t="0"/>
            <wp:docPr id="1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490470" cy="2198370"/>
                    </a:xfrm>
                    <a:prstGeom prst="rect"/>
                    <a:ln/>
                  </pic:spPr>
                </pic:pic>
              </a:graphicData>
            </a:graphic>
          </wp:inline>
        </w:drawing>
      </w:r>
      <w:r w:rsidDel="00000000" w:rsidR="00000000" w:rsidRPr="00000000">
        <w:rPr>
          <w:rFonts w:ascii="Times New Roman" w:cs="Times New Roman" w:eastAsia="Times New Roman" w:hAnsi="Times New Roman"/>
          <w:color w:val="0070c0"/>
          <w:sz w:val="28"/>
          <w:szCs w:val="28"/>
          <w:vertAlign w:val="baseline"/>
          <w:rtl w:val="0"/>
        </w:rPr>
        <w:t xml:space="preserve">  hoặc  </w:t>
      </w:r>
      <w:r w:rsidDel="00000000" w:rsidR="00000000" w:rsidRPr="00000000">
        <w:rPr>
          <w:rFonts w:ascii="Times New Roman" w:cs="Times New Roman" w:eastAsia="Times New Roman" w:hAnsi="Times New Roman"/>
          <w:sz w:val="28"/>
          <w:szCs w:val="28"/>
          <w:vertAlign w:val="baseline"/>
        </w:rPr>
        <w:drawing>
          <wp:inline distB="0" distT="0" distL="114300" distR="114300">
            <wp:extent cx="2488565" cy="2032635"/>
            <wp:effectExtent b="0" l="0" r="0" t="0"/>
            <wp:docPr descr="Major elements of UML use case diagram." id="16" name="image7.png"/>
            <a:graphic>
              <a:graphicData uri="http://schemas.openxmlformats.org/drawingml/2006/picture">
                <pic:pic>
                  <pic:nvPicPr>
                    <pic:cNvPr descr="Major elements of UML use case diagram." id="0" name="image7.png"/>
                    <pic:cNvPicPr preferRelativeResize="0"/>
                  </pic:nvPicPr>
                  <pic:blipFill>
                    <a:blip r:embed="rId9"/>
                    <a:srcRect b="0" l="0" r="0" t="0"/>
                    <a:stretch>
                      <a:fillRect/>
                    </a:stretch>
                  </pic:blipFill>
                  <pic:spPr>
                    <a:xfrm>
                      <a:off x="0" y="0"/>
                      <a:ext cx="2488565" cy="203263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tl w:val="0"/>
        </w:rPr>
      </w:r>
    </w:p>
    <w:p w:rsidR="00000000" w:rsidDel="00000000" w:rsidP="00000000" w:rsidRDefault="00000000" w:rsidRPr="00000000" w14:paraId="00000077">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3.5 Mô tả Use case </w:t>
      </w:r>
      <w:r w:rsidDel="00000000" w:rsidR="00000000" w:rsidRPr="00000000">
        <w:rPr>
          <w:rtl w:val="0"/>
        </w:rPr>
      </w:r>
    </w:p>
    <w:p w:rsidR="00000000" w:rsidDel="00000000" w:rsidP="00000000" w:rsidRDefault="00000000" w:rsidRPr="00000000" w14:paraId="00000078">
      <w:pPr>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tbl>
      <w:tblPr>
        <w:tblStyle w:val="Table3"/>
        <w:tblW w:w="9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1421"/>
        <w:gridCol w:w="2801"/>
        <w:gridCol w:w="2005"/>
        <w:gridCol w:w="2088"/>
        <w:tblGridChange w:id="0">
          <w:tblGrid>
            <w:gridCol w:w="937"/>
            <w:gridCol w:w="1421"/>
            <w:gridCol w:w="2801"/>
            <w:gridCol w:w="2005"/>
            <w:gridCol w:w="2088"/>
          </w:tblGrid>
        </w:tblGridChange>
      </w:tblGrid>
      <w:tr>
        <w:trPr>
          <w:cantSplit w:val="0"/>
          <w:trHeight w:val="289" w:hRule="atLeast"/>
          <w:tblHeader w:val="0"/>
        </w:trPr>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17" w:firstLine="0"/>
              <w:jc w:val="both"/>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STT</w:t>
            </w: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both"/>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Usecase</w:t>
            </w: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both"/>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Mô tả chung</w:t>
            </w: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both"/>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Input</w:t>
            </w:r>
            <w:r w:rsidDel="00000000" w:rsidR="00000000" w:rsidRPr="00000000">
              <w:rPr>
                <w:rtl w:val="0"/>
              </w:rPr>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both"/>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Output</w:t>
            </w:r>
            <w:r w:rsidDel="00000000" w:rsidR="00000000" w:rsidRPr="00000000">
              <w:rPr>
                <w:rtl w:val="0"/>
              </w:rPr>
            </w:r>
          </w:p>
        </w:tc>
      </w:tr>
      <w:tr>
        <w:trPr>
          <w:cantSplit w:val="0"/>
          <w:trHeight w:val="1742" w:hRule="atLeast"/>
          <w:tblHeader w:val="0"/>
        </w:trPr>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1</w:t>
            </w:r>
          </w:p>
        </w:tc>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Đăng ký</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Người dùng đăng ký tài khoản để trở thành member(thành viên) có thể bình luận, đặt hàng, theo dõi đơn hàng.</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84"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Nhập thông tin tài khoản bao gồm: họ tên, email, sđt,….</w:t>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Hiển thị kết quả đăng ký (thành công, thất bại), tự động đăng nhập nếu kết quả thành công.</w:t>
            </w:r>
          </w:p>
        </w:tc>
      </w:tr>
      <w:tr>
        <w:trPr>
          <w:cantSplit w:val="0"/>
          <w:trHeight w:val="289" w:hRule="atLeast"/>
          <w:tblHeader w:val="0"/>
        </w:trPr>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2</w:t>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Đăng nhập</w:t>
            </w:r>
          </w:p>
        </w:tc>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Người dùng và quản trị viên đăng nhập để sử dụng các chức năng có được từ chức năng phân quyền cấp cho.</w:t>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58"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Email và mật khẩu.</w:t>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Hiển thị kết quả đang nhập và chuyển hướng ra trang chủ nếu đăng nhập thành công.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w:t>
            </w:r>
          </w:p>
        </w:tc>
      </w:tr>
      <w:tr>
        <w:trPr>
          <w:cantSplit w:val="0"/>
          <w:trHeight w:val="289" w:hRule="atLeast"/>
          <w:tblHeader w:val="0"/>
        </w:trPr>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highlight w:val="white"/>
                <w:u w:val="none"/>
                <w:vertAlign w:val="baseline"/>
                <w:rtl w:val="0"/>
              </w:rPr>
              <w:t xml:space="preserve">…</w:t>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tl w:val="0"/>
              </w:rPr>
            </w:r>
          </w:p>
        </w:tc>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tl w:val="0"/>
              </w:rPr>
            </w:r>
          </w:p>
        </w:tc>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tl w:val="0"/>
              </w:rPr>
            </w:r>
          </w:p>
        </w:tc>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272" w:firstLine="0"/>
              <w:jc w:val="left"/>
              <w:rPr>
                <w:rFonts w:ascii="Times New Roman" w:cs="Times New Roman" w:eastAsia="Times New Roman" w:hAnsi="Times New Roman"/>
                <w:b w:val="0"/>
                <w:bCs w:val="0"/>
                <w:i w:val="0"/>
                <w:iCs w:val="0"/>
                <w:smallCaps w:val="0"/>
                <w:strike w:val="0"/>
                <w:color w:val="222222"/>
                <w:sz w:val="28"/>
                <w:szCs w:val="28"/>
                <w:highlight w:val="white"/>
                <w:u w:val="none"/>
                <w:vertAlign w:val="baseline"/>
              </w:rPr>
            </w:pPr>
            <w:r w:rsidDel="00000000" w:rsidR="00000000" w:rsidRPr="00000000">
              <w:rPr>
                <w:rtl w:val="0"/>
              </w:rPr>
            </w:r>
          </w:p>
        </w:tc>
      </w:tr>
    </w:tbl>
    <w:p w:rsidR="00000000" w:rsidDel="00000000" w:rsidP="00000000" w:rsidRDefault="00000000" w:rsidRPr="00000000" w14:paraId="0000008E">
      <w:pPr>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8F">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3.6 Ma trận phân quyền chức năng</w:t>
      </w:r>
      <w:r w:rsidDel="00000000" w:rsidR="00000000" w:rsidRPr="00000000">
        <w:rPr>
          <w:rtl w:val="0"/>
        </w:rPr>
      </w:r>
    </w:p>
    <w:p w:rsidR="00000000" w:rsidDel="00000000" w:rsidP="00000000" w:rsidRDefault="00000000" w:rsidRPr="00000000" w14:paraId="00000090">
      <w:pPr>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91">
      <w:pPr>
        <w:spacing w:line="312" w:lineRule="auto"/>
        <w:ind w:right="272"/>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 Bảng này dùng liệt kê danh sách nhóm đối tượng người dùng và được phép sử dụng chức năng nào trên phần mềm thì SV liệt kê vào đây&gt;&gt;</w:t>
      </w:r>
    </w:p>
    <w:p w:rsidR="00000000" w:rsidDel="00000000" w:rsidP="00000000" w:rsidRDefault="00000000" w:rsidRPr="00000000" w14:paraId="00000092">
      <w:pPr>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tbl>
      <w:tblPr>
        <w:tblStyle w:val="Table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
        <w:gridCol w:w="2809"/>
        <w:gridCol w:w="1948"/>
        <w:gridCol w:w="1773"/>
        <w:gridCol w:w="1772"/>
        <w:tblGridChange w:id="0">
          <w:tblGrid>
            <w:gridCol w:w="986"/>
            <w:gridCol w:w="2809"/>
            <w:gridCol w:w="1948"/>
            <w:gridCol w:w="1773"/>
            <w:gridCol w:w="1772"/>
          </w:tblGrid>
        </w:tblGridChange>
      </w:tblGrid>
      <w:tr>
        <w:trPr>
          <w:cantSplit w:val="0"/>
          <w:tblHeader w:val="0"/>
        </w:trPr>
        <w:tc>
          <w:tcPr>
            <w:vAlign w:val="top"/>
          </w:tcPr>
          <w:p w:rsidR="00000000" w:rsidDel="00000000" w:rsidP="00000000" w:rsidRDefault="00000000" w:rsidRPr="00000000" w14:paraId="00000093">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STT</w:t>
            </w:r>
          </w:p>
        </w:tc>
        <w:tc>
          <w:tcPr>
            <w:vAlign w:val="top"/>
          </w:tcPr>
          <w:p w:rsidR="00000000" w:rsidDel="00000000" w:rsidP="00000000" w:rsidRDefault="00000000" w:rsidRPr="00000000" w14:paraId="00000094">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Chức năng</w:t>
            </w:r>
          </w:p>
        </w:tc>
        <w:tc>
          <w:tcPr>
            <w:vAlign w:val="top"/>
          </w:tcPr>
          <w:p w:rsidR="00000000" w:rsidDel="00000000" w:rsidP="00000000" w:rsidRDefault="00000000" w:rsidRPr="00000000" w14:paraId="00000095">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Khách</w:t>
            </w:r>
          </w:p>
        </w:tc>
        <w:tc>
          <w:tcPr>
            <w:vAlign w:val="top"/>
          </w:tcPr>
          <w:p w:rsidR="00000000" w:rsidDel="00000000" w:rsidP="00000000" w:rsidRDefault="00000000" w:rsidRPr="00000000" w14:paraId="00000096">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Thành viên</w:t>
            </w:r>
          </w:p>
        </w:tc>
        <w:tc>
          <w:tcPr>
            <w:vAlign w:val="top"/>
          </w:tcPr>
          <w:p w:rsidR="00000000" w:rsidDel="00000000" w:rsidP="00000000" w:rsidRDefault="00000000" w:rsidRPr="00000000" w14:paraId="00000097">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Quản trị</w:t>
            </w:r>
          </w:p>
        </w:tc>
      </w:tr>
      <w:tr>
        <w:trPr>
          <w:cantSplit w:val="0"/>
          <w:tblHeader w:val="0"/>
        </w:trPr>
        <w:tc>
          <w:tcPr>
            <w:vAlign w:val="top"/>
          </w:tcPr>
          <w:p w:rsidR="00000000" w:rsidDel="00000000" w:rsidP="00000000" w:rsidRDefault="00000000" w:rsidRPr="00000000" w14:paraId="00000098">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w:t>
            </w:r>
          </w:p>
        </w:tc>
        <w:tc>
          <w:tcPr>
            <w:vAlign w:val="top"/>
          </w:tcPr>
          <w:p w:rsidR="00000000" w:rsidDel="00000000" w:rsidP="00000000" w:rsidRDefault="00000000" w:rsidRPr="00000000" w14:paraId="00000099">
            <w:pPr>
              <w:spacing w:after="60" w:before="60" w:line="312"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Đăng kí</w:t>
            </w:r>
          </w:p>
        </w:tc>
        <w:tc>
          <w:tcPr>
            <w:vAlign w:val="top"/>
          </w:tcPr>
          <w:p w:rsidR="00000000" w:rsidDel="00000000" w:rsidP="00000000" w:rsidRDefault="00000000" w:rsidRPr="00000000" w14:paraId="0000009A">
            <w:pPr>
              <w:spacing w:after="60" w:before="60" w:line="312" w:lineRule="auto"/>
              <w:jc w:val="center"/>
              <w:rPr>
                <w:rFonts w:ascii="Times New Roman" w:cs="Times New Roman" w:eastAsia="Times New Roman" w:hAnsi="Times New Roman"/>
                <w:b w:val="0"/>
                <w:bCs w:val="0"/>
                <w:sz w:val="28"/>
                <w:szCs w:val="28"/>
                <w:vertAlign w:val="baseline"/>
              </w:rPr>
            </w:pPr>
            <w:r w:rsidDel="00000000" w:rsidR="00000000" w:rsidRPr="00000000">
              <w:rPr>
                <w:rFonts w:ascii="Gungsuh" w:cs="Gungsuh" w:eastAsia="Gungsuh" w:hAnsi="Gungsuh"/>
                <w:b w:val="1"/>
                <w:bCs w:val="1"/>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9B">
            <w:pPr>
              <w:spacing w:after="60" w:before="60" w:line="312" w:lineRule="auto"/>
              <w:ind w:right="64"/>
              <w:jc w:val="center"/>
              <w:rPr>
                <w:rFonts w:ascii="Times New Roman" w:cs="Times New Roman" w:eastAsia="Times New Roman" w:hAnsi="Times New Roman"/>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9C">
            <w:pPr>
              <w:spacing w:after="60" w:before="60"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w:t>
            </w:r>
          </w:p>
        </w:tc>
        <w:tc>
          <w:tcPr>
            <w:vAlign w:val="top"/>
          </w:tcPr>
          <w:p w:rsidR="00000000" w:rsidDel="00000000" w:rsidP="00000000" w:rsidRDefault="00000000" w:rsidRPr="00000000" w14:paraId="0000009E">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Cập nhật tài khoản</w:t>
            </w:r>
          </w:p>
        </w:tc>
        <w:tc>
          <w:tcPr>
            <w:vAlign w:val="top"/>
          </w:tcPr>
          <w:p w:rsidR="00000000" w:rsidDel="00000000" w:rsidP="00000000" w:rsidRDefault="00000000" w:rsidRPr="00000000" w14:paraId="0000009F">
            <w:pPr>
              <w:spacing w:after="60" w:before="60"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A0">
            <w:pPr>
              <w:spacing w:after="60" w:before="60"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Fonts w:ascii="Gungsuh" w:cs="Gungsuh" w:eastAsia="Gungsuh" w:hAnsi="Gungsuh"/>
                <w:b w:val="1"/>
                <w:bCs w:val="1"/>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1">
            <w:pPr>
              <w:spacing w:after="60" w:before="60" w:line="312" w:lineRule="auto"/>
              <w:ind w:right="272"/>
              <w:jc w:val="center"/>
              <w:rPr>
                <w:rFonts w:ascii="Times New Roman" w:cs="Times New Roman" w:eastAsia="Times New Roman" w:hAnsi="Times New Roman"/>
                <w:b w:val="0"/>
                <w:bCs w:val="0"/>
                <w:sz w:val="28"/>
                <w:szCs w:val="28"/>
                <w:vertAlign w:val="baseline"/>
              </w:rPr>
            </w:pPr>
            <w:r w:rsidDel="00000000" w:rsidR="00000000" w:rsidRPr="00000000">
              <w:rPr>
                <w:rFonts w:ascii="Gungsuh" w:cs="Gungsuh" w:eastAsia="Gungsuh" w:hAnsi="Gungsuh"/>
                <w:b w:val="1"/>
                <w:bCs w:val="1"/>
                <w:sz w:val="28"/>
                <w:szCs w:val="28"/>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tl w:val="0"/>
              </w:rPr>
            </w:r>
          </w:p>
        </w:tc>
        <w:tc>
          <w:tcPr>
            <w:vAlign w:val="top"/>
          </w:tcPr>
          <w:p w:rsidR="00000000" w:rsidDel="00000000" w:rsidP="00000000" w:rsidRDefault="00000000" w:rsidRPr="00000000" w14:paraId="000000A3">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tl w:val="0"/>
              </w:rPr>
            </w:r>
          </w:p>
        </w:tc>
        <w:tc>
          <w:tcPr>
            <w:vAlign w:val="top"/>
          </w:tcPr>
          <w:p w:rsidR="00000000" w:rsidDel="00000000" w:rsidP="00000000" w:rsidRDefault="00000000" w:rsidRPr="00000000" w14:paraId="000000A4">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tl w:val="0"/>
              </w:rPr>
            </w:r>
          </w:p>
        </w:tc>
        <w:tc>
          <w:tcPr>
            <w:vAlign w:val="top"/>
          </w:tcPr>
          <w:p w:rsidR="00000000" w:rsidDel="00000000" w:rsidP="00000000" w:rsidRDefault="00000000" w:rsidRPr="00000000" w14:paraId="000000A5">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tl w:val="0"/>
              </w:rPr>
            </w:r>
          </w:p>
        </w:tc>
        <w:tc>
          <w:tcPr>
            <w:vAlign w:val="top"/>
          </w:tcPr>
          <w:p w:rsidR="00000000" w:rsidDel="00000000" w:rsidP="00000000" w:rsidRDefault="00000000" w:rsidRPr="00000000" w14:paraId="000000A6">
            <w:pPr>
              <w:spacing w:after="60" w:before="60" w:line="312" w:lineRule="auto"/>
              <w:ind w:right="272"/>
              <w:rPr>
                <w:rFonts w:ascii="Times New Roman" w:cs="Times New Roman" w:eastAsia="Times New Roman" w:hAnsi="Times New Roman"/>
                <w:sz w:val="28"/>
                <w:szCs w:val="28"/>
                <w:vertAlign w:val="baseline"/>
              </w:rPr>
            </w:pPr>
            <w:r w:rsidDel="00000000" w:rsidR="00000000" w:rsidRPr="00000000">
              <w:rPr>
                <w:rtl w:val="0"/>
              </w:rPr>
            </w:r>
          </w:p>
        </w:tc>
      </w:tr>
    </w:tbl>
    <w:p w:rsidR="00000000" w:rsidDel="00000000" w:rsidP="00000000" w:rsidRDefault="00000000" w:rsidRPr="00000000" w14:paraId="000000A7">
      <w:pPr>
        <w:spacing w:line="312"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A8">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0"/>
          <w:szCs w:val="30"/>
          <w:vertAlign w:val="baseline"/>
          <w:rtl w:val="0"/>
        </w:rPr>
        <w:t xml:space="preserve">3.7 Sơ đồ hoạt động</w:t>
      </w:r>
      <w:r w:rsidDel="00000000" w:rsidR="00000000" w:rsidRPr="00000000">
        <w:rPr>
          <w:rtl w:val="0"/>
        </w:rPr>
      </w:r>
    </w:p>
    <w:p w:rsidR="00000000" w:rsidDel="00000000" w:rsidP="00000000" w:rsidRDefault="00000000" w:rsidRPr="00000000" w14:paraId="000000A9">
      <w:pPr>
        <w:spacing w:line="312" w:lineRule="auto"/>
        <w:rPr>
          <w:rFonts w:ascii="Times New Roman" w:cs="Times New Roman" w:eastAsia="Times New Roman" w:hAnsi="Times New Roman"/>
          <w:i w:val="0"/>
          <w:iCs w:val="0"/>
          <w:color w:val="000000"/>
          <w:sz w:val="28"/>
          <w:szCs w:val="28"/>
          <w:vertAlign w:val="baseline"/>
        </w:rPr>
      </w:pPr>
      <w:r w:rsidDel="00000000" w:rsidR="00000000" w:rsidRPr="00000000">
        <w:rPr>
          <w:rtl w:val="0"/>
        </w:rPr>
      </w:r>
    </w:p>
    <w:p w:rsidR="00000000" w:rsidDel="00000000" w:rsidP="00000000" w:rsidRDefault="00000000" w:rsidRPr="00000000" w14:paraId="000000AA">
      <w:pPr>
        <w:spacing w:line="312" w:lineRule="auto"/>
        <w:rPr>
          <w:rFonts w:ascii="Times New Roman" w:cs="Times New Roman" w:eastAsia="Times New Roman" w:hAnsi="Times New Roman"/>
          <w:i w:val="0"/>
          <w:iCs w:val="0"/>
          <w:color w:val="000000"/>
          <w:sz w:val="28"/>
          <w:szCs w:val="28"/>
          <w:vertAlign w:val="baseline"/>
        </w:rPr>
      </w:pPr>
      <w:r w:rsidDel="00000000" w:rsidR="00000000" w:rsidRPr="00000000">
        <w:rPr>
          <w:rFonts w:ascii="Times New Roman" w:cs="Times New Roman" w:eastAsia="Times New Roman" w:hAnsi="Times New Roman"/>
          <w:i w:val="1"/>
          <w:iCs w:val="1"/>
          <w:color w:val="000000"/>
          <w:sz w:val="28"/>
          <w:szCs w:val="28"/>
          <w:vertAlign w:val="baseline"/>
          <w:rtl w:val="0"/>
        </w:rPr>
        <w:t xml:space="preserve">&lt;&lt;SV vẽ sơ đồ hoạt động hoặc sơ đồ workflow của ứng dụng, &gt;&gt;</w:t>
      </w:r>
      <w:r w:rsidDel="00000000" w:rsidR="00000000" w:rsidRPr="00000000">
        <w:rPr>
          <w:rtl w:val="0"/>
        </w:rPr>
      </w:r>
    </w:p>
    <w:p w:rsidR="00000000" w:rsidDel="00000000" w:rsidP="00000000" w:rsidRDefault="00000000" w:rsidRPr="00000000" w14:paraId="000000AB">
      <w:pPr>
        <w:spacing w:line="312" w:lineRule="auto"/>
        <w:rPr>
          <w:rFonts w:ascii="Times New Roman" w:cs="Times New Roman" w:eastAsia="Times New Roman" w:hAnsi="Times New Roman"/>
          <w:i w:val="0"/>
          <w:iCs w:val="0"/>
          <w:color w:val="000000"/>
          <w:sz w:val="28"/>
          <w:szCs w:val="28"/>
          <w:vertAlign w:val="baseline"/>
        </w:rPr>
      </w:pPr>
      <w:r w:rsidDel="00000000" w:rsidR="00000000" w:rsidRPr="00000000">
        <w:rPr>
          <w:rFonts w:ascii="Times New Roman" w:cs="Times New Roman" w:eastAsia="Times New Roman" w:hAnsi="Times New Roman"/>
          <w:i w:val="1"/>
          <w:iCs w:val="1"/>
          <w:color w:val="000000"/>
          <w:sz w:val="28"/>
          <w:szCs w:val="28"/>
          <w:vertAlign w:val="baseline"/>
          <w:rtl w:val="0"/>
        </w:rPr>
        <w:t xml:space="preserve">ví dụ xem trong ảnh sơ đồ hoạt động của máy bán vé tự động</w:t>
      </w:r>
      <w:r w:rsidDel="00000000" w:rsidR="00000000" w:rsidRPr="00000000">
        <w:rPr>
          <w:rtl w:val="0"/>
        </w:rPr>
      </w:r>
    </w:p>
    <w:p w:rsidR="00000000" w:rsidDel="00000000" w:rsidP="00000000" w:rsidRDefault="00000000" w:rsidRPr="00000000" w14:paraId="000000AC">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2883535" cy="5472430"/>
            <wp:effectExtent b="0" l="0" r="0" t="0"/>
            <wp:docPr descr="Example of Purchase Ticket use case behavior described with UML activity diagram." id="19" name="image2.png"/>
            <a:graphic>
              <a:graphicData uri="http://schemas.openxmlformats.org/drawingml/2006/picture">
                <pic:pic>
                  <pic:nvPicPr>
                    <pic:cNvPr descr="Example of Purchase Ticket use case behavior described with UML activity diagram." id="0" name="image2.png"/>
                    <pic:cNvPicPr preferRelativeResize="0"/>
                  </pic:nvPicPr>
                  <pic:blipFill>
                    <a:blip r:embed="rId10"/>
                    <a:srcRect b="0" l="0" r="0" t="0"/>
                    <a:stretch>
                      <a:fillRect/>
                    </a:stretch>
                  </pic:blipFill>
                  <pic:spPr>
                    <a:xfrm>
                      <a:off x="0" y="0"/>
                      <a:ext cx="2883535" cy="547243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12" w:lineRule="auto"/>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AE">
      <w:pPr>
        <w:spacing w:line="312" w:lineRule="auto"/>
        <w:rPr>
          <w:rFonts w:ascii="Times New Roman" w:cs="Times New Roman" w:eastAsia="Times New Roman" w:hAnsi="Times New Roman"/>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240"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PHẦN 4. THIẾT KẾ HỆ THỐNG</w:t>
      </w:r>
      <w:r w:rsidDel="00000000" w:rsidR="00000000" w:rsidRPr="00000000">
        <w:rPr>
          <w:rtl w:val="0"/>
        </w:rPr>
      </w:r>
    </w:p>
    <w:p w:rsidR="00000000" w:rsidDel="00000000" w:rsidP="00000000" w:rsidRDefault="00000000" w:rsidRPr="00000000" w14:paraId="000000B0">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4.1 Thiết kế kiến trúc hệ thống</w:t>
      </w:r>
      <w:r w:rsidDel="00000000" w:rsidR="00000000" w:rsidRPr="00000000">
        <w:rPr>
          <w:rtl w:val="0"/>
        </w:rPr>
      </w:r>
    </w:p>
    <w:p w:rsidR="00000000" w:rsidDel="00000000" w:rsidP="00000000" w:rsidRDefault="00000000" w:rsidRPr="00000000" w14:paraId="000000B1">
      <w:pPr>
        <w:tabs>
          <w:tab w:val="left" w:leader="none" w:pos="1694"/>
          <w:tab w:val="left" w:leader="none" w:pos="5544"/>
        </w:tabs>
        <w:spacing w:line="312" w:lineRule="auto"/>
        <w:ind w:right="272"/>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B2">
      <w:pPr>
        <w:spacing w:line="312" w:lineRule="auto"/>
        <w:rPr>
          <w:rFonts w:ascii="Times New Roman" w:cs="Times New Roman" w:eastAsia="Times New Roman" w:hAnsi="Times New Roman"/>
          <w:i w:val="0"/>
          <w:iCs w:val="0"/>
          <w:color w:val="0070c0"/>
          <w:sz w:val="28"/>
          <w:szCs w:val="28"/>
          <w:vertAlign w:val="baseline"/>
        </w:rPr>
      </w:pPr>
      <w:r w:rsidDel="00000000" w:rsidR="00000000" w:rsidRPr="00000000">
        <w:rPr>
          <w:rFonts w:ascii="Times New Roman" w:cs="Times New Roman" w:eastAsia="Times New Roman" w:hAnsi="Times New Roman"/>
          <w:i w:val="1"/>
          <w:iCs w:val="1"/>
          <w:color w:val="0070c0"/>
          <w:sz w:val="28"/>
          <w:szCs w:val="28"/>
          <w:vertAlign w:val="baseline"/>
          <w:rtl w:val="0"/>
        </w:rPr>
        <w:t xml:space="preserve">&lt;Sơ đồ thành phần triển khai hệ thống&gt;</w:t>
      </w:r>
      <w:r w:rsidDel="00000000" w:rsidR="00000000" w:rsidRPr="00000000">
        <w:rPr>
          <w:rtl w:val="0"/>
        </w:rPr>
      </w:r>
    </w:p>
    <w:p w:rsidR="00000000" w:rsidDel="00000000" w:rsidP="00000000" w:rsidRDefault="00000000" w:rsidRPr="00000000" w14:paraId="000000B3">
      <w:pPr>
        <w:spacing w:line="312" w:lineRule="auto"/>
        <w:rPr>
          <w:rFonts w:ascii="Times New Roman" w:cs="Times New Roman" w:eastAsia="Times New Roman" w:hAnsi="Times New Roman"/>
          <w:i w:val="0"/>
          <w:iCs w:val="0"/>
          <w:color w:val="000000"/>
          <w:sz w:val="28"/>
          <w:szCs w:val="28"/>
          <w:vertAlign w:val="baseline"/>
        </w:rPr>
      </w:pPr>
      <w:r w:rsidDel="00000000" w:rsidR="00000000" w:rsidRPr="00000000">
        <w:rPr>
          <w:rtl w:val="0"/>
        </w:rPr>
      </w:r>
    </w:p>
    <w:p w:rsidR="00000000" w:rsidDel="00000000" w:rsidP="00000000" w:rsidRDefault="00000000" w:rsidRPr="00000000" w14:paraId="000000B4">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4.2. Thiết kế giao diện</w:t>
      </w:r>
      <w:r w:rsidDel="00000000" w:rsidR="00000000" w:rsidRPr="00000000">
        <w:rPr>
          <w:rtl w:val="0"/>
        </w:rPr>
      </w:r>
    </w:p>
    <w:p w:rsidR="00000000" w:rsidDel="00000000" w:rsidP="00000000" w:rsidRDefault="00000000" w:rsidRPr="00000000" w14:paraId="000000B5">
      <w:pPr>
        <w:tabs>
          <w:tab w:val="left" w:leader="none" w:pos="1694"/>
          <w:tab w:val="left" w:leader="none" w:pos="5544"/>
        </w:tabs>
        <w:spacing w:line="312" w:lineRule="auto"/>
        <w:ind w:right="272"/>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B6">
      <w:pPr>
        <w:spacing w:line="312" w:lineRule="auto"/>
        <w:rPr>
          <w:rFonts w:ascii="Times New Roman" w:cs="Times New Roman" w:eastAsia="Times New Roman" w:hAnsi="Times New Roman"/>
          <w:i w:val="0"/>
          <w:iCs w:val="0"/>
          <w:color w:val="0070c0"/>
          <w:sz w:val="28"/>
          <w:szCs w:val="28"/>
          <w:vertAlign w:val="baseline"/>
        </w:rPr>
      </w:pPr>
      <w:r w:rsidDel="00000000" w:rsidR="00000000" w:rsidRPr="00000000">
        <w:rPr>
          <w:rFonts w:ascii="Times New Roman" w:cs="Times New Roman" w:eastAsia="Times New Roman" w:hAnsi="Times New Roman"/>
          <w:i w:val="1"/>
          <w:iCs w:val="1"/>
          <w:color w:val="0070c0"/>
          <w:sz w:val="28"/>
          <w:szCs w:val="28"/>
          <w:vertAlign w:val="baseline"/>
          <w:rtl w:val="0"/>
        </w:rPr>
        <w:t xml:space="preserve">&lt;Vẽ phác thảo giao diện – dùng XD, figma hoặc phần mềm vẽ khác...&gt;</w:t>
      </w:r>
      <w:r w:rsidDel="00000000" w:rsidR="00000000" w:rsidRPr="00000000">
        <w:rPr>
          <w:rtl w:val="0"/>
        </w:rPr>
      </w:r>
    </w:p>
    <w:p w:rsidR="00000000" w:rsidDel="00000000" w:rsidP="00000000" w:rsidRDefault="00000000" w:rsidRPr="00000000" w14:paraId="000000B7">
      <w:pPr>
        <w:spacing w:line="312" w:lineRule="auto"/>
        <w:rPr>
          <w:rFonts w:ascii="Times New Roman" w:cs="Times New Roman" w:eastAsia="Times New Roman" w:hAnsi="Times New Roman"/>
          <w:i w:val="0"/>
          <w:iCs w:val="0"/>
          <w:color w:val="000000"/>
          <w:sz w:val="28"/>
          <w:szCs w:val="28"/>
          <w:vertAlign w:val="baseline"/>
        </w:rPr>
      </w:pPr>
      <w:r w:rsidDel="00000000" w:rsidR="00000000" w:rsidRPr="00000000">
        <w:rPr>
          <w:rtl w:val="0"/>
        </w:rPr>
      </w:r>
    </w:p>
    <w:p w:rsidR="00000000" w:rsidDel="00000000" w:rsidP="00000000" w:rsidRDefault="00000000" w:rsidRPr="00000000" w14:paraId="000000B8">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4.3 Thuật toán (công nghệ)</w:t>
      </w:r>
      <w:r w:rsidDel="00000000" w:rsidR="00000000" w:rsidRPr="00000000">
        <w:rPr>
          <w:rtl w:val="0"/>
        </w:rPr>
      </w:r>
    </w:p>
    <w:p w:rsidR="00000000" w:rsidDel="00000000" w:rsidP="00000000" w:rsidRDefault="00000000" w:rsidRPr="00000000" w14:paraId="000000B9">
      <w:pPr>
        <w:tabs>
          <w:tab w:val="left" w:leader="none" w:pos="1694"/>
          <w:tab w:val="left" w:leader="none" w:pos="5544"/>
        </w:tabs>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A">
      <w:pPr>
        <w:spacing w:line="312" w:lineRule="auto"/>
        <w:rPr>
          <w:rFonts w:ascii="Times New Roman" w:cs="Times New Roman" w:eastAsia="Times New Roman" w:hAnsi="Times New Roman"/>
          <w:i w:val="0"/>
          <w:iCs w:val="0"/>
          <w:color w:val="000000"/>
          <w:sz w:val="28"/>
          <w:szCs w:val="28"/>
          <w:vertAlign w:val="baseline"/>
        </w:rPr>
      </w:pPr>
      <w:r w:rsidDel="00000000" w:rsidR="00000000" w:rsidRPr="00000000">
        <w:rPr>
          <w:rFonts w:ascii="Times New Roman" w:cs="Times New Roman" w:eastAsia="Times New Roman" w:hAnsi="Times New Roman"/>
          <w:i w:val="1"/>
          <w:iCs w:val="1"/>
          <w:color w:val="000000"/>
          <w:sz w:val="28"/>
          <w:szCs w:val="28"/>
          <w:vertAlign w:val="baseline"/>
          <w:rtl w:val="0"/>
        </w:rPr>
        <w:t xml:space="preserve">&lt;Phần không bắt buộc cho tất cả các nhóm. Đây là phần viết về thuật toán hay, công nghệ mới đặc sắc, option thêm vào… nếu có được áp dụng vào&gt;</w:t>
      </w:r>
      <w:r w:rsidDel="00000000" w:rsidR="00000000" w:rsidRPr="00000000">
        <w:rPr>
          <w:rtl w:val="0"/>
        </w:rPr>
      </w:r>
    </w:p>
    <w:p w:rsidR="00000000" w:rsidDel="00000000" w:rsidP="00000000" w:rsidRDefault="00000000" w:rsidRPr="00000000" w14:paraId="000000BB">
      <w:pPr>
        <w:tabs>
          <w:tab w:val="left" w:leader="none" w:pos="1694"/>
          <w:tab w:val="left" w:leader="none" w:pos="5544"/>
        </w:tabs>
        <w:spacing w:line="312" w:lineRule="auto"/>
        <w:ind w:right="272"/>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C">
      <w:pPr>
        <w:spacing w:after="240"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6"/>
          <w:szCs w:val="36"/>
          <w:vertAlign w:val="baseline"/>
          <w:rtl w:val="0"/>
        </w:rPr>
        <w:t xml:space="preserve">PHẦN 5. XÂY DỰNG CƠ SỞ DỮ LIỆU</w:t>
      </w:r>
      <w:r w:rsidDel="00000000" w:rsidR="00000000" w:rsidRPr="00000000">
        <w:rPr>
          <w:rtl w:val="0"/>
        </w:rPr>
      </w:r>
    </w:p>
    <w:p w:rsidR="00000000" w:rsidDel="00000000" w:rsidP="00000000" w:rsidRDefault="00000000" w:rsidRPr="00000000" w14:paraId="000000BD">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5.1 Cơ sở dữ liệu </w:t>
      </w:r>
      <w:r w:rsidDel="00000000" w:rsidR="00000000" w:rsidRPr="00000000">
        <w:rPr>
          <w:rtl w:val="0"/>
        </w:rPr>
      </w:r>
    </w:p>
    <w:p w:rsidR="00000000" w:rsidDel="00000000" w:rsidP="00000000" w:rsidRDefault="00000000" w:rsidRPr="00000000" w14:paraId="000000BE">
      <w:pPr>
        <w:spacing w:line="312"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F">
      <w:pPr>
        <w:spacing w:line="312" w:lineRule="auto"/>
        <w:rPr>
          <w:rFonts w:ascii="Times New Roman" w:cs="Times New Roman" w:eastAsia="Times New Roman" w:hAnsi="Times New Roman"/>
          <w:i w:val="0"/>
          <w:iCs w:val="0"/>
          <w:color w:val="0070c0"/>
          <w:sz w:val="28"/>
          <w:szCs w:val="28"/>
          <w:vertAlign w:val="baseline"/>
        </w:rPr>
      </w:pPr>
      <w:r w:rsidDel="00000000" w:rsidR="00000000" w:rsidRPr="00000000">
        <w:rPr>
          <w:rFonts w:ascii="Times New Roman" w:cs="Times New Roman" w:eastAsia="Times New Roman" w:hAnsi="Times New Roman"/>
          <w:i w:val="1"/>
          <w:iCs w:val="1"/>
          <w:color w:val="0070c0"/>
          <w:sz w:val="28"/>
          <w:szCs w:val="28"/>
          <w:vertAlign w:val="baseline"/>
          <w:rtl w:val="0"/>
        </w:rPr>
        <w:t xml:space="preserve">&lt;Biểu đồ ERD or biểu đồ quan hệ yêu cầu csdl to, rõ để người đọc phải đọc được các thuộc tính và các mối quan hệ trong đó, ví dụ tham khảo trong ảnh dưới &gt;</w:t>
      </w:r>
      <w:r w:rsidDel="00000000" w:rsidR="00000000" w:rsidRPr="00000000">
        <w:rPr>
          <w:rtl w:val="0"/>
        </w:rPr>
      </w:r>
    </w:p>
    <w:p w:rsidR="00000000" w:rsidDel="00000000" w:rsidP="00000000" w:rsidRDefault="00000000" w:rsidRPr="00000000" w14:paraId="000000C0">
      <w:pPr>
        <w:spacing w:line="312" w:lineRule="auto"/>
        <w:rPr>
          <w:rFonts w:ascii="Times New Roman" w:cs="Times New Roman" w:eastAsia="Times New Roman" w:hAnsi="Times New Roman"/>
          <w:i w:val="0"/>
          <w:iCs w:val="0"/>
          <w:color w:val="0070c0"/>
          <w:sz w:val="28"/>
          <w:szCs w:val="28"/>
          <w:vertAlign w:val="baseline"/>
        </w:rPr>
      </w:pPr>
      <w:r w:rsidDel="00000000" w:rsidR="00000000" w:rsidRPr="00000000">
        <w:rPr>
          <w:rFonts w:ascii="Times New Roman" w:cs="Times New Roman" w:eastAsia="Times New Roman" w:hAnsi="Times New Roman"/>
          <w:i w:val="1"/>
          <w:iCs w:val="1"/>
          <w:color w:val="0070c0"/>
          <w:sz w:val="28"/>
          <w:szCs w:val="28"/>
          <w:vertAlign w:val="baseline"/>
        </w:rPr>
        <w:drawing>
          <wp:inline distB="0" distT="0" distL="114300" distR="114300">
            <wp:extent cx="5546090" cy="2730500"/>
            <wp:effectExtent b="0" l="0" r="0" t="0"/>
            <wp:docPr descr="A black bird with a string attached to it&#10;&#10;Description automatically generated" id="18" name="image4.png"/>
            <a:graphic>
              <a:graphicData uri="http://schemas.openxmlformats.org/drawingml/2006/picture">
                <pic:pic>
                  <pic:nvPicPr>
                    <pic:cNvPr descr="A black bird with a string attached to it&#10;&#10;Description automatically generated" id="0" name="image4.png"/>
                    <pic:cNvPicPr preferRelativeResize="0"/>
                  </pic:nvPicPr>
                  <pic:blipFill>
                    <a:blip r:embed="rId11"/>
                    <a:srcRect b="0" l="0" r="0" t="0"/>
                    <a:stretch>
                      <a:fillRect/>
                    </a:stretch>
                  </pic:blipFill>
                  <pic:spPr>
                    <a:xfrm>
                      <a:off x="0" y="0"/>
                      <a:ext cx="554609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12" w:lineRule="auto"/>
        <w:rPr>
          <w:rFonts w:ascii="Times New Roman" w:cs="Times New Roman" w:eastAsia="Times New Roman" w:hAnsi="Times New Roman"/>
          <w:i w:val="0"/>
          <w:iCs w:val="0"/>
          <w:color w:val="0070c0"/>
          <w:sz w:val="28"/>
          <w:szCs w:val="28"/>
          <w:vertAlign w:val="baseline"/>
        </w:rPr>
      </w:pPr>
      <w:r w:rsidDel="00000000" w:rsidR="00000000" w:rsidRPr="00000000">
        <w:rPr>
          <w:rtl w:val="0"/>
        </w:rPr>
      </w:r>
    </w:p>
    <w:p w:rsidR="00000000" w:rsidDel="00000000" w:rsidP="00000000" w:rsidRDefault="00000000" w:rsidRPr="00000000" w14:paraId="000000C2">
      <w:pPr>
        <w:spacing w:line="312" w:lineRule="auto"/>
        <w:rPr>
          <w:rFonts w:ascii="Times New Roman" w:cs="Times New Roman" w:eastAsia="Times New Roman" w:hAnsi="Times New Roman"/>
          <w:i w:val="0"/>
          <w:iCs w:val="0"/>
          <w:color w:val="0070c0"/>
          <w:sz w:val="28"/>
          <w:szCs w:val="28"/>
          <w:vertAlign w:val="baseline"/>
        </w:rPr>
      </w:pPr>
      <w:r w:rsidDel="00000000" w:rsidR="00000000" w:rsidRPr="00000000">
        <w:rPr>
          <w:rFonts w:ascii="Times New Roman" w:cs="Times New Roman" w:eastAsia="Times New Roman" w:hAnsi="Times New Roman"/>
          <w:i w:val="1"/>
          <w:iCs w:val="1"/>
          <w:color w:val="0070c0"/>
          <w:sz w:val="28"/>
          <w:szCs w:val="28"/>
          <w:vertAlign w:val="baseline"/>
          <w:rtl w:val="0"/>
        </w:rPr>
        <w:t xml:space="preserve">&lt;&lt;Trường hợp nhóm sử dụng CSDL là NoSQL  (firebase, mongodb, casandra...) thì vẽ sơ đồ cấu trúc lưu trữ của CSDL, ví dụ xem ảnh dưới. Nếu theo kiến trúc quan hệ thì vẽ ERD&gt;&gt;</w:t>
      </w:r>
      <w:r w:rsidDel="00000000" w:rsidR="00000000" w:rsidRPr="00000000">
        <w:rPr>
          <w:rtl w:val="0"/>
        </w:rPr>
      </w:r>
    </w:p>
    <w:p w:rsidR="00000000" w:rsidDel="00000000" w:rsidP="00000000" w:rsidRDefault="00000000" w:rsidRPr="00000000" w14:paraId="000000C3">
      <w:pPr>
        <w:spacing w:line="312"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0C4">
      <w:pPr>
        <w:spacing w:line="312"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5765165" cy="2540635"/>
            <wp:effectExtent b="0" l="0" r="0" t="0"/>
            <wp:docPr descr="A screen shot of a computer&#10;&#10;Description automatically generated" id="20" name="image3.png"/>
            <a:graphic>
              <a:graphicData uri="http://schemas.openxmlformats.org/drawingml/2006/picture">
                <pic:pic>
                  <pic:nvPicPr>
                    <pic:cNvPr descr="A screen shot of a computer&#10;&#10;Description automatically generated" id="0" name="image3.png"/>
                    <pic:cNvPicPr preferRelativeResize="0"/>
                  </pic:nvPicPr>
                  <pic:blipFill>
                    <a:blip r:embed="rId12"/>
                    <a:srcRect b="0" l="0" r="0" t="0"/>
                    <a:stretch>
                      <a:fillRect/>
                    </a:stretch>
                  </pic:blipFill>
                  <pic:spPr>
                    <a:xfrm>
                      <a:off x="0" y="0"/>
                      <a:ext cx="5765165" cy="254063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12"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C6">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5.2 Chi tiết các bảng </w:t>
      </w:r>
      <w:r w:rsidDel="00000000" w:rsidR="00000000" w:rsidRPr="00000000">
        <w:rPr>
          <w:rtl w:val="0"/>
        </w:rPr>
      </w:r>
    </w:p>
    <w:p w:rsidR="00000000" w:rsidDel="00000000" w:rsidP="00000000" w:rsidRDefault="00000000" w:rsidRPr="00000000" w14:paraId="000000C7">
      <w:pPr>
        <w:spacing w:line="312" w:lineRule="auto"/>
        <w:ind w:left="284"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5.2.1 Bảng category</w:t>
      </w:r>
    </w:p>
    <w:p w:rsidR="00000000" w:rsidDel="00000000" w:rsidP="00000000" w:rsidRDefault="00000000" w:rsidRPr="00000000" w14:paraId="000000C8">
      <w:pPr>
        <w:spacing w:line="312" w:lineRule="auto"/>
        <w:ind w:left="284" w:firstLine="0"/>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C9">
      <w:pPr>
        <w:spacing w:line="312" w:lineRule="auto"/>
        <w:ind w:left="284"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Ví dụ: </w:t>
      </w:r>
    </w:p>
    <w:tbl>
      <w:tblPr>
        <w:tblStyle w:val="Table5"/>
        <w:tblW w:w="90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9"/>
        <w:gridCol w:w="1927"/>
        <w:gridCol w:w="1033"/>
        <w:gridCol w:w="1072"/>
        <w:gridCol w:w="1218"/>
        <w:gridCol w:w="817"/>
        <w:gridCol w:w="2360"/>
        <w:tblGridChange w:id="0">
          <w:tblGrid>
            <w:gridCol w:w="629"/>
            <w:gridCol w:w="1927"/>
            <w:gridCol w:w="1033"/>
            <w:gridCol w:w="1072"/>
            <w:gridCol w:w="1218"/>
            <w:gridCol w:w="817"/>
            <w:gridCol w:w="2360"/>
          </w:tblGrid>
        </w:tblGridChange>
      </w:tblGrid>
      <w:tr>
        <w:trPr>
          <w:cantSplit w:val="0"/>
          <w:tblHeader w:val="0"/>
        </w:trPr>
        <w:tc>
          <w:tcPr>
            <w:vAlign w:val="top"/>
          </w:tcPr>
          <w:p w:rsidR="00000000" w:rsidDel="00000000" w:rsidP="00000000" w:rsidRDefault="00000000" w:rsidRPr="00000000" w14:paraId="000000CA">
            <w:pPr>
              <w:spacing w:line="312" w:lineRule="auto"/>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CB">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0CC">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Type</w:t>
            </w:r>
            <w:r w:rsidDel="00000000" w:rsidR="00000000" w:rsidRPr="00000000">
              <w:rPr>
                <w:rtl w:val="0"/>
              </w:rPr>
            </w:r>
          </w:p>
        </w:tc>
        <w:tc>
          <w:tcPr>
            <w:vAlign w:val="top"/>
          </w:tcPr>
          <w:p w:rsidR="00000000" w:rsidDel="00000000" w:rsidP="00000000" w:rsidRDefault="00000000" w:rsidRPr="00000000" w14:paraId="000000CD">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Length</w:t>
            </w:r>
            <w:r w:rsidDel="00000000" w:rsidR="00000000" w:rsidRPr="00000000">
              <w:rPr>
                <w:rtl w:val="0"/>
              </w:rPr>
            </w:r>
          </w:p>
        </w:tc>
        <w:tc>
          <w:tcPr>
            <w:vAlign w:val="top"/>
          </w:tcPr>
          <w:p w:rsidR="00000000" w:rsidDel="00000000" w:rsidP="00000000" w:rsidRDefault="00000000" w:rsidRPr="00000000" w14:paraId="000000CE">
            <w:pPr>
              <w:spacing w:line="312" w:lineRule="auto"/>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Not null</w:t>
            </w:r>
            <w:r w:rsidDel="00000000" w:rsidR="00000000" w:rsidRPr="00000000">
              <w:rPr>
                <w:rtl w:val="0"/>
              </w:rPr>
            </w:r>
          </w:p>
        </w:tc>
        <w:tc>
          <w:tcPr>
            <w:vAlign w:val="top"/>
          </w:tcPr>
          <w:p w:rsidR="00000000" w:rsidDel="00000000" w:rsidP="00000000" w:rsidRDefault="00000000" w:rsidRPr="00000000" w14:paraId="000000CF">
            <w:pPr>
              <w:spacing w:line="312" w:lineRule="auto"/>
              <w:jc w:val="center"/>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Key</w:t>
            </w:r>
            <w:r w:rsidDel="00000000" w:rsidR="00000000" w:rsidRPr="00000000">
              <w:rPr>
                <w:rtl w:val="0"/>
              </w:rPr>
            </w:r>
          </w:p>
        </w:tc>
        <w:tc>
          <w:tcPr>
            <w:vAlign w:val="top"/>
          </w:tcPr>
          <w:p w:rsidR="00000000" w:rsidDel="00000000" w:rsidP="00000000" w:rsidRDefault="00000000" w:rsidRPr="00000000" w14:paraId="000000D0">
            <w:pPr>
              <w:spacing w:line="312" w:lineRule="auto"/>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Ghi chú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1</w:t>
            </w:r>
          </w:p>
        </w:tc>
        <w:tc>
          <w:tcPr>
            <w:vAlign w:val="top"/>
          </w:tcPr>
          <w:p w:rsidR="00000000" w:rsidDel="00000000" w:rsidP="00000000" w:rsidRDefault="00000000" w:rsidRPr="00000000" w14:paraId="000000D2">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id</w:t>
            </w:r>
          </w:p>
        </w:tc>
        <w:tc>
          <w:tcPr>
            <w:vAlign w:val="top"/>
          </w:tcPr>
          <w:p w:rsidR="00000000" w:rsidDel="00000000" w:rsidP="00000000" w:rsidRDefault="00000000" w:rsidRPr="00000000" w14:paraId="000000D3">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int</w:t>
            </w:r>
          </w:p>
        </w:tc>
        <w:tc>
          <w:tcPr>
            <w:vAlign w:val="top"/>
          </w:tcPr>
          <w:p w:rsidR="00000000" w:rsidDel="00000000" w:rsidP="00000000" w:rsidRDefault="00000000" w:rsidRPr="00000000" w14:paraId="000000D4">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11</w:t>
            </w:r>
          </w:p>
        </w:tc>
        <w:tc>
          <w:tcPr>
            <w:vAlign w:val="top"/>
          </w:tcPr>
          <w:p w:rsidR="00000000" w:rsidDel="00000000" w:rsidP="00000000" w:rsidRDefault="00000000" w:rsidRPr="00000000" w14:paraId="000000D5">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Wingdings" w:cs="Wingdings" w:eastAsia="Wingdings" w:hAnsi="Wingdings"/>
                <w:color w:val="000000"/>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6">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PK</w:t>
            </w:r>
          </w:p>
        </w:tc>
        <w:tc>
          <w:tcPr>
            <w:vAlign w:val="top"/>
          </w:tcPr>
          <w:p w:rsidR="00000000" w:rsidDel="00000000" w:rsidP="00000000" w:rsidRDefault="00000000" w:rsidRPr="00000000" w14:paraId="000000D7">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ID của thể loại</w:t>
            </w:r>
          </w:p>
        </w:tc>
      </w:tr>
      <w:tr>
        <w:trPr>
          <w:cantSplit w:val="0"/>
          <w:tblHeader w:val="0"/>
        </w:trPr>
        <w:tc>
          <w:tcPr>
            <w:vAlign w:val="top"/>
          </w:tcPr>
          <w:p w:rsidR="00000000" w:rsidDel="00000000" w:rsidP="00000000" w:rsidRDefault="00000000" w:rsidRPr="00000000" w14:paraId="000000D8">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2</w:t>
            </w:r>
          </w:p>
        </w:tc>
        <w:tc>
          <w:tcPr>
            <w:vAlign w:val="top"/>
          </w:tcPr>
          <w:p w:rsidR="00000000" w:rsidDel="00000000" w:rsidP="00000000" w:rsidRDefault="00000000" w:rsidRPr="00000000" w14:paraId="000000D9">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category_name</w:t>
            </w:r>
          </w:p>
        </w:tc>
        <w:tc>
          <w:tcPr>
            <w:vAlign w:val="top"/>
          </w:tcPr>
          <w:p w:rsidR="00000000" w:rsidDel="00000000" w:rsidP="00000000" w:rsidRDefault="00000000" w:rsidRPr="00000000" w14:paraId="000000DA">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vachar</w:t>
            </w:r>
          </w:p>
        </w:tc>
        <w:tc>
          <w:tcPr>
            <w:vAlign w:val="top"/>
          </w:tcPr>
          <w:p w:rsidR="00000000" w:rsidDel="00000000" w:rsidP="00000000" w:rsidRDefault="00000000" w:rsidRPr="00000000" w14:paraId="000000DB">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200</w:t>
            </w:r>
          </w:p>
        </w:tc>
        <w:tc>
          <w:tcPr>
            <w:vAlign w:val="top"/>
          </w:tcPr>
          <w:p w:rsidR="00000000" w:rsidDel="00000000" w:rsidP="00000000" w:rsidRDefault="00000000" w:rsidRPr="00000000" w14:paraId="000000DC">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Wingdings" w:cs="Wingdings" w:eastAsia="Wingdings" w:hAnsi="Wingdings"/>
                <w:color w:val="000000"/>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D">
            <w:pPr>
              <w:spacing w:line="312" w:lineRule="auto"/>
              <w:rPr>
                <w:rFonts w:ascii="Times New Roman" w:cs="Times New Roman" w:eastAsia="Times New Roman" w:hAnsi="Times New Roman"/>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DE">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Tên thể loại</w:t>
            </w:r>
          </w:p>
        </w:tc>
      </w:tr>
      <w:tr>
        <w:trPr>
          <w:cantSplit w:val="0"/>
          <w:tblHeader w:val="0"/>
        </w:trPr>
        <w:tc>
          <w:tcPr>
            <w:vAlign w:val="top"/>
          </w:tcPr>
          <w:p w:rsidR="00000000" w:rsidDel="00000000" w:rsidP="00000000" w:rsidRDefault="00000000" w:rsidRPr="00000000" w14:paraId="000000DF">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3</w:t>
            </w:r>
          </w:p>
        </w:tc>
        <w:tc>
          <w:tcPr>
            <w:vAlign w:val="top"/>
          </w:tcPr>
          <w:p w:rsidR="00000000" w:rsidDel="00000000" w:rsidP="00000000" w:rsidRDefault="00000000" w:rsidRPr="00000000" w14:paraId="000000E0">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category_slug</w:t>
            </w:r>
          </w:p>
        </w:tc>
        <w:tc>
          <w:tcPr>
            <w:vAlign w:val="top"/>
          </w:tcPr>
          <w:p w:rsidR="00000000" w:rsidDel="00000000" w:rsidP="00000000" w:rsidRDefault="00000000" w:rsidRPr="00000000" w14:paraId="000000E1">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text</w:t>
            </w:r>
          </w:p>
        </w:tc>
        <w:tc>
          <w:tcPr>
            <w:vAlign w:val="top"/>
          </w:tcPr>
          <w:p w:rsidR="00000000" w:rsidDel="00000000" w:rsidP="00000000" w:rsidRDefault="00000000" w:rsidRPr="00000000" w14:paraId="000000E2">
            <w:pPr>
              <w:spacing w:line="312" w:lineRule="auto"/>
              <w:rPr>
                <w:rFonts w:ascii="Times New Roman" w:cs="Times New Roman" w:eastAsia="Times New Roman" w:hAnsi="Times New Roman"/>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E3">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Wingdings" w:cs="Wingdings" w:eastAsia="Wingdings" w:hAnsi="Wingdings"/>
                <w:color w:val="000000"/>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4">
            <w:pPr>
              <w:spacing w:line="312" w:lineRule="auto"/>
              <w:rPr>
                <w:rFonts w:ascii="Times New Roman" w:cs="Times New Roman" w:eastAsia="Times New Roman" w:hAnsi="Times New Roman"/>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E5">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Slug của thể loại</w:t>
            </w:r>
          </w:p>
        </w:tc>
      </w:tr>
    </w:tbl>
    <w:p w:rsidR="00000000" w:rsidDel="00000000" w:rsidP="00000000" w:rsidRDefault="00000000" w:rsidRPr="00000000" w14:paraId="000000E6">
      <w:pPr>
        <w:spacing w:line="312"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E7">
      <w:pPr>
        <w:spacing w:after="240" w:line="312" w:lineRule="auto"/>
        <w:ind w:right="272"/>
        <w:jc w:val="center"/>
        <w:rPr>
          <w:rFonts w:ascii="Times New Roman" w:cs="Times New Roman" w:eastAsia="Times New Roman" w:hAnsi="Times New Roman"/>
          <w:sz w:val="36"/>
          <w:szCs w:val="36"/>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6"/>
          <w:szCs w:val="36"/>
          <w:vertAlign w:val="baseline"/>
          <w:rtl w:val="0"/>
        </w:rPr>
        <w:t xml:space="preserve">PHẦN 6. TRIỂN KHAI HỆ THỐNG</w:t>
      </w:r>
      <w:r w:rsidDel="00000000" w:rsidR="00000000" w:rsidRPr="00000000">
        <w:rPr>
          <w:rtl w:val="0"/>
        </w:rPr>
      </w:r>
    </w:p>
    <w:p w:rsidR="00000000" w:rsidDel="00000000" w:rsidP="00000000" w:rsidRDefault="00000000" w:rsidRPr="00000000" w14:paraId="000000E8">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6.1 Yêu cầu phần cứng – phần mềm</w:t>
      </w:r>
      <w:r w:rsidDel="00000000" w:rsidR="00000000" w:rsidRPr="00000000">
        <w:rPr>
          <w:rtl w:val="0"/>
        </w:rPr>
      </w:r>
    </w:p>
    <w:p w:rsidR="00000000" w:rsidDel="00000000" w:rsidP="00000000" w:rsidRDefault="00000000" w:rsidRPr="00000000" w14:paraId="000000E9">
      <w:pPr>
        <w:spacing w:line="312" w:lineRule="auto"/>
        <w:rPr>
          <w:rFonts w:ascii="Times New Roman" w:cs="Times New Roman" w:eastAsia="Times New Roman" w:hAnsi="Times New Roman"/>
          <w:color w:val="0070c0"/>
          <w:sz w:val="28"/>
          <w:szCs w:val="28"/>
          <w:vertAlign w:val="baseline"/>
        </w:rPr>
      </w:pPr>
      <w:r w:rsidDel="00000000" w:rsidR="00000000" w:rsidRPr="00000000">
        <w:rPr>
          <w:rFonts w:ascii="Times New Roman" w:cs="Times New Roman" w:eastAsia="Times New Roman" w:hAnsi="Times New Roman"/>
          <w:color w:val="0070c0"/>
          <w:sz w:val="28"/>
          <w:szCs w:val="28"/>
          <w:vertAlign w:val="baseline"/>
          <w:rtl w:val="0"/>
        </w:rPr>
        <w:t xml:space="preserve">&lt;&lt;yêu cầu thiết bị phần cứng và phần mềm để có thể chạy được ứng dụng&gt;&gt;</w:t>
      </w:r>
    </w:p>
    <w:p w:rsidR="00000000" w:rsidDel="00000000" w:rsidP="00000000" w:rsidRDefault="00000000" w:rsidRPr="00000000" w14:paraId="000000EA">
      <w:pPr>
        <w:spacing w:line="312" w:lineRule="auto"/>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EB">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6.2. Test case</w:t>
      </w:r>
      <w:r w:rsidDel="00000000" w:rsidR="00000000" w:rsidRPr="00000000">
        <w:rPr>
          <w:rtl w:val="0"/>
        </w:rPr>
      </w:r>
    </w:p>
    <w:p w:rsidR="00000000" w:rsidDel="00000000" w:rsidP="00000000" w:rsidRDefault="00000000" w:rsidRPr="00000000" w14:paraId="000000EC">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&lt; bảng test và kết quả&gt;</w:t>
      </w:r>
    </w:p>
    <w:p w:rsidR="00000000" w:rsidDel="00000000" w:rsidP="00000000" w:rsidRDefault="00000000" w:rsidRPr="00000000" w14:paraId="000000ED">
      <w:pPr>
        <w:spacing w:line="312" w:lineRule="auto"/>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EE">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6.3  Hướng dẫn cài đặt </w:t>
      </w:r>
      <w:r w:rsidDel="00000000" w:rsidR="00000000" w:rsidRPr="00000000">
        <w:rPr>
          <w:rtl w:val="0"/>
        </w:rPr>
      </w:r>
    </w:p>
    <w:p w:rsidR="00000000" w:rsidDel="00000000" w:rsidP="00000000" w:rsidRDefault="00000000" w:rsidRPr="00000000" w14:paraId="000000EF">
      <w:pPr>
        <w:spacing w:line="312" w:lineRule="auto"/>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F0">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&lt;Ngành web phần cài đặt đưa cách up lên hosting, đưa địa chỉ website vào tài liệu&gt;</w:t>
      </w:r>
    </w:p>
    <w:p w:rsidR="00000000" w:rsidDel="00000000" w:rsidP="00000000" w:rsidRDefault="00000000" w:rsidRPr="00000000" w14:paraId="000000F1">
      <w:pPr>
        <w:spacing w:line="312"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&lt;&lt;Liệt kê danh sách các tài khoản và password dùng thử của hệ thống&gt;&gt;</w:t>
      </w:r>
    </w:p>
    <w:p w:rsidR="00000000" w:rsidDel="00000000" w:rsidP="00000000" w:rsidRDefault="00000000" w:rsidRPr="00000000" w14:paraId="000000F2">
      <w:pPr>
        <w:spacing w:line="312"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F3">
      <w:pPr>
        <w:spacing w:after="240" w:line="312" w:lineRule="auto"/>
        <w:ind w:right="272"/>
        <w:jc w:val="center"/>
        <w:rPr>
          <w:rFonts w:ascii="Times New Roman" w:cs="Times New Roman" w:eastAsia="Times New Roman" w:hAnsi="Times New Roman"/>
          <w:sz w:val="36"/>
          <w:szCs w:val="36"/>
          <w:vertAlign w:val="baseline"/>
        </w:rPr>
      </w:pPr>
      <w:bookmarkStart w:colFirst="0" w:colLast="0" w:name="_86jtzyxe78m2" w:id="0"/>
      <w:bookmarkEnd w:id="0"/>
      <w:r w:rsidDel="00000000" w:rsidR="00000000" w:rsidRPr="00000000">
        <w:br w:type="page"/>
      </w:r>
      <w:r w:rsidDel="00000000" w:rsidR="00000000" w:rsidRPr="00000000">
        <w:rPr>
          <w:rFonts w:ascii="Times New Roman" w:cs="Times New Roman" w:eastAsia="Times New Roman" w:hAnsi="Times New Roman"/>
          <w:b w:val="1"/>
          <w:bCs w:val="1"/>
          <w:sz w:val="36"/>
          <w:szCs w:val="36"/>
          <w:vertAlign w:val="baseline"/>
          <w:rtl w:val="0"/>
        </w:rPr>
        <w:t xml:space="preserve">PHẦN 7. KẾT LUẬN</w:t>
      </w:r>
      <w:r w:rsidDel="00000000" w:rsidR="00000000" w:rsidRPr="00000000">
        <w:rPr>
          <w:rtl w:val="0"/>
        </w:rPr>
      </w:r>
    </w:p>
    <w:p w:rsidR="00000000" w:rsidDel="00000000" w:rsidP="00000000" w:rsidRDefault="00000000" w:rsidRPr="00000000" w14:paraId="000000F4">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7.1 Thời gian phát triển dự án</w:t>
      </w:r>
      <w:r w:rsidDel="00000000" w:rsidR="00000000" w:rsidRPr="00000000">
        <w:rPr>
          <w:rtl w:val="0"/>
        </w:rPr>
      </w:r>
    </w:p>
    <w:p w:rsidR="00000000" w:rsidDel="00000000" w:rsidP="00000000" w:rsidRDefault="00000000" w:rsidRPr="00000000" w14:paraId="000000F5">
      <w:pPr>
        <w:spacing w:line="312" w:lineRule="auto"/>
        <w:rPr>
          <w:rFonts w:ascii="Times New Roman" w:cs="Times New Roman" w:eastAsia="Times New Roman" w:hAnsi="Times New Roman"/>
          <w:sz w:val="28"/>
          <w:szCs w:val="28"/>
          <w:vertAlign w:val="baseline"/>
        </w:rPr>
      </w:pPr>
      <w:bookmarkStart w:colFirst="0" w:colLast="0" w:name="_wnu2ybgonjib" w:id="1"/>
      <w:bookmarkEnd w:id="1"/>
      <w:r w:rsidDel="00000000" w:rsidR="00000000" w:rsidRPr="00000000">
        <w:rPr>
          <w:rtl w:val="0"/>
        </w:rPr>
      </w:r>
    </w:p>
    <w:p w:rsidR="00000000" w:rsidDel="00000000" w:rsidP="00000000" w:rsidRDefault="00000000" w:rsidRPr="00000000" w14:paraId="000000F6">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7.2 Mức độ hoàn thành dự án</w:t>
      </w:r>
      <w:r w:rsidDel="00000000" w:rsidR="00000000" w:rsidRPr="00000000">
        <w:rPr>
          <w:rtl w:val="0"/>
        </w:rPr>
      </w:r>
    </w:p>
    <w:p w:rsidR="00000000" w:rsidDel="00000000" w:rsidP="00000000" w:rsidRDefault="00000000" w:rsidRPr="00000000" w14:paraId="000000F7">
      <w:pPr>
        <w:spacing w:line="312"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F8">
      <w:pPr>
        <w:spacing w:line="312" w:lineRule="auto"/>
        <w:rPr>
          <w:rFonts w:ascii="Times New Roman" w:cs="Times New Roman" w:eastAsia="Times New Roman" w:hAnsi="Times New Roman"/>
          <w:i w:val="0"/>
          <w:iCs w:val="0"/>
          <w:color w:val="000000"/>
          <w:sz w:val="28"/>
          <w:szCs w:val="28"/>
          <w:vertAlign w:val="baseline"/>
        </w:rPr>
      </w:pPr>
      <w:r w:rsidDel="00000000" w:rsidR="00000000" w:rsidRPr="00000000">
        <w:rPr>
          <w:rFonts w:ascii="Times New Roman" w:cs="Times New Roman" w:eastAsia="Times New Roman" w:hAnsi="Times New Roman"/>
          <w:i w:val="1"/>
          <w:iCs w:val="1"/>
          <w:color w:val="000000"/>
          <w:sz w:val="28"/>
          <w:szCs w:val="28"/>
          <w:vertAlign w:val="baseline"/>
          <w:rtl w:val="0"/>
        </w:rPr>
        <w:t xml:space="preserve">&lt;Sinh viên lập bảng ghi rõ chức năng đã hoàn thành, chưa hoàn thành, đánh giá tỉ lệ % hoàn thành&gt;</w:t>
      </w:r>
      <w:r w:rsidDel="00000000" w:rsidR="00000000" w:rsidRPr="00000000">
        <w:rPr>
          <w:rtl w:val="0"/>
        </w:rPr>
      </w:r>
    </w:p>
    <w:p w:rsidR="00000000" w:rsidDel="00000000" w:rsidP="00000000" w:rsidRDefault="00000000" w:rsidRPr="00000000" w14:paraId="000000F9">
      <w:pPr>
        <w:spacing w:line="312" w:lineRule="auto"/>
        <w:rPr>
          <w:rFonts w:ascii="Times New Roman" w:cs="Times New Roman" w:eastAsia="Times New Roman" w:hAnsi="Times New Roman"/>
          <w:i w:val="0"/>
          <w:iCs w:val="0"/>
          <w:color w:val="000000"/>
          <w:sz w:val="28"/>
          <w:szCs w:val="28"/>
          <w:vertAlign w:val="baseline"/>
        </w:rPr>
      </w:pPr>
      <w:bookmarkStart w:colFirst="0" w:colLast="0" w:name="_sdpt2dsooz3u" w:id="2"/>
      <w:bookmarkEnd w:id="2"/>
      <w:r w:rsidDel="00000000" w:rsidR="00000000" w:rsidRPr="00000000">
        <w:rPr>
          <w:rtl w:val="0"/>
        </w:rPr>
      </w:r>
    </w:p>
    <w:p w:rsidR="00000000" w:rsidDel="00000000" w:rsidP="00000000" w:rsidRDefault="00000000" w:rsidRPr="00000000" w14:paraId="000000FA">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7.3 Những khó khăn rủi ro gặp phải và cách giải quyết</w:t>
      </w:r>
      <w:r w:rsidDel="00000000" w:rsidR="00000000" w:rsidRPr="00000000">
        <w:rPr>
          <w:rtl w:val="0"/>
        </w:rPr>
      </w:r>
    </w:p>
    <w:p w:rsidR="00000000" w:rsidDel="00000000" w:rsidP="00000000" w:rsidRDefault="00000000" w:rsidRPr="00000000" w14:paraId="000000FB">
      <w:pPr>
        <w:spacing w:line="312" w:lineRule="auto"/>
        <w:rPr>
          <w:rFonts w:ascii="Times New Roman" w:cs="Times New Roman" w:eastAsia="Times New Roman" w:hAnsi="Times New Roman"/>
          <w:sz w:val="28"/>
          <w:szCs w:val="28"/>
          <w:vertAlign w:val="baseline"/>
        </w:rPr>
      </w:pPr>
      <w:bookmarkStart w:colFirst="0" w:colLast="0" w:name="_6iacbrepankm" w:id="3"/>
      <w:bookmarkEnd w:id="3"/>
      <w:r w:rsidDel="00000000" w:rsidR="00000000" w:rsidRPr="00000000">
        <w:rPr>
          <w:rtl w:val="0"/>
        </w:rPr>
      </w:r>
    </w:p>
    <w:p w:rsidR="00000000" w:rsidDel="00000000" w:rsidP="00000000" w:rsidRDefault="00000000" w:rsidRPr="00000000" w14:paraId="000000FC">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7.4 Những bài học rút ra sau khi làm dự án</w:t>
      </w:r>
      <w:r w:rsidDel="00000000" w:rsidR="00000000" w:rsidRPr="00000000">
        <w:rPr>
          <w:rtl w:val="0"/>
        </w:rPr>
      </w:r>
    </w:p>
    <w:p w:rsidR="00000000" w:rsidDel="00000000" w:rsidP="00000000" w:rsidRDefault="00000000" w:rsidRPr="00000000" w14:paraId="000000FD">
      <w:pPr>
        <w:spacing w:line="312" w:lineRule="auto"/>
        <w:rPr>
          <w:rFonts w:ascii="Times New Roman" w:cs="Times New Roman" w:eastAsia="Times New Roman" w:hAnsi="Times New Roman"/>
          <w:sz w:val="28"/>
          <w:szCs w:val="28"/>
          <w:vertAlign w:val="baseline"/>
        </w:rPr>
      </w:pPr>
      <w:bookmarkStart w:colFirst="0" w:colLast="0" w:name="_arxbwwqcfciz" w:id="4"/>
      <w:bookmarkEnd w:id="4"/>
      <w:r w:rsidDel="00000000" w:rsidR="00000000" w:rsidRPr="00000000">
        <w:rPr>
          <w:rtl w:val="0"/>
        </w:rPr>
      </w:r>
    </w:p>
    <w:p w:rsidR="00000000" w:rsidDel="00000000" w:rsidP="00000000" w:rsidRDefault="00000000" w:rsidRPr="00000000" w14:paraId="000000FE">
      <w:pPr>
        <w:spacing w:line="312" w:lineRule="auto"/>
        <w:ind w:right="272"/>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7.5 Kế hoạch phát triển trong tương lai</w:t>
      </w:r>
      <w:r w:rsidDel="00000000" w:rsidR="00000000" w:rsidRPr="00000000">
        <w:rPr>
          <w:rtl w:val="0"/>
        </w:rPr>
      </w:r>
    </w:p>
    <w:p w:rsidR="00000000" w:rsidDel="00000000" w:rsidP="00000000" w:rsidRDefault="00000000" w:rsidRPr="00000000" w14:paraId="000000FF">
      <w:pPr>
        <w:tabs>
          <w:tab w:val="left" w:leader="none" w:pos="1694"/>
          <w:tab w:val="left" w:leader="none" w:pos="5544"/>
        </w:tabs>
        <w:spacing w:line="312" w:lineRule="auto"/>
        <w:ind w:right="272"/>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00">
      <w:pPr>
        <w:spacing w:after="240"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6"/>
          <w:szCs w:val="36"/>
          <w:vertAlign w:val="baseline"/>
          <w:rtl w:val="0"/>
        </w:rPr>
        <w:t xml:space="preserve">LỜI CẢM ƠN</w:t>
      </w:r>
      <w:r w:rsidDel="00000000" w:rsidR="00000000" w:rsidRPr="00000000">
        <w:rPr>
          <w:rtl w:val="0"/>
        </w:rPr>
      </w:r>
    </w:p>
    <w:p w:rsidR="00000000" w:rsidDel="00000000" w:rsidP="00000000" w:rsidRDefault="00000000" w:rsidRPr="00000000" w14:paraId="00000101">
      <w:pPr>
        <w:tabs>
          <w:tab w:val="left" w:leader="none" w:pos="1694"/>
          <w:tab w:val="left" w:leader="none" w:pos="5544"/>
        </w:tabs>
        <w:spacing w:line="312" w:lineRule="auto"/>
        <w:ind w:right="272"/>
        <w:jc w:val="cente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&lt;SV tự viết  bằng suy nghĩ cá nhân, không copy&gt;</w:t>
      </w:r>
      <w:r w:rsidDel="00000000" w:rsidR="00000000" w:rsidRPr="00000000">
        <w:br w:type="page"/>
      </w:r>
      <w:r w:rsidDel="00000000" w:rsidR="00000000" w:rsidRPr="00000000">
        <w:rPr>
          <w:rFonts w:ascii="Times New Roman" w:cs="Times New Roman" w:eastAsia="Times New Roman" w:hAnsi="Times New Roman"/>
          <w:b w:val="1"/>
          <w:bCs w:val="1"/>
          <w:sz w:val="36"/>
          <w:szCs w:val="36"/>
          <w:vertAlign w:val="baseline"/>
          <w:rtl w:val="0"/>
        </w:rPr>
        <w:t xml:space="preserve">TÀI LIỆU THAM KHẢO</w:t>
      </w:r>
      <w:r w:rsidDel="00000000" w:rsidR="00000000" w:rsidRPr="00000000">
        <w:rPr>
          <w:rtl w:val="0"/>
        </w:rPr>
      </w:r>
    </w:p>
    <w:p w:rsidR="00000000" w:rsidDel="00000000" w:rsidP="00000000" w:rsidRDefault="00000000" w:rsidRPr="00000000" w14:paraId="00000102">
      <w:pPr>
        <w:tabs>
          <w:tab w:val="left" w:leader="none" w:pos="1694"/>
          <w:tab w:val="left" w:leader="none" w:pos="5544"/>
        </w:tabs>
        <w:spacing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103">
      <w:pPr>
        <w:tabs>
          <w:tab w:val="left" w:leader="none" w:pos="1694"/>
          <w:tab w:val="left" w:leader="none" w:pos="5544"/>
        </w:tabs>
        <w:spacing w:line="312" w:lineRule="auto"/>
        <w:ind w:right="272"/>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w:t>
      </w:r>
    </w:p>
    <w:sectPr>
      <w:headerReference r:id="rId13" w:type="default"/>
      <w:headerReference r:id="rId14" w:type="first"/>
      <w:footerReference r:id="rId15" w:type="default"/>
      <w:pgSz w:h="16840" w:w="11907" w:orient="portrait"/>
      <w:pgMar w:bottom="1134" w:top="1134" w:left="1701" w:right="1134" w:header="357" w:footer="56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VNI-Bodon-Poster"/>
  <w:font w:name="VNI-Ariston"/>
  <w:font w:name="Tahoma">
    <w:embedRegular w:fontKey="{00000000-0000-0000-0000-000000000000}" r:id="rId1" w:subsetted="0"/>
    <w:embedBold w:fontKey="{00000000-0000-0000-0000-000000000000}" r:id="rId2" w:subsetted="0"/>
  </w:font>
  <w:font w:name="Algerian"/>
  <w:font w:name="VNI-Centur"/>
  <w:font w:name="VNI-Duff"/>
  <w:font w:name="Wingdings"/>
  <w:font w:name="VNI-Boston Blac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right" w:leader="none" w:pos="934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8c8c8c"/>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TỐT NGHIỆP - &lt;TÊN NHÓM&gt;</w:t>
    </w:r>
    <w:r w:rsidDel="00000000" w:rsidR="00000000" w:rsidRPr="00000000">
      <w:rPr>
        <w:rFonts w:ascii="Times New Roman" w:cs="Times New Roman" w:eastAsia="Times New Roman" w:hAnsi="Times New Roman"/>
        <w:b w:val="0"/>
        <w:bCs w:val="0"/>
        <w:i w:val="0"/>
        <w:iCs w:val="0"/>
        <w:smallCaps w:val="0"/>
        <w:strike w:val="0"/>
        <w:color w:val="8c8c8c"/>
        <w:sz w:val="26"/>
        <w:szCs w:val="26"/>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-1049654</wp:posOffset>
          </wp:positionH>
          <wp:positionV relativeFrom="paragraph">
            <wp:posOffset>-91439</wp:posOffset>
          </wp:positionV>
          <wp:extent cx="7608570" cy="10403205"/>
          <wp:effectExtent b="0" l="0" r="0" t="0"/>
          <wp:wrapNone/>
          <wp:docPr descr="A blue and black rectangular frame&#10;&#10;Description automatically generated" id="14" name="image6.png"/>
          <a:graphic>
            <a:graphicData uri="http://schemas.openxmlformats.org/drawingml/2006/picture">
              <pic:pic>
                <pic:nvPicPr>
                  <pic:cNvPr descr="A blue and black rectangular frame&#10;&#10;Description automatically generated" id="0" name="image6.png"/>
                  <pic:cNvPicPr preferRelativeResize="0"/>
                </pic:nvPicPr>
                <pic:blipFill>
                  <a:blip r:embed="rId1"/>
                  <a:srcRect b="0" l="0" r="0" t="0"/>
                  <a:stretch>
                    <a:fillRect/>
                  </a:stretch>
                </pic:blipFill>
                <pic:spPr>
                  <a:xfrm>
                    <a:off x="0" y="0"/>
                    <a:ext cx="7608570" cy="1040320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548dd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drawing>
        <wp:inline distB="0" distT="0" distL="114300" distR="114300">
          <wp:extent cx="1384935" cy="608965"/>
          <wp:effectExtent b="0" l="0" r="0" t="0"/>
          <wp:docPr descr="logo" id="21" name="image1.png"/>
          <a:graphic>
            <a:graphicData uri="http://schemas.openxmlformats.org/drawingml/2006/picture">
              <pic:pic>
                <pic:nvPicPr>
                  <pic:cNvPr descr="logo" id="0" name="image1.png"/>
                  <pic:cNvPicPr preferRelativeResize="0"/>
                </pic:nvPicPr>
                <pic:blipFill>
                  <a:blip r:embed="rId1"/>
                  <a:srcRect b="0" l="0" r="0" t="0"/>
                  <a:stretch>
                    <a:fillRect/>
                  </a:stretch>
                </pic:blipFill>
                <pic:spPr>
                  <a:xfrm>
                    <a:off x="0" y="0"/>
                    <a:ext cx="1384935" cy="6089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6853238</wp:posOffset>
              </wp:positionH>
              <wp:positionV relativeFrom="page">
                <wp:posOffset>366713</wp:posOffset>
              </wp:positionV>
              <wp:extent cx="729615" cy="231140"/>
              <wp:effectExtent b="0" l="0" r="0" t="0"/>
              <wp:wrapNone/>
              <wp:docPr id="10" name=""/>
              <a:graphic>
                <a:graphicData uri="http://schemas.microsoft.com/office/word/2010/wordprocessingShape">
                  <wps:wsp>
                    <wps:cNvSpPr/>
                    <wps:cNvPr id="11" name="Shape 11"/>
                    <wps:spPr>
                      <a:xfrm>
                        <a:off x="4985955" y="3669193"/>
                        <a:ext cx="720090" cy="221615"/>
                      </a:xfrm>
                      <a:prstGeom prst="rect">
                        <a:avLst/>
                      </a:prstGeom>
                      <a:solidFill>
                        <a:srgbClr val="4F81BD"/>
                      </a:solidFill>
                      <a:ln>
                        <a:noFill/>
                      </a:ln>
                    </wps:spPr>
                    <wps:txbx>
                      <w:txbxContent>
                        <w:p w:rsidR="00000000" w:rsidDel="00000000" w:rsidP="00000000" w:rsidRDefault="00000000" w:rsidRPr="00000000">
                          <w:pPr>
                            <w:spacing w:after="4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2"/>
                              <w:vertAlign w:val="baseline"/>
                            </w:rPr>
                            <w:t xml:space="preserve">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6853238</wp:posOffset>
              </wp:positionH>
              <wp:positionV relativeFrom="page">
                <wp:posOffset>366713</wp:posOffset>
              </wp:positionV>
              <wp:extent cx="729615" cy="231140"/>
              <wp:effectExtent b="0" l="0" r="0" t="0"/>
              <wp:wrapNone/>
              <wp:docPr id="10"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729615" cy="2311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NI-Centur" w:cs="VNI-Centur" w:eastAsia="VNI-Centur" w:hAnsi="VNI-Centu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134"/>
        <w:tab w:val="left" w:leader="none" w:pos="3119"/>
      </w:tabs>
      <w:ind w:right="-285"/>
      <w:jc w:val="center"/>
    </w:pPr>
    <w:rPr>
      <w:rFonts w:ascii="VNI-Centur" w:cs="VNI-Centur" w:eastAsia="VNI-Centur" w:hAnsi="VNI-Centur"/>
      <w:b w:val="1"/>
      <w:bCs w:val="1"/>
      <w:sz w:val="26"/>
      <w:szCs w:val="26"/>
      <w:vertAlign w:val="baseline"/>
    </w:rPr>
  </w:style>
  <w:style w:type="paragraph" w:styleId="Heading2">
    <w:name w:val="heading 2"/>
    <w:basedOn w:val="Normal"/>
    <w:next w:val="Normal"/>
    <w:pPr>
      <w:keepNext w:val="1"/>
      <w:tabs>
        <w:tab w:val="left" w:leader="none" w:pos="2268"/>
        <w:tab w:val="left" w:leader="none" w:pos="5103"/>
      </w:tabs>
      <w:ind w:right="-285"/>
      <w:jc w:val="center"/>
    </w:pPr>
    <w:rPr>
      <w:rFonts w:ascii="VNI-Duff" w:cs="VNI-Duff" w:eastAsia="VNI-Duff" w:hAnsi="VNI-Duff"/>
      <w:sz w:val="34"/>
      <w:szCs w:val="34"/>
      <w:vertAlign w:val="baseline"/>
    </w:rPr>
  </w:style>
  <w:style w:type="paragraph" w:styleId="Heading3">
    <w:name w:val="heading 3"/>
    <w:basedOn w:val="Normal"/>
    <w:next w:val="Normal"/>
    <w:pPr>
      <w:keepNext w:val="1"/>
      <w:jc w:val="center"/>
    </w:pPr>
    <w:rPr>
      <w:rFonts w:ascii="VNI-Boston Black" w:cs="VNI-Boston Black" w:eastAsia="VNI-Boston Black" w:hAnsi="VNI-Boston Black"/>
      <w:sz w:val="42"/>
      <w:szCs w:val="42"/>
      <w:vertAlign w:val="baseline"/>
    </w:rPr>
  </w:style>
  <w:style w:type="paragraph" w:styleId="Heading4">
    <w:name w:val="heading 4"/>
    <w:basedOn w:val="Normal"/>
    <w:next w:val="Normal"/>
    <w:pPr>
      <w:keepNext w:val="1"/>
      <w:jc w:val="center"/>
    </w:pPr>
    <w:rPr>
      <w:rFonts w:ascii="VNI-Bodon-Poster" w:cs="VNI-Bodon-Poster" w:eastAsia="VNI-Bodon-Poster" w:hAnsi="VNI-Bodon-Poster"/>
      <w:sz w:val="40"/>
      <w:szCs w:val="40"/>
      <w:vertAlign w:val="baseline"/>
    </w:rPr>
  </w:style>
  <w:style w:type="paragraph" w:styleId="Heading5">
    <w:name w:val="heading 5"/>
    <w:basedOn w:val="Normal"/>
    <w:next w:val="Normal"/>
    <w:pPr>
      <w:keepNext w:val="1"/>
      <w:jc w:val="center"/>
    </w:pPr>
    <w:rPr>
      <w:rFonts w:ascii="Algerian" w:cs="Algerian" w:eastAsia="Algerian" w:hAnsi="Algerian"/>
      <w:b w:val="1"/>
      <w:bCs w:val="1"/>
      <w:sz w:val="20"/>
      <w:szCs w:val="20"/>
      <w:vertAlign w:val="baseline"/>
    </w:rPr>
  </w:style>
  <w:style w:type="paragraph" w:styleId="Heading6">
    <w:name w:val="heading 6"/>
    <w:basedOn w:val="Normal"/>
    <w:next w:val="Normal"/>
    <w:pPr>
      <w:keepNext w:val="1"/>
      <w:jc w:val="center"/>
    </w:pPr>
    <w:rPr>
      <w:rFonts w:ascii="VNI-Ariston" w:cs="VNI-Ariston" w:eastAsia="VNI-Ariston" w:hAnsi="VNI-Ariston"/>
      <w:b w:val="1"/>
      <w:bCs w:val="1"/>
      <w:i w:val="1"/>
      <w:iCs w:val="1"/>
      <w:sz w:val="32"/>
      <w:szCs w:val="32"/>
      <w:vertAlign w:val="baseline"/>
    </w:rPr>
  </w:style>
  <w:style w:type="paragraph" w:styleId="Title">
    <w:name w:val="Title"/>
    <w:basedOn w:val="Normal"/>
    <w:next w:val="Normal"/>
    <w:pPr>
      <w:spacing w:before="120" w:lineRule="auto"/>
      <w:jc w:val="center"/>
    </w:pPr>
    <w:rPr>
      <w:rFonts w:ascii="VNI-Centur" w:cs="VNI-Centur" w:eastAsia="VNI-Centur" w:hAnsi="VNI-Centur"/>
      <w:b w:val="1"/>
      <w:bCs w:val="1"/>
      <w:sz w:val="28"/>
      <w:szCs w:val="28"/>
      <w:vertAlign w:val="baseline"/>
    </w:rPr>
  </w:style>
  <w:style w:type="paragraph" w:styleId="Subtitle">
    <w:name w:val="Subtitle"/>
    <w:basedOn w:val="Normal"/>
    <w:next w:val="Normal"/>
    <w:pPr>
      <w:jc w:val="center"/>
    </w:pPr>
    <w:rPr>
      <w:rFonts w:ascii="VNI-Centur" w:cs="VNI-Centur" w:eastAsia="VNI-Centur" w:hAnsi="VNI-Centur"/>
      <w:b w:val="1"/>
      <w:bCs w:val="1"/>
      <w:sz w:val="34"/>
      <w:szCs w:val="3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