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nh-sách-slide-để-chỉnh-sửa-và-duyệt"/>
    <w:p>
      <w:pPr>
        <w:pStyle w:val="Heading1"/>
      </w:pPr>
      <w:r>
        <w:t xml:space="preserve">DANH SÁCH SLIDE ĐỂ CHỈNH SỬA VÀ DUYỆT</w:t>
      </w:r>
    </w:p>
    <w:p>
      <w:pPr>
        <w:pStyle w:val="FirstParagraph"/>
      </w:pPr>
      <w:r>
        <w:rPr>
          <w:bCs/>
          <w:b/>
        </w:rPr>
        <w:t xml:space="preserve">Bài thuyết trình:</w:t>
      </w:r>
      <w:r>
        <w:t xml:space="preserve"> </w:t>
      </w:r>
      <w:r>
        <w:t xml:space="preserve">AI Agent và sự chuyển đổi phương thức nghiên cứu khoa học</w:t>
      </w:r>
      <w:r>
        <w:t xml:space="preserve"> </w:t>
      </w:r>
      <w:r>
        <w:rPr>
          <w:bCs/>
          <w:b/>
        </w:rPr>
        <w:t xml:space="preserve">Đối tượng:</w:t>
      </w:r>
      <w:r>
        <w:t xml:space="preserve"> </w:t>
      </w:r>
      <w:r>
        <w:t xml:space="preserve">Cán bộ, nhà khoa học Trung tâm Nhiệt đới Việt – Nga ·</w:t>
      </w:r>
      <w:r>
        <w:t xml:space="preserve"> </w:t>
      </w:r>
      <w:r>
        <w:rPr>
          <w:bCs/>
          <w:b/>
        </w:rPr>
        <w:t xml:space="preserve">Thời lượng:</w:t>
      </w:r>
      <w:r>
        <w:t xml:space="preserve"> </w:t>
      </w:r>
      <w:r>
        <w:t xml:space="preserve">120 phút ·</w:t>
      </w:r>
      <w:r>
        <w:t xml:space="preserve"> </w:t>
      </w:r>
      <w:r>
        <w:rPr>
          <w:bCs/>
          <w:b/>
        </w:rPr>
        <w:t xml:space="preserve">Số slide:</w:t>
      </w:r>
      <w:r>
        <w:t xml:space="preserve"> </w:t>
      </w:r>
      <w:r>
        <w:t xml:space="preserve">22 slide trình bày + 4 phụ lục + trang bìa</w:t>
      </w:r>
      <w:r>
        <w:t xml:space="preserve"> </w:t>
      </w:r>
      <w:r>
        <w:rPr>
          <w:bCs/>
          <w:b/>
        </w:rPr>
        <w:t xml:space="preserve">Căn cứ:</w:t>
      </w:r>
      <w:r>
        <w:t xml:space="preserve"> </w:t>
      </w:r>
      <w:r>
        <w:t xml:space="preserve">Kế hoạch v2.1 (</w:t>
      </w:r>
      <w:r>
        <w:rPr>
          <w:rStyle w:val="VerbatimChar"/>
        </w:rPr>
        <w:t xml:space="preserve">Ke-hoach-thuyet-trinh-v2.md</w:t>
      </w:r>
      <w:r>
        <w:t xml:space="preserve">) ·</w:t>
      </w:r>
      <w:r>
        <w:t xml:space="preserve"> </w:t>
      </w:r>
      <w:r>
        <w:rPr>
          <w:bCs/>
          <w:b/>
        </w:rPr>
        <w:t xml:space="preserve">Bản v2.4 (21/10/2026):</w:t>
      </w:r>
      <w:r>
        <w:t xml:space="preserve"> </w:t>
      </w:r>
      <w:r>
        <w:t xml:space="preserve">cập nhật theo góp ý trong tệp Word (các phần tô vàng) – xem</w:t>
      </w:r>
      <w:r>
        <w:t xml:space="preserve"> </w:t>
      </w:r>
      <w:r>
        <w:rPr>
          <w:rStyle w:val="VerbatimChar"/>
        </w:rPr>
        <w:t xml:space="preserve">DE-XUAT-BO-SUNG-v2.4.md</w:t>
      </w:r>
      <w:r>
        <w:t xml:space="preserve">; mục mới đánh dấu 🆕.</w:t>
      </w:r>
      <w:r>
        <w:t xml:space="preserve"> </w:t>
      </w:r>
      <w:r>
        <w:rPr>
          <w:bCs/>
          <w:b/>
        </w:rPr>
        <w:t xml:space="preserve">Tệp này là bố cục slide chính thức.</w:t>
      </w:r>
    </w:p>
    <w:p>
      <w:r>
        <w:pict>
          <v:rect style="width:0;height:1.5pt" o:hralign="center" o:hrstd="t" o:hr="t"/>
        </w:pict>
      </w:r>
    </w:p>
    <w:bookmarkStart w:id="20" w:name="cách-dùng-tệp-này"/>
    <w:p>
      <w:pPr>
        <w:pStyle w:val="Heading2"/>
      </w:pPr>
      <w:r>
        <w:t xml:space="preserve">Cách dùng tệp này</w:t>
      </w:r>
    </w:p>
    <w:p>
      <w:pPr>
        <w:pStyle w:val="FirstParagraph"/>
      </w:pPr>
      <w:r>
        <w:t xml:space="preserve">Mỗi slide gồm các phần:</w:t>
      </w:r>
      <w:r>
        <w:t xml:space="preserve"> </w:t>
      </w:r>
      <w:r>
        <w:t xml:space="preserve">-</w:t>
      </w:r>
      <w:r>
        <w:t xml:space="preserve"> </w:t>
      </w:r>
      <w:r>
        <w:rPr>
          <w:bCs/>
          <w:b/>
        </w:rPr>
        <w:t xml:space="preserve">Chữ trên slide</w:t>
      </w:r>
      <w:r>
        <w:t xml:space="preserve"> </w:t>
      </w:r>
      <w:r>
        <w:t xml:space="preserve">– nội dung xuất hiện trên màn hình. Sửa trực tiếp vào đây.</w:t>
      </w:r>
      <w:r>
        <w:t xml:space="preserve"> </w:t>
      </w:r>
      <w:r>
        <w:t xml:space="preserve">-</w:t>
      </w:r>
      <w:r>
        <w:t xml:space="preserve"> </w:t>
      </w:r>
      <w:r>
        <w:rPr>
          <w:bCs/>
          <w:b/>
        </w:rPr>
        <w:t xml:space="preserve">Hình ảnh</w:t>
      </w:r>
      <w:r>
        <w:t xml:space="preserve"> </w:t>
      </w:r>
      <w:r>
        <w:t xml:space="preserve">– hình hoặc biểu đồ cần chuẩn bị.</w:t>
      </w:r>
      <w:r>
        <w:t xml:space="preserve"> </w:t>
      </w:r>
      <w:r>
        <w:t xml:space="preserve">-</w:t>
      </w:r>
      <w:r>
        <w:t xml:space="preserve"> </w:t>
      </w:r>
      <w:r>
        <w:rPr>
          <w:bCs/>
          <w:b/>
        </w:rPr>
        <w:t xml:space="preserve">Lời nói</w:t>
      </w:r>
      <w:r>
        <w:t xml:space="preserve"> </w:t>
      </w:r>
      <w:r>
        <w:t xml:space="preserve">– nội dung người trình bày nói, không hiện trên slide.</w:t>
      </w:r>
      <w:r>
        <w:t xml:space="preserve"> </w:t>
      </w:r>
      <w:r>
        <w:t xml:space="preserve">-</w:t>
      </w:r>
      <w:r>
        <w:t xml:space="preserve"> </w:t>
      </w:r>
      <w:r>
        <w:rPr>
          <w:bCs/>
          <w:b/>
        </w:rPr>
        <w:t xml:space="preserve">Nguồn</w:t>
      </w:r>
      <w:r>
        <w:t xml:space="preserve"> </w:t>
      </w:r>
      <w:r>
        <w:t xml:space="preserve">– mã căn cứ, tra ở Mục 7 của kế hoạch.</w:t>
      </w:r>
      <w:r>
        <w:t xml:space="preserve"> </w:t>
      </w:r>
      <w:r>
        <w:t xml:space="preserve">-</w:t>
      </w:r>
      <w:r>
        <w:t xml:space="preserve"> </w:t>
      </w:r>
      <w:r>
        <w:rPr>
          <w:bCs/>
          <w:b/>
        </w:rPr>
        <w:t xml:space="preserve">Duyệt</w:t>
      </w:r>
      <w:r>
        <w:t xml:space="preserve"> </w:t>
      </w:r>
      <w:r>
        <w:t xml:space="preserve">– đánh dấu</w:t>
      </w:r>
      <w:r>
        <w:t xml:space="preserve"> </w:t>
      </w:r>
      <w:r>
        <w:rPr>
          <w:rStyle w:val="VerbatimChar"/>
        </w:rPr>
        <w:t xml:space="preserve">[x]</w:t>
      </w:r>
      <w:r>
        <w:t xml:space="preserve"> </w:t>
      </w:r>
      <w:r>
        <w:t xml:space="preserve">vào một ô, ghi ý kiến vào dòng</w:t>
      </w:r>
      <w:r>
        <w:t xml:space="preserve"> </w:t>
      </w:r>
      <w:r>
        <w:t xml:space="preserve">“</w:t>
      </w:r>
      <w:r>
        <w:t xml:space="preserve">Ghi chú</w:t>
      </w:r>
      <w:r>
        <w:t xml:space="preserve">”</w:t>
      </w:r>
      <w:r>
        <w:t xml:space="preserve">.</w:t>
      </w:r>
    </w:p>
    <w:p>
      <w:pPr>
        <w:pStyle w:val="BodyText"/>
      </w:pPr>
      <w:r>
        <w:t xml:space="preserve">Trạng thái:</w:t>
      </w:r>
      <w:r>
        <w:t xml:space="preserve"> </w:t>
      </w:r>
      <w:r>
        <w:rPr>
          <w:rStyle w:val="VerbatimChar"/>
        </w:rPr>
        <w:t xml:space="preserve">[ ] Duyệt</w:t>
      </w:r>
      <w:r>
        <w:t xml:space="preserve"> </w:t>
      </w:r>
      <w:r>
        <w:t xml:space="preserve">·</w:t>
      </w:r>
      <w:r>
        <w:t xml:space="preserve"> </w:t>
      </w:r>
      <w:r>
        <w:rPr>
          <w:rStyle w:val="VerbatimChar"/>
        </w:rPr>
        <w:t xml:space="preserve">[ ] Sửa theo ghi chú</w:t>
      </w:r>
      <w:r>
        <w:t xml:space="preserve"> </w:t>
      </w:r>
      <w:r>
        <w:t xml:space="preserve">·</w:t>
      </w:r>
      <w:r>
        <w:t xml:space="preserve"> </w:t>
      </w:r>
      <w:r>
        <w:rPr>
          <w:rStyle w:val="VerbatimChar"/>
        </w:rPr>
        <w:t xml:space="preserve">[ ] Bỏ</w:t>
      </w:r>
    </w:p>
    <w:p>
      <w:r>
        <w:pict>
          <v:rect style="width:0;height:1.5pt" o:hralign="center" o:hrstd="t" o:hr="t"/>
        </w:pict>
      </w:r>
    </w:p>
    <w:bookmarkEnd w:id="20"/>
    <w:bookmarkStart w:id="21" w:name="tổng-quan"/>
    <w:p>
      <w:pPr>
        <w:pStyle w:val="Heading2"/>
      </w:pPr>
      <w:r>
        <w:t xml:space="preserve">TỔNG QUAN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Tên slide</w:t>
            </w:r>
          </w:p>
        </w:tc>
        <w:tc>
          <w:tcPr/>
          <w:p>
            <w:pPr>
              <w:pStyle w:val="Compact"/>
              <w:jc w:val="left"/>
            </w:pPr>
            <w:r>
              <w:t xml:space="preserve">Phần</w:t>
            </w:r>
          </w:p>
        </w:tc>
        <w:tc>
          <w:tcPr/>
          <w:p>
            <w:pPr>
              <w:pStyle w:val="Compact"/>
              <w:jc w:val="left"/>
            </w:pPr>
            <w:r>
              <w:t xml:space="preserve">Thời lượng</w:t>
            </w:r>
          </w:p>
        </w:tc>
        <w:tc>
          <w:tcPr/>
          <w:p>
            <w:pPr>
              <w:pStyle w:val="Compact"/>
              <w:jc w:val="left"/>
            </w:pPr>
            <w:r>
              <w:t xml:space="preserve">Duyệt</w:t>
            </w:r>
          </w:p>
        </w:tc>
      </w:tr>
      <w:tr>
        <w:tc>
          <w:tcPr/>
          <w:p>
            <w:pPr>
              <w:pStyle w:val="Compact"/>
              <w:jc w:val="left"/>
            </w:pPr>
            <w:r>
              <w:t xml:space="preserve">–</w:t>
            </w:r>
          </w:p>
        </w:tc>
        <w:tc>
          <w:tcPr/>
          <w:p>
            <w:pPr>
              <w:pStyle w:val="Compact"/>
              <w:jc w:val="left"/>
            </w:pPr>
            <w:r>
              <w:t xml:space="preserve">Trang bìa</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1</w:t>
            </w:r>
          </w:p>
        </w:tc>
        <w:tc>
          <w:tcPr/>
          <w:p>
            <w:pPr>
              <w:pStyle w:val="Compact"/>
              <w:jc w:val="left"/>
            </w:pPr>
            <w:r>
              <w:t xml:space="preserve">AI đang phát triển nhanh đến mức nào?</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w:t>
            </w:r>
          </w:p>
        </w:tc>
        <w:tc>
          <w:tcPr/>
          <w:p>
            <w:pPr>
              <w:pStyle w:val="Compact"/>
              <w:jc w:val="left"/>
            </w:pPr>
            <w:r>
              <w:t xml:space="preserve">AI trong các lĩnh vực khoa học: quốc tế và Việt Nam</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Năng lực cốt lõi của AI: từ trả lời đến thực hiện</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Phương thức nghiên cứu đang thay đổi</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5</w:t>
            </w:r>
          </w:p>
        </w:tc>
        <w:tc>
          <w:tcPr/>
          <w:p>
            <w:pPr>
              <w:pStyle w:val="Compact"/>
              <w:jc w:val="left"/>
            </w:pPr>
            <w:r>
              <w:t xml:space="preserve">Công việc nào cần chatbot, công việc nào cần AI Agent?</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6</w:t>
            </w:r>
          </w:p>
        </w:tc>
        <w:tc>
          <w:tcPr/>
          <w:p>
            <w:pPr>
              <w:pStyle w:val="Compact"/>
              <w:jc w:val="left"/>
            </w:pPr>
            <w:r>
              <w:t xml:space="preserve">Các công cụ AI và vai trò khác nhau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7</w:t>
            </w:r>
          </w:p>
        </w:tc>
        <w:tc>
          <w:tcPr/>
          <w:p>
            <w:pPr>
              <w:pStyle w:val="Compact"/>
              <w:jc w:val="left"/>
            </w:pPr>
            <w:r>
              <w:t xml:space="preserve">Claude là gì? Các tính năng nổi bật</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8</w:t>
            </w:r>
          </w:p>
        </w:tc>
        <w:tc>
          <w:tcPr/>
          <w:p>
            <w:pPr>
              <w:pStyle w:val="Compact"/>
              <w:jc w:val="left"/>
            </w:pPr>
            <w:r>
              <w:t xml:space="preserve">Dùng Claude cơ bản: 6 bước đầu tiên</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9</w:t>
            </w:r>
          </w:p>
        </w:tc>
        <w:tc>
          <w:tcPr/>
          <w:p>
            <w:pPr>
              <w:pStyle w:val="Compact"/>
              <w:jc w:val="left"/>
            </w:pPr>
            <w:r>
              <w:t xml:space="preserve">Một cách giao việc chung cho các công cụ AI Agent</w:t>
            </w:r>
          </w:p>
        </w:tc>
        <w:tc>
          <w:tcPr/>
          <w:p>
            <w:pPr>
              <w:pStyle w:val="Compact"/>
              <w:jc w:val="left"/>
            </w:pPr>
            <w:r>
              <w:t xml:space="preserve">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10</w:t>
            </w:r>
          </w:p>
        </w:tc>
        <w:tc>
          <w:tcPr/>
          <w:p>
            <w:pPr>
              <w:pStyle w:val="Compact"/>
              <w:jc w:val="left"/>
            </w:pPr>
            <w:r>
              <w:t xml:space="preserve">Tổ chức một không gian làm việc nghiên cứu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Skill, Subagent và hệ thống nhiều Agent</w:t>
            </w:r>
          </w:p>
        </w:tc>
        <w:tc>
          <w:tcPr/>
          <w:p>
            <w:pPr>
              <w:pStyle w:val="Compact"/>
              <w:jc w:val="left"/>
            </w:pPr>
            <w:r>
              <w:t xml:space="preserve">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12</w:t>
            </w:r>
          </w:p>
        </w:tc>
        <w:tc>
          <w:tcPr/>
          <w:p>
            <w:pPr>
              <w:pStyle w:val="Compact"/>
              <w:jc w:val="left"/>
            </w:pPr>
            <w:r>
              <w:t xml:space="preserve">Từ tài liệu đến khoảng trống nghiên cứu</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13</w:t>
            </w:r>
          </w:p>
        </w:tc>
        <w:tc>
          <w:tcPr/>
          <w:p>
            <w:pPr>
              <w:pStyle w:val="Compact"/>
              <w:jc w:val="left"/>
            </w:pPr>
            <w:r>
              <w:t xml:space="preserve">Từ khoảng trống đến phiếu đề xuất và thuyết minh – DEMO 1 với biểu mẫu thật của Trung tâm</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14</w:t>
            </w:r>
          </w:p>
        </w:tc>
        <w:tc>
          <w:tcPr/>
          <w:p>
            <w:pPr>
              <w:pStyle w:val="Compact"/>
              <w:jc w:val="left"/>
            </w:pPr>
            <w:r>
              <w:t xml:space="preserve">Thuyết minh, tiến độ và kinh phí theo biểu mẫu Trung tâm</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15</w:t>
            </w:r>
          </w:p>
        </w:tc>
        <w:tc>
          <w:tcPr/>
          <w:p>
            <w:pPr>
              <w:pStyle w:val="Compact"/>
              <w:jc w:val="left"/>
            </w:pPr>
            <w:r>
              <w:t xml:space="preserve">Xử lý dữ liệu bằng mã Python – DEMO 2</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16</w:t>
            </w:r>
          </w:p>
        </w:tc>
        <w:tc>
          <w:tcPr/>
          <w:p>
            <w:pPr>
              <w:pStyle w:val="Compact"/>
              <w:jc w:val="left"/>
            </w:pPr>
            <w:r>
              <w:t xml:space="preserve">Xây dựng bài báo và báo cáo tổng hợp kết quả</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17</w:t>
            </w:r>
          </w:p>
        </w:tc>
        <w:tc>
          <w:tcPr/>
          <w:p>
            <w:pPr>
              <w:pStyle w:val="Compact"/>
              <w:jc w:val="left"/>
            </w:pPr>
            <w:r>
              <w:t xml:space="preserve">Toàn cảnh: một nhiệm vụ khoa học đi qua AI Agent</w:t>
            </w:r>
          </w:p>
        </w:tc>
        <w:tc>
          <w:tcPr/>
          <w:p>
            <w:pPr>
              <w:pStyle w:val="Compact"/>
              <w:jc w:val="left"/>
            </w:pPr>
            <w:r>
              <w:t xml:space="preserve">III</w:t>
            </w:r>
          </w:p>
        </w:tc>
        <w:tc>
          <w:tcPr/>
          <w:p>
            <w:pPr>
              <w:pStyle w:val="Compact"/>
              <w:jc w:val="left"/>
            </w:pPr>
            <w:r>
              <w:t xml:space="preserve">2′</w:t>
            </w:r>
          </w:p>
        </w:tc>
        <w:tc>
          <w:tcPr/>
          <w:p>
            <w:pPr>
              <w:pStyle w:val="Compact"/>
              <w:jc w:val="left"/>
            </w:pPr>
            <w:r>
              <w:t xml:space="preserve">[ ]</w:t>
            </w:r>
          </w:p>
        </w:tc>
      </w:tr>
      <w:tr>
        <w:tc>
          <w:tcPr/>
          <w:p>
            <w:pPr>
              <w:pStyle w:val="Compact"/>
              <w:jc w:val="left"/>
            </w:pPr>
            <w:r>
              <w:t xml:space="preserve">18</w:t>
            </w:r>
          </w:p>
        </w:tc>
        <w:tc>
          <w:tcPr/>
          <w:p>
            <w:pPr>
              <w:pStyle w:val="Compact"/>
              <w:jc w:val="left"/>
            </w:pPr>
            <w:r>
              <w:t xml:space="preserve">Skill và khoa học mở: nền móng của tự động hóa</w:t>
            </w:r>
          </w:p>
        </w:tc>
        <w:tc>
          <w:tcPr/>
          <w:p>
            <w:pPr>
              <w:pStyle w:val="Compact"/>
              <w:jc w:val="left"/>
            </w:pPr>
            <w:r>
              <w:t xml:space="preserve">IV</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19</w:t>
            </w:r>
          </w:p>
        </w:tc>
        <w:tc>
          <w:tcPr/>
          <w:p>
            <w:pPr>
              <w:pStyle w:val="Compact"/>
              <w:jc w:val="left"/>
            </w:pPr>
            <w:r>
              <w:t xml:space="preserve">Ứng dụng khoa học mở và tự động hóa từng bước đến toàn trình</w:t>
            </w:r>
          </w:p>
        </w:tc>
        <w:tc>
          <w:tcPr/>
          <w:p>
            <w:pPr>
              <w:pStyle w:val="Compact"/>
              <w:jc w:val="left"/>
            </w:pPr>
            <w:r>
              <w:t xml:space="preserve">IV</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20</w:t>
            </w:r>
          </w:p>
        </w:tc>
        <w:tc>
          <w:tcPr/>
          <w:p>
            <w:pPr>
              <w:pStyle w:val="Compact"/>
              <w:jc w:val="left"/>
            </w:pPr>
            <w:r>
              <w:t xml:space="preserve">Bản đồ quy trình tự động của Trung tâm và năm quyết định của nhà khoa học</w:t>
            </w:r>
          </w:p>
        </w:tc>
        <w:tc>
          <w:tcPr/>
          <w:p>
            <w:pPr>
              <w:pStyle w:val="Compact"/>
              <w:jc w:val="left"/>
            </w:pPr>
            <w:r>
              <w:t xml:space="preserve">IV</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21</w:t>
            </w:r>
          </w:p>
        </w:tc>
        <w:tc>
          <w:tcPr/>
          <w:p>
            <w:pPr>
              <w:pStyle w:val="Compact"/>
              <w:jc w:val="left"/>
            </w:pPr>
            <w:r>
              <w:t xml:space="preserve">Lộ trình triển khai và kết luận</w:t>
            </w:r>
          </w:p>
        </w:tc>
        <w:tc>
          <w:tcPr/>
          <w:p>
            <w:pPr>
              <w:pStyle w:val="Compact"/>
              <w:jc w:val="left"/>
            </w:pPr>
            <w:r>
              <w:t xml:space="preserve">IV</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22</w:t>
            </w:r>
          </w:p>
        </w:tc>
        <w:tc>
          <w:tcPr/>
          <w:p>
            <w:pPr>
              <w:pStyle w:val="Compact"/>
              <w:jc w:val="left"/>
            </w:pPr>
            <w:r>
              <w:t xml:space="preserve">Trao đổi và thảo luận</w:t>
            </w:r>
          </w:p>
        </w:tc>
        <w:tc>
          <w:tcPr/>
          <w:p>
            <w:pPr>
              <w:pStyle w:val="Compact"/>
              <w:jc w:val="left"/>
            </w:pPr>
            <w:r>
              <w:t xml:space="preserve">–</w:t>
            </w:r>
          </w:p>
        </w:tc>
        <w:tc>
          <w:tcPr/>
          <w:p>
            <w:pPr>
              <w:pStyle w:val="Compact"/>
              <w:jc w:val="left"/>
            </w:pPr>
            <w:r>
              <w:t xml:space="preserve">10′</w:t>
            </w:r>
          </w:p>
        </w:tc>
        <w:tc>
          <w:tcPr/>
          <w:p>
            <w:pPr>
              <w:pStyle w:val="Compact"/>
              <w:jc w:val="left"/>
            </w:pPr>
            <w:r>
              <w:t xml:space="preserve">[ ]</w:t>
            </w:r>
          </w:p>
        </w:tc>
      </w:tr>
      <w:tr>
        <w:tc>
          <w:tcPr/>
          <w:p>
            <w:pPr>
              <w:pStyle w:val="Compact"/>
              <w:jc w:val="left"/>
            </w:pPr>
            <w:r>
              <w:t xml:space="preserve">23</w:t>
            </w:r>
          </w:p>
        </w:tc>
        <w:tc>
          <w:tcPr/>
          <w:p>
            <w:pPr>
              <w:pStyle w:val="Compact"/>
              <w:jc w:val="left"/>
            </w:pPr>
            <w:r>
              <w:t xml:space="preserve">Phụ lục A: AI lập trình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24</w:t>
            </w:r>
          </w:p>
        </w:tc>
        <w:tc>
          <w:tcPr/>
          <w:p>
            <w:pPr>
              <w:pStyle w:val="Compact"/>
              <w:jc w:val="left"/>
            </w:pPr>
            <w:r>
              <w:t xml:space="preserve">Phụ lục B: Ví dụ Google và các nhà khoa học dùng AI (không trình bày – dự phòng khi được hỏi)</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25</w:t>
            </w:r>
          </w:p>
        </w:tc>
        <w:tc>
          <w:tcPr/>
          <w:p>
            <w:pPr>
              <w:pStyle w:val="Compact"/>
              <w:jc w:val="left"/>
            </w:pPr>
            <w:r>
              <w:t xml:space="preserve">Phụ lục C: Nguồn tham khảo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26</w:t>
            </w:r>
          </w:p>
        </w:tc>
        <w:tc>
          <w:tcPr/>
          <w:p>
            <w:pPr>
              <w:pStyle w:val="Compact"/>
              <w:jc w:val="left"/>
            </w:pPr>
            <w:r>
              <w:t xml:space="preserve">Phụ lục D: Dự án và bộ Skill khoa học mở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pPr>
          </w:p>
        </w:tc>
        <w:tc>
          <w:tcPr/>
          <w:p>
            <w:pPr>
              <w:pStyle w:val="Compact"/>
              <w:jc w:val="left"/>
            </w:pPr>
            <w:r>
              <w:rPr>
                <w:bCs/>
                <w:b/>
              </w:rPr>
              <w:t xml:space="preserve">Tổng</w:t>
            </w:r>
          </w:p>
        </w:tc>
        <w:tc>
          <w:tcPr/>
          <w:p>
            <w:pPr>
              <w:pStyle w:val="Compact"/>
            </w:pPr>
          </w:p>
        </w:tc>
        <w:tc>
          <w:tcPr/>
          <w:p>
            <w:pPr>
              <w:pStyle w:val="Compact"/>
              <w:jc w:val="left"/>
            </w:pPr>
            <w:r>
              <w:rPr>
                <w:bCs/>
                <w:b/>
              </w:rPr>
              <w:t xml:space="preserve">120′</w:t>
            </w:r>
            <w:r>
              <w:t xml:space="preserve"> </w:t>
            </w:r>
            <w:r>
              <w:t xml:space="preserve">= 110′ trình bày + 10′ thảo luận. Khi tập dượt, nói trong khoảng 100′ để còn dự phòng cho demo.</w:t>
            </w:r>
          </w:p>
        </w:tc>
        <w:tc>
          <w:tcPr/>
          <w:p>
            <w:pPr>
              <w:pStyle w:val="Compact"/>
            </w:pPr>
          </w:p>
        </w:tc>
      </w:tr>
    </w:tbl>
    <w:p>
      <w:r>
        <w:pict>
          <v:rect style="width:0;height:1.5pt" o:hralign="center" o:hrstd="t" o:hr="t"/>
        </w:pict>
      </w:r>
    </w:p>
    <w:bookmarkEnd w:id="21"/>
    <w:bookmarkStart w:id="22" w:name="trang-bìa"/>
    <w:p>
      <w:pPr>
        <w:pStyle w:val="Heading2"/>
      </w:pPr>
      <w:r>
        <w:t xml:space="preserve">TRANG BÌA</w:t>
      </w:r>
    </w:p>
    <w:p>
      <w:pPr>
        <w:pStyle w:val="FirstParagraph"/>
      </w:pPr>
      <w:r>
        <w:rPr>
          <w:bCs/>
          <w:b/>
        </w:rPr>
        <w:t xml:space="preserve">Chữ trên slide:</w:t>
      </w:r>
      <w:r>
        <w:t xml:space="preserve"> </w:t>
      </w:r>
      <w:r>
        <w:t xml:space="preserve">&gt;</w:t>
      </w:r>
      <w:r>
        <w:t xml:space="preserve"> </w:t>
      </w:r>
      <w:r>
        <w:rPr>
          <w:bCs/>
          <w:b/>
        </w:rPr>
        <w:t xml:space="preserve">AI AGENT VÀ SỰ CHUYỂN ĐỔI PHƯƠNG THỨC NGHIÊN CỨU KHOA HỌC</w:t>
      </w:r>
      <w:r>
        <w:t xml:space="preserve"> </w:t>
      </w:r>
      <w:r>
        <w:t xml:space="preserve">&gt; Người trình bày: ______________________</w:t>
      </w:r>
      <w:r>
        <w:t xml:space="preserve"> </w:t>
      </w:r>
      <w:r>
        <w:t xml:space="preserve">&gt; Trung tâm Nhiệt đới Việt – Nga · ____ / ____ / 2026</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2"/>
    <w:bookmarkEnd w:id="23"/>
    <w:bookmarkStart w:id="28" w:name="phần-i.-tổng-quan-18-phút"/>
    <w:p>
      <w:pPr>
        <w:pStyle w:val="Heading1"/>
      </w:pPr>
      <w:r>
        <w:t xml:space="preserve">PHẦN I. TỔNG QUAN (18 phút)</w:t>
      </w:r>
    </w:p>
    <w:p>
      <w:r>
        <w:pict>
          <v:rect style="width:0;height:1.5pt" o:hralign="center" o:hrstd="t" o:hr="t"/>
        </w:pict>
      </w:r>
    </w:p>
    <w:bookmarkStart w:id="24" w:name="Xe712ab02e32995f70e6de1f3e1573e9b7eae964"/>
    <w:p>
      <w:pPr>
        <w:pStyle w:val="Heading2"/>
      </w:pPr>
      <w:r>
        <w:t xml:space="preserve">Slide 1 – AI đang phát triển nhanh đến mức nào? (4′)</w:t>
      </w:r>
    </w:p>
    <w:p>
      <w:pPr>
        <w:pStyle w:val="FirstParagraph"/>
      </w:pPr>
      <w:r>
        <w:rPr>
          <w:bCs/>
          <w:b/>
        </w:rPr>
        <w:t xml:space="preserve">Chữ trên slide:</w:t>
      </w:r>
      <w:r>
        <w:t xml:space="preserve"> </w:t>
      </w:r>
      <w:r>
        <w:t xml:space="preserve">3 ô số liệu lớn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Ô</w:t>
            </w:r>
          </w:p>
        </w:tc>
        <w:tc>
          <w:tcPr/>
          <w:p>
            <w:pPr>
              <w:pStyle w:val="Compact"/>
              <w:jc w:val="left"/>
            </w:pPr>
            <w:r>
              <w:t xml:space="preserve">Số lớn</w:t>
            </w:r>
          </w:p>
        </w:tc>
        <w:tc>
          <w:tcPr/>
          <w:p>
            <w:pPr>
              <w:pStyle w:val="Compact"/>
              <w:jc w:val="left"/>
            </w:pPr>
            <w:r>
              <w:t xml:space="preserve">Dòng chữ dưới số</w:t>
            </w:r>
          </w:p>
        </w:tc>
      </w:tr>
      <w:tr>
        <w:tc>
          <w:tcPr/>
          <w:p>
            <w:pPr>
              <w:pStyle w:val="Compact"/>
              <w:jc w:val="left"/>
            </w:pPr>
            <w:r>
              <w:t xml:space="preserve">1</w:t>
            </w:r>
          </w:p>
        </w:tc>
        <w:tc>
          <w:tcPr/>
          <w:p>
            <w:pPr>
              <w:pStyle w:val="Compact"/>
              <w:jc w:val="left"/>
            </w:pPr>
            <w:r>
              <w:rPr>
                <w:bCs/>
                <w:b/>
              </w:rPr>
              <w:t xml:space="preserve">≈ 1/2</w:t>
            </w:r>
          </w:p>
        </w:tc>
        <w:tc>
          <w:tcPr/>
          <w:p>
            <w:pPr>
              <w:pStyle w:val="Compact"/>
              <w:jc w:val="left"/>
            </w:pPr>
            <w:r>
              <w:t xml:space="preserve">Chỉ 3 năm sau khi ra mắt đại chúng, khoảng một nửa dân số đã dùng AI tạo sinh – nhanh hơn tốc độ phổ cập của máy tính cá nhân và Internet</w:t>
            </w:r>
          </w:p>
        </w:tc>
      </w:tr>
      <w:tr>
        <w:tc>
          <w:tcPr/>
          <w:p>
            <w:pPr>
              <w:pStyle w:val="Compact"/>
              <w:jc w:val="left"/>
            </w:pPr>
            <w:r>
              <w:t xml:space="preserve">2</w:t>
            </w:r>
          </w:p>
        </w:tc>
        <w:tc>
          <w:tcPr/>
          <w:p>
            <w:pPr>
              <w:pStyle w:val="Compact"/>
              <w:jc w:val="left"/>
            </w:pPr>
            <w:r>
              <w:rPr>
                <w:bCs/>
                <w:b/>
              </w:rPr>
              <w:t xml:space="preserve">5/6 bài</w:t>
            </w:r>
          </w:p>
        </w:tc>
        <w:tc>
          <w:tcPr/>
          <w:p>
            <w:pPr>
              <w:pStyle w:val="Compact"/>
              <w:jc w:val="left"/>
            </w:pPr>
            <w:r>
              <w:t xml:space="preserve">AI giải được 5/6 bài thi Olympic Toán quốc tế 2025 – đạt mức huy chương vàng</w:t>
            </w:r>
          </w:p>
        </w:tc>
      </w:tr>
      <w:tr>
        <w:tc>
          <w:tcPr/>
          <w:p>
            <w:pPr>
              <w:pStyle w:val="Compact"/>
              <w:jc w:val="left"/>
            </w:pPr>
            <w:r>
              <w:t xml:space="preserve">3</w:t>
            </w:r>
          </w:p>
        </w:tc>
        <w:tc>
          <w:tcPr/>
          <w:p>
            <w:pPr>
              <w:pStyle w:val="Compact"/>
              <w:jc w:val="left"/>
            </w:pPr>
            <w:r>
              <w:rPr>
                <w:bCs/>
                <w:b/>
              </w:rPr>
              <w:t xml:space="preserve">Vài giây → hơn 16 giờ</w:t>
            </w:r>
          </w:p>
        </w:tc>
        <w:tc>
          <w:tcPr/>
          <w:p>
            <w:pPr>
              <w:pStyle w:val="Compact"/>
              <w:jc w:val="left"/>
            </w:pPr>
            <w:r>
              <w:t xml:space="preserve">AI tự làm được những việc mà chuyên gia cần: vài giây (2019) → gần 1 giờ (đầu 2025) → khoảng 12 giờ (đầu 2026) → hơn 16 giờ (giữa 2026). Từ 2024, cứ khoảng 3–4 tháng lại tăng gấp đôi</w:t>
            </w:r>
          </w:p>
        </w:tc>
      </w:tr>
    </w:tbl>
    <w:p>
      <w:pPr>
        <w:pStyle w:val="BlockText"/>
      </w:pPr>
      <w:r>
        <w:rPr>
          <w:iCs/>
          <w:i/>
        </w:rPr>
        <w:t xml:space="preserve">Câu chốt (cuối slide):</w:t>
      </w:r>
      <w:r>
        <w:t xml:space="preserve"> </w:t>
      </w:r>
      <w:r>
        <w:t xml:space="preserve">Chỉ trong vài năm, AI đi từ trả lời câu hỏi đến tự thực hiện những công việc kéo dài nhiều giờ.</w:t>
      </w:r>
    </w:p>
    <w:p>
      <w:pPr>
        <w:pStyle w:val="FirstParagraph"/>
      </w:pPr>
      <w:r>
        <w:rPr>
          <w:bCs/>
          <w:b/>
        </w:rPr>
        <w:t xml:space="preserve">Hình ảnh:</w:t>
      </w:r>
      <w:r>
        <w:t xml:space="preserve"> </w:t>
      </w:r>
      <w:r>
        <w:t xml:space="preserve">biểu đồ METR (trục tung logarit, từ giây đến giờ) – hình chính của slide.</w:t>
      </w:r>
    </w:p>
    <w:p>
      <w:pPr>
        <w:pStyle w:val="BodyText"/>
      </w:pPr>
      <w:r>
        <w:rPr>
          <w:bCs/>
          <w:b/>
        </w:rPr>
        <w:t xml:space="preserve">Lời nói:</w:t>
      </w:r>
      <w:r>
        <w:t xml:space="preserve"> </w:t>
      </w:r>
      <w:r>
        <w:t xml:space="preserve">- AI tạo sinh là loại AI viết được văn bản, vẽ hình… như ChatGPT, Gemini, Claude. ChatGPT ra mắt cuối 2022; khoảng 3 năm sau, theo Đại học Stanford, mức phổ cập đạt khoảng 53% dân số. Tỷ lệ chênh lệch lớn giữa các nước.</w:t>
      </w:r>
      <w:r>
        <w:t xml:space="preserve"> </w:t>
      </w:r>
      <w:r>
        <w:t xml:space="preserve">- Olympic Toán quốc tế là kỳ thi cho học sinh giỏi toán nhất thế giới; AI viết lời giải bằng ngôn ngữ tự nhiên, được chấm như thí sinh (35/42 điểm). Cả Google và OpenAI đều công bố kết quả này.</w:t>
      </w:r>
      <w:r>
        <w:t xml:space="preserve"> </w:t>
      </w:r>
      <w:r>
        <w:t xml:space="preserve">- Độ dài công việc đo bằng thời gian một chuyên gia cần để làm xong; AI được tính là</w:t>
      </w:r>
      <w:r>
        <w:t xml:space="preserve"> </w:t>
      </w:r>
      <w:r>
        <w:t xml:space="preserve">“</w:t>
      </w:r>
      <w:r>
        <w:t xml:space="preserve">làm được</w:t>
      </w:r>
      <w:r>
        <w:t xml:space="preserve">”</w:t>
      </w:r>
      <w:r>
        <w:t xml:space="preserve"> </w:t>
      </w:r>
      <w:r>
        <w:t xml:space="preserve">nếu thành công ít nhất một nửa số lần.</w:t>
      </w:r>
      <w:r>
        <w:t xml:space="preserve"> </w:t>
      </w:r>
      <w:r>
        <w:t xml:space="preserve">“</w:t>
      </w:r>
      <w:r>
        <w:t xml:space="preserve">Làm được một nửa số lần</w:t>
      </w:r>
      <w:r>
        <w:t xml:space="preserve">”</w:t>
      </w:r>
      <w:r>
        <w:t xml:space="preserve"> </w:t>
      </w:r>
      <w:r>
        <w:t xml:space="preserve">không có nghĩa là giao hẳn việc 16 giờ cho AI. 16 giờ cũng là giới hạn đo của bộ bài kiểm tra hiện tại.</w:t>
      </w:r>
    </w:p>
    <w:p>
      <w:pPr>
        <w:pStyle w:val="BodyText"/>
      </w:pPr>
      <w:r>
        <w:rPr>
          <w:bCs/>
          <w:b/>
        </w:rPr>
        <w:t xml:space="preserve">Lưu ý:</w:t>
      </w:r>
      <w:r>
        <w:t xml:space="preserve"> </w:t>
      </w:r>
      <w:r>
        <w:t xml:space="preserve">không viết</w:t>
      </w:r>
      <w:r>
        <w:t xml:space="preserve"> </w:t>
      </w:r>
      <w:r>
        <w:t xml:space="preserve">“</w:t>
      </w:r>
      <w:r>
        <w:t xml:space="preserve">53% dân số thế giới</w:t>
      </w:r>
      <w:r>
        <w:t xml:space="preserve">”</w:t>
      </w:r>
      <w:r>
        <w:t xml:space="preserve">; không nêu con số lớn hơn 16 giờ. Xem lại metr.org/time-horizons ngay trước ngày thuyết trình.</w:t>
      </w:r>
    </w:p>
    <w:p>
      <w:pPr>
        <w:pStyle w:val="BodyText"/>
      </w:pPr>
      <w:r>
        <w:rPr>
          <w:bCs/>
          <w:b/>
        </w:rPr>
        <w:t xml:space="preserve">Nguồn:</w:t>
      </w:r>
      <w:r>
        <w:t xml:space="preserve"> </w:t>
      </w:r>
      <w:r>
        <w:t xml:space="preserve">N1 (AI Index 2026), N2 (IMO 2025), N3 (METR)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4"/>
    <w:bookmarkStart w:id="25" w:name="X9975534e857217555b710cf06517ef0a4677615"/>
    <w:p>
      <w:pPr>
        <w:pStyle w:val="Heading2"/>
      </w:pPr>
      <w:r>
        <w:t xml:space="preserve">Slide 2 – AI trong các lĩnh vực khoa học: quốc tế và Việt Nam (5′)</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Lĩnh vực</w:t>
            </w:r>
          </w:p>
        </w:tc>
        <w:tc>
          <w:tcPr/>
          <w:p>
            <w:pPr>
              <w:pStyle w:val="Compact"/>
              <w:jc w:val="left"/>
            </w:pPr>
            <w:r>
              <w:t xml:space="preserve">Ví dụ</w:t>
            </w:r>
          </w:p>
        </w:tc>
        <w:tc>
          <w:tcPr/>
          <w:p>
            <w:pPr>
              <w:pStyle w:val="Compact"/>
              <w:jc w:val="left"/>
            </w:pPr>
            <w:r>
              <w:t xml:space="preserve">Gần với Trung tâm</w:t>
            </w:r>
          </w:p>
        </w:tc>
      </w:tr>
      <w:tr>
        <w:tc>
          <w:tcPr/>
          <w:p>
            <w:pPr>
              <w:pStyle w:val="Compact"/>
              <w:jc w:val="left"/>
            </w:pPr>
            <w:r>
              <w:t xml:space="preserve">Viễn thám</w:t>
            </w:r>
          </w:p>
        </w:tc>
        <w:tc>
          <w:tcPr/>
          <w:p>
            <w:pPr>
              <w:pStyle w:val="Compact"/>
              <w:jc w:val="left"/>
            </w:pPr>
            <w:r>
              <w:rPr>
                <w:bCs/>
                <w:b/>
              </w:rPr>
              <w:t xml:space="preserve">Prithvi-EO-2.0</w:t>
            </w:r>
            <w:r>
              <w:t xml:space="preserve"> </w:t>
            </w:r>
            <w:r>
              <w:t xml:space="preserve">(NASA – IBM, mã nguồn mở): nhận dạng lũ, cháy rừng, cây trồng từ ảnh vệ tinh ·</w:t>
            </w:r>
            <w:r>
              <w:t xml:space="preserve"> </w:t>
            </w:r>
            <w:r>
              <w:rPr>
                <w:bCs/>
                <w:b/>
              </w:rPr>
              <w:t xml:space="preserve">AlphaEarth</w:t>
            </w:r>
            <w:r>
              <w:t xml:space="preserve"> </w:t>
            </w:r>
            <w:r>
              <w:t xml:space="preserve">(Google): lập bản đồ toàn cầu ô 10 m với rất ít mẫu thực địa</w:t>
            </w:r>
          </w:p>
        </w:tc>
        <w:tc>
          <w:tcPr/>
          <w:p>
            <w:pPr>
              <w:pStyle w:val="Compact"/>
              <w:jc w:val="left"/>
            </w:pPr>
            <w:r>
              <w:t xml:space="preserve">Rừng, sử dụng đất, sinh thái</w:t>
            </w:r>
          </w:p>
        </w:tc>
      </w:tr>
      <w:tr>
        <w:tc>
          <w:tcPr/>
          <w:p>
            <w:pPr>
              <w:pStyle w:val="Compact"/>
              <w:jc w:val="left"/>
            </w:pPr>
            <w:r>
              <w:t xml:space="preserve">Khí tượng</w:t>
            </w:r>
          </w:p>
        </w:tc>
        <w:tc>
          <w:tcPr/>
          <w:p>
            <w:pPr>
              <w:pStyle w:val="Compact"/>
              <w:jc w:val="left"/>
            </w:pPr>
            <w:r>
              <w:rPr>
                <w:bCs/>
                <w:b/>
              </w:rPr>
              <w:t xml:space="preserve">AIFS</w:t>
            </w:r>
            <w:r>
              <w:t xml:space="preserve"> </w:t>
            </w:r>
            <w:r>
              <w:t xml:space="preserve">(Trung tâm Dự báo Thời tiết châu Âu): dự báo thời tiết bằng AI, chạy nghiệp vụ từ 02/2025; dự báo đường đi bão chính xác hơn tới ~20%</w:t>
            </w:r>
          </w:p>
        </w:tc>
        <w:tc>
          <w:tcPr/>
          <w:p>
            <w:pPr>
              <w:pStyle w:val="Compact"/>
              <w:jc w:val="left"/>
            </w:pPr>
            <w:r>
              <w:t xml:space="preserve">Môi trường, khí hậu nhiệt đới</w:t>
            </w:r>
          </w:p>
        </w:tc>
      </w:tr>
      <w:tr>
        <w:tc>
          <w:tcPr/>
          <w:p>
            <w:pPr>
              <w:pStyle w:val="Compact"/>
              <w:jc w:val="left"/>
            </w:pPr>
            <w:r>
              <w:t xml:space="preserve">Robotics</w:t>
            </w:r>
          </w:p>
        </w:tc>
        <w:tc>
          <w:tcPr/>
          <w:p>
            <w:pPr>
              <w:pStyle w:val="Compact"/>
              <w:jc w:val="left"/>
            </w:pPr>
            <w:r>
              <w:rPr>
                <w:bCs/>
                <w:b/>
              </w:rPr>
              <w:t xml:space="preserve">Gemini Robotics</w:t>
            </w:r>
            <w:r>
              <w:t xml:space="preserve">: robot học thao tác mới sau ~100 lần người làm mẫu</w:t>
            </w:r>
          </w:p>
        </w:tc>
        <w:tc>
          <w:tcPr/>
          <w:p>
            <w:pPr>
              <w:pStyle w:val="Compact"/>
              <w:jc w:val="left"/>
            </w:pPr>
            <w:r>
              <w:t xml:space="preserve">Tự động hóa thí nghiệm</w:t>
            </w:r>
          </w:p>
        </w:tc>
      </w:tr>
      <w:tr>
        <w:tc>
          <w:tcPr/>
          <w:p>
            <w:pPr>
              <w:pStyle w:val="Compact"/>
              <w:jc w:val="left"/>
            </w:pPr>
            <w:r>
              <w:t xml:space="preserve">Sinh học</w:t>
            </w:r>
          </w:p>
        </w:tc>
        <w:tc>
          <w:tcPr/>
          <w:p>
            <w:pPr>
              <w:pStyle w:val="Compact"/>
              <w:jc w:val="left"/>
            </w:pPr>
            <w:r>
              <w:rPr>
                <w:bCs/>
                <w:b/>
              </w:rPr>
              <w:t xml:space="preserve">AlphaFold</w:t>
            </w:r>
            <w:r>
              <w:t xml:space="preserve">: dự đoán cấu trúc 3D của protein – Nobel Hóa học 2024</w:t>
            </w:r>
          </w:p>
        </w:tc>
        <w:tc>
          <w:tcPr/>
          <w:p>
            <w:pPr>
              <w:pStyle w:val="Compact"/>
              <w:jc w:val="left"/>
            </w:pPr>
            <w:r>
              <w:t xml:space="preserve">Y sinh nhiệt đới</w:t>
            </w:r>
          </w:p>
        </w:tc>
      </w:tr>
      <w:tr>
        <w:tc>
          <w:tcPr/>
          <w:p>
            <w:pPr>
              <w:pStyle w:val="Compact"/>
              <w:jc w:val="left"/>
            </w:pPr>
            <w:r>
              <w:t xml:space="preserve">Vật liệu</w:t>
            </w:r>
          </w:p>
        </w:tc>
        <w:tc>
          <w:tcPr/>
          <w:p>
            <w:pPr>
              <w:pStyle w:val="Compact"/>
              <w:jc w:val="left"/>
            </w:pPr>
            <w:r>
              <w:rPr>
                <w:bCs/>
                <w:b/>
              </w:rPr>
              <w:t xml:space="preserve">GNoME</w:t>
            </w:r>
            <w:r>
              <w:t xml:space="preserve">: đề xuất 2,2 triệu cấu trúc tinh thể mới ·</w:t>
            </w:r>
            <w:r>
              <w:t xml:space="preserve"> </w:t>
            </w:r>
            <w:r>
              <w:rPr>
                <w:bCs/>
                <w:b/>
              </w:rPr>
              <w:t xml:space="preserve">A-Lab</w:t>
            </w:r>
            <w:r>
              <w:t xml:space="preserve">: phòng thí nghiệm robot tự tổng hợp 41 hợp chất mới trong 17 ngày</w:t>
            </w:r>
          </w:p>
        </w:tc>
        <w:tc>
          <w:tcPr/>
          <w:p>
            <w:pPr>
              <w:pStyle w:val="Compact"/>
              <w:jc w:val="left"/>
            </w:pPr>
            <w:r>
              <w:t xml:space="preserve">Vật liệu, ăn mòn, độ bền</w:t>
            </w:r>
          </w:p>
        </w:tc>
      </w:tr>
    </w:tbl>
    <w:p>
      <w:pPr>
        <w:pStyle w:val="BlockText"/>
      </w:pPr>
      <w:r>
        <w:rPr>
          <w:bCs/>
          <w:b/>
        </w:rPr>
        <w:t xml:space="preserve">Việt Nam:</w:t>
      </w:r>
      <w:r>
        <w:t xml:space="preserve"> </w:t>
      </w:r>
      <w:r>
        <w:t xml:space="preserve">Luật Trí tuệ nhân tạo số 134/2025/QH15, hiệu lực từ 01/3/2026.</w:t>
      </w:r>
      <w:r>
        <w:t xml:space="preserve"> </w:t>
      </w:r>
      <w:r>
        <w:rPr>
          <w:iCs/>
          <w:i/>
        </w:rPr>
        <w:t xml:space="preserve">Câu chốt:</w:t>
      </w:r>
      <w:r>
        <w:t xml:space="preserve"> </w:t>
      </w:r>
      <w:r>
        <w:t xml:space="preserve">AI đang trở thành một thành phần của hạ tầng nghiên cứu.</w:t>
      </w:r>
    </w:p>
    <w:p>
      <w:pPr>
        <w:pStyle w:val="FirstParagraph"/>
      </w:pPr>
      <w:r>
        <w:rPr>
          <w:bCs/>
          <w:b/>
        </w:rPr>
        <w:t xml:space="preserve">Hình ảnh:</w:t>
      </w:r>
      <w:r>
        <w:t xml:space="preserve"> </w:t>
      </w:r>
      <w:r>
        <w:t xml:space="preserve">mỗi lĩnh vực một hình nhỏ (ảnh vệ tinh, bản đồ bão, robot, protein, tinh thể).</w:t>
      </w:r>
    </w:p>
    <w:p>
      <w:pPr>
        <w:pStyle w:val="BodyText"/>
      </w:pPr>
      <w:r>
        <w:rPr>
          <w:bCs/>
          <w:b/>
        </w:rPr>
        <w:t xml:space="preserve">Lời nói:</w:t>
      </w:r>
      <w:r>
        <w:t xml:space="preserve"> </w:t>
      </w:r>
      <w:r>
        <w:t xml:space="preserve">hỏi người nghe:</w:t>
      </w:r>
      <w:r>
        <w:t xml:space="preserve"> </w:t>
      </w:r>
      <w:r>
        <w:t xml:space="preserve">“</w:t>
      </w:r>
      <w:r>
        <w:t xml:space="preserve">Lĩnh vực nào gần với công việc của anh chị nhất?</w:t>
      </w:r>
      <w:r>
        <w:t xml:space="preserve">”</w:t>
      </w:r>
      <w:r>
        <w:t xml:space="preserve">; nhấn mạnh Prithvi là mã nguồn mở – Trung tâm có thể dùng ngay.</w:t>
      </w:r>
    </w:p>
    <w:p>
      <w:pPr>
        <w:pStyle w:val="BodyText"/>
      </w:pPr>
      <w:r>
        <w:rPr>
          <w:bCs/>
          <w:b/>
        </w:rPr>
        <w:t xml:space="preserve">Nguồn:</w:t>
      </w:r>
      <w:r>
        <w:t xml:space="preserve"> </w:t>
      </w:r>
      <w:r>
        <w:t xml:space="preserve">N4–N10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5"/>
    <w:bookmarkStart w:id="26" w:name="X8a8832f61c52e375d7db2ec19d6f17954b116a6"/>
    <w:p>
      <w:pPr>
        <w:pStyle w:val="Heading2"/>
      </w:pPr>
      <w:r>
        <w:t xml:space="preserve">Slide 3 – Năng lực cốt lõi của AI: từ trả lời đến thực hiện (5′)</w:t>
      </w:r>
    </w:p>
    <w:p>
      <w:pPr>
        <w:pStyle w:val="FirstParagraph"/>
      </w:pPr>
      <w:r>
        <w:rPr>
          <w:bCs/>
          <w:b/>
        </w:rPr>
        <w:t xml:space="preserve">Chữ trên slide:</w:t>
      </w:r>
    </w:p>
    <w:p>
      <w:pPr>
        <w:pStyle w:val="BodyText"/>
      </w:pPr>
      <w:r>
        <w:t xml:space="preserve">Sáu năng lực cốt lõi:</w:t>
      </w:r>
      <w:r>
        <w:t xml:space="preserve"> </w:t>
      </w:r>
      <w:r>
        <w:t xml:space="preserve">1. Đọc và tổng hợp hàng trăm tài liệu trong một lần làm việc</w:t>
      </w:r>
      <w:r>
        <w:t xml:space="preserve"> </w:t>
      </w:r>
      <w:r>
        <w:t xml:space="preserve">2. Suy luận, tự chia nhiệm vụ lớn thành các bước</w:t>
      </w:r>
      <w:r>
        <w:t xml:space="preserve"> </w:t>
      </w:r>
      <w:r>
        <w:t xml:space="preserve">3.</w:t>
      </w:r>
      <w:r>
        <w:t xml:space="preserve"> </w:t>
      </w:r>
      <w:r>
        <w:rPr>
          <w:bCs/>
          <w:b/>
        </w:rPr>
        <w:t xml:space="preserve">Dùng công cụ: tìm kiếm, đọc – tạo tệp, viết và chạy mã</w:t>
      </w:r>
      <w:r>
        <w:t xml:space="preserve"> </w:t>
      </w:r>
      <w:r>
        <w:t xml:space="preserve">4. Làm việc với văn bản, bảng số liệu, hình ảnh, biểu đồ</w:t>
      </w:r>
      <w:r>
        <w:t xml:space="preserve"> </w:t>
      </w:r>
      <w:r>
        <w:t xml:space="preserve">5. Thành thạo tiếng Việt, tiếng Nga, tiếng Anh</w:t>
      </w:r>
      <w:r>
        <w:t xml:space="preserve"> </w:t>
      </w:r>
      <w:r>
        <w:t xml:space="preserve">6. Đóng gói quy trình thành Skill để dùng lại; nhiều trợ lý phối hợp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Chatbot AI</w:t>
            </w:r>
          </w:p>
        </w:tc>
        <w:tc>
          <w:tcPr/>
          <w:p>
            <w:pPr>
              <w:pStyle w:val="Compact"/>
              <w:jc w:val="left"/>
            </w:pPr>
            <w:r>
              <w:t xml:space="preserve">AI Agent</w:t>
            </w:r>
          </w:p>
        </w:tc>
      </w:tr>
      <w:tr>
        <w:tc>
          <w:tcPr/>
          <w:p>
            <w:pPr>
              <w:pStyle w:val="Compact"/>
              <w:jc w:val="left"/>
            </w:pPr>
            <w:r>
              <w:t xml:space="preserve">Đầu vào</w:t>
            </w:r>
          </w:p>
        </w:tc>
        <w:tc>
          <w:tcPr/>
          <w:p>
            <w:pPr>
              <w:pStyle w:val="Compact"/>
              <w:jc w:val="left"/>
            </w:pPr>
            <w:r>
              <w:t xml:space="preserve">Một câu hỏi</w:t>
            </w:r>
          </w:p>
        </w:tc>
        <w:tc>
          <w:tcPr/>
          <w:p>
            <w:pPr>
              <w:pStyle w:val="Compact"/>
              <w:jc w:val="left"/>
            </w:pPr>
            <w:r>
              <w:t xml:space="preserve">Một nhiệm vụ có mục tiêu</w:t>
            </w:r>
          </w:p>
        </w:tc>
      </w:tr>
      <w:tr>
        <w:tc>
          <w:tcPr/>
          <w:p>
            <w:pPr>
              <w:pStyle w:val="Compact"/>
              <w:jc w:val="left"/>
            </w:pPr>
            <w:r>
              <w:t xml:space="preserve">Lập kế hoạch</w:t>
            </w:r>
          </w:p>
        </w:tc>
        <w:tc>
          <w:tcPr/>
          <w:p>
            <w:pPr>
              <w:pStyle w:val="Compact"/>
              <w:jc w:val="left"/>
            </w:pPr>
            <w:r>
              <w:t xml:space="preserve">Hạn chế</w:t>
            </w:r>
          </w:p>
        </w:tc>
        <w:tc>
          <w:tcPr/>
          <w:p>
            <w:pPr>
              <w:pStyle w:val="Compact"/>
              <w:jc w:val="left"/>
            </w:pPr>
            <w:r>
              <w:t xml:space="preserve">Tự lập và điều chỉnh</w:t>
            </w:r>
          </w:p>
        </w:tc>
      </w:tr>
      <w:tr>
        <w:tc>
          <w:tcPr/>
          <w:p>
            <w:pPr>
              <w:pStyle w:val="Compact"/>
              <w:jc w:val="left"/>
            </w:pPr>
            <w:r>
              <w:t xml:space="preserve">Công cụ</w:t>
            </w:r>
          </w:p>
        </w:tc>
        <w:tc>
          <w:tcPr/>
          <w:p>
            <w:pPr>
              <w:pStyle w:val="Compact"/>
              <w:jc w:val="left"/>
            </w:pPr>
            <w:r>
              <w:t xml:space="preserve">Ít</w:t>
            </w:r>
          </w:p>
        </w:tc>
        <w:tc>
          <w:tcPr/>
          <w:p>
            <w:pPr>
              <w:pStyle w:val="Compact"/>
              <w:jc w:val="left"/>
            </w:pPr>
            <w:r>
              <w:t xml:space="preserve">Tìm kiếm, chạy mã, làm việc với tệp</w:t>
            </w:r>
          </w:p>
        </w:tc>
      </w:tr>
      <w:tr>
        <w:tc>
          <w:tcPr/>
          <w:p>
            <w:pPr>
              <w:pStyle w:val="Compact"/>
              <w:jc w:val="left"/>
            </w:pPr>
            <w:r>
              <w:t xml:space="preserve">Kiểm tra kết quả</w:t>
            </w:r>
          </w:p>
        </w:tc>
        <w:tc>
          <w:tcPr/>
          <w:p>
            <w:pPr>
              <w:pStyle w:val="Compact"/>
              <w:jc w:val="left"/>
            </w:pPr>
            <w:r>
              <w:t xml:space="preserve">Người dùng tự làm</w:t>
            </w:r>
          </w:p>
        </w:tc>
        <w:tc>
          <w:tcPr/>
          <w:p>
            <w:pPr>
              <w:pStyle w:val="Compact"/>
              <w:jc w:val="left"/>
            </w:pPr>
            <w:r>
              <w:t xml:space="preserve">Tự kiểm tra từng bước</w:t>
            </w:r>
          </w:p>
        </w:tc>
      </w:tr>
      <w:tr>
        <w:tc>
          <w:tcPr/>
          <w:p>
            <w:pPr>
              <w:pStyle w:val="Compact"/>
              <w:jc w:val="left"/>
            </w:pPr>
            <w:r>
              <w:t xml:space="preserve">Chi phí – thời gian</w:t>
            </w:r>
          </w:p>
        </w:tc>
        <w:tc>
          <w:tcPr/>
          <w:p>
            <w:pPr>
              <w:pStyle w:val="Compact"/>
              <w:jc w:val="left"/>
            </w:pPr>
            <w:r>
              <w:t xml:space="preserve">Thấp</w:t>
            </w:r>
          </w:p>
        </w:tc>
        <w:tc>
          <w:tcPr/>
          <w:p>
            <w:pPr>
              <w:pStyle w:val="Compact"/>
              <w:jc w:val="left"/>
            </w:pPr>
            <w:r>
              <w:t xml:space="preserve">Cao hơn</w:t>
            </w:r>
          </w:p>
        </w:tc>
      </w:tr>
    </w:tbl>
    <w:p>
      <w:pPr>
        <w:pStyle w:val="BlockText"/>
      </w:pPr>
      <w:r>
        <w:rPr>
          <w:iCs/>
          <w:i/>
        </w:rPr>
        <w:t xml:space="preserve">Ô nhỏ:</w:t>
      </w:r>
      <w:r>
        <w:t xml:space="preserve"> </w:t>
      </w:r>
      <w:r>
        <w:t xml:space="preserve">Lập trình là lĩnh vực AI Agent phát triển sớm nhất – 84% lập trình viên đang dùng hoặc dự định dùng AI. Nhà khoa học không cần giỏi lập trình vẫn có thể yêu cầu AI viết và chạy mã xử lý dữ liệu → Slide 16.</w:t>
      </w:r>
      <w:r>
        <w:t xml:space="preserve"> </w:t>
      </w:r>
      <w:r>
        <w:rPr>
          <w:iCs/>
          <w:i/>
        </w:rPr>
        <w:t xml:space="preserve">Câu chốt:</w:t>
      </w:r>
      <w:r>
        <w:t xml:space="preserve"> </w:t>
      </w:r>
      <w:r>
        <w:t xml:space="preserve">Không phải công việc nào cũng cần Agent.</w:t>
      </w:r>
    </w:p>
    <w:p>
      <w:pPr>
        <w:pStyle w:val="FirstParagraph"/>
      </w:pPr>
      <w:r>
        <w:rPr>
          <w:bCs/>
          <w:b/>
        </w:rPr>
        <w:t xml:space="preserve">Hình ảnh:</w:t>
      </w:r>
      <w:r>
        <w:t xml:space="preserve"> </w:t>
      </w:r>
      <w:r>
        <w:t xml:space="preserve">sơ đồ tiến hóa: AI phân tích → AI tạo sinh → AI dùng công cụ → AI Agent.</w:t>
      </w:r>
    </w:p>
    <w:p>
      <w:pPr>
        <w:pStyle w:val="BodyText"/>
      </w:pPr>
      <w:r>
        <w:rPr>
          <w:bCs/>
          <w:b/>
        </w:rPr>
        <w:t xml:space="preserve">Lời nói:</w:t>
      </w:r>
      <w:r>
        <w:t xml:space="preserve"> </w:t>
      </w:r>
      <w:r>
        <w:t xml:space="preserve">năng lực 5 là lợi thế riêng của Trung tâm Việt – Nga. Phần AI lập trình nói không quá 1 phút.</w:t>
      </w:r>
    </w:p>
    <w:p>
      <w:pPr>
        <w:pStyle w:val="BodyText"/>
      </w:pPr>
      <w:r>
        <w:rPr>
          <w:bCs/>
          <w:b/>
        </w:rPr>
        <w:t xml:space="preserve">Nguồn:</w:t>
      </w:r>
      <w:r>
        <w:t xml:space="preserve"> </w:t>
      </w:r>
      <w:r>
        <w:t xml:space="preserve">N11</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6"/>
    <w:bookmarkStart w:id="27" w:name="Xfe7ba92c981cdfca2b3d8a7e31e0db20a0dedcd"/>
    <w:p>
      <w:pPr>
        <w:pStyle w:val="Heading2"/>
      </w:pPr>
      <w:r>
        <w:t xml:space="preserve">Slide 4 – Phương thức nghiên cứu đang thay đổi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Trước đây</w:t>
            </w:r>
          </w:p>
        </w:tc>
        <w:tc>
          <w:tcPr/>
          <w:p>
            <w:pPr>
              <w:pStyle w:val="Compact"/>
              <w:jc w:val="left"/>
            </w:pPr>
            <w:r>
              <w:t xml:space="preserve">Hiện nay</w:t>
            </w:r>
          </w:p>
        </w:tc>
        <w:tc>
          <w:tcPr/>
          <w:p>
            <w:pPr>
              <w:pStyle w:val="Compact"/>
              <w:jc w:val="left"/>
            </w:pPr>
            <w:r>
              <w:t xml:space="preserve">Ví dụ</w:t>
            </w:r>
          </w:p>
        </w:tc>
      </w:tr>
      <w:tr>
        <w:tc>
          <w:tcPr/>
          <w:p>
            <w:pPr>
              <w:pStyle w:val="Compact"/>
              <w:jc w:val="left"/>
            </w:pPr>
            <w:r>
              <w:t xml:space="preserve">Tìm kiếm thủ công</w:t>
            </w:r>
          </w:p>
        </w:tc>
        <w:tc>
          <w:tcPr/>
          <w:p>
            <w:pPr>
              <w:pStyle w:val="Compact"/>
              <w:jc w:val="left"/>
            </w:pPr>
            <w:r>
              <w:t xml:space="preserve">Tổng hợp bằng chứng có hệ thống</w:t>
            </w:r>
          </w:p>
        </w:tc>
        <w:tc>
          <w:tcPr/>
          <w:p>
            <w:pPr>
              <w:pStyle w:val="Compact"/>
              <w:jc w:val="left"/>
            </w:pPr>
            <w:r>
              <w:t xml:space="preserve">AI co-scientist (Google) đọc tài liệu, đề xuất giả thuyết – kể kỹ ở Phần III</w:t>
            </w:r>
          </w:p>
        </w:tc>
      </w:tr>
      <w:tr>
        <w:tc>
          <w:tcPr/>
          <w:p>
            <w:pPr>
              <w:pStyle w:val="Compact"/>
              <w:jc w:val="left"/>
            </w:pPr>
            <w:r>
              <w:t xml:space="preserve">Thao tác riêng lẻ</w:t>
            </w:r>
          </w:p>
        </w:tc>
        <w:tc>
          <w:tcPr/>
          <w:p>
            <w:pPr>
              <w:pStyle w:val="Compact"/>
              <w:jc w:val="left"/>
            </w:pPr>
            <w:r>
              <w:t xml:space="preserve">Quy trình liên tục</w:t>
            </w:r>
          </w:p>
        </w:tc>
        <w:tc>
          <w:tcPr/>
          <w:p>
            <w:pPr>
              <w:pStyle w:val="Compact"/>
              <w:jc w:val="left"/>
            </w:pPr>
            <w:r>
              <w:t xml:space="preserve">ERA (Google): AI viết mã → chạy → chấm điểm → cải tiến – kể kỹ ở Phần III</w:t>
            </w:r>
          </w:p>
        </w:tc>
      </w:tr>
      <w:tr>
        <w:tc>
          <w:tcPr/>
          <w:p>
            <w:pPr>
              <w:pStyle w:val="Compact"/>
              <w:jc w:val="left"/>
            </w:pPr>
            <w:r>
              <w:t xml:space="preserve">Câu lệnh dùng một lần</w:t>
            </w:r>
          </w:p>
        </w:tc>
        <w:tc>
          <w:tcPr/>
          <w:p>
            <w:pPr>
              <w:pStyle w:val="Compact"/>
              <w:jc w:val="left"/>
            </w:pPr>
            <w:r>
              <w:t xml:space="preserve">Quy trình mẫu (Skill) dùng lại</w:t>
            </w:r>
          </w:p>
        </w:tc>
        <w:tc>
          <w:tcPr/>
          <w:p>
            <w:pPr>
              <w:pStyle w:val="Compact"/>
              <w:jc w:val="left"/>
            </w:pPr>
            <w:r>
              <w:t xml:space="preserve">Thư viện Skill khoa học mở</w:t>
            </w:r>
          </w:p>
        </w:tc>
      </w:tr>
      <w:tr>
        <w:tc>
          <w:tcPr/>
          <w:p>
            <w:pPr>
              <w:pStyle w:val="Compact"/>
              <w:jc w:val="left"/>
            </w:pPr>
            <w:r>
              <w:t xml:space="preserve">Một chatbot</w:t>
            </w:r>
          </w:p>
        </w:tc>
        <w:tc>
          <w:tcPr/>
          <w:p>
            <w:pPr>
              <w:pStyle w:val="Compact"/>
              <w:jc w:val="left"/>
            </w:pPr>
            <w:r>
              <w:t xml:space="preserve">Nhiều trợ lý phối hợp</w:t>
            </w:r>
          </w:p>
        </w:tc>
        <w:tc>
          <w:tcPr/>
          <w:p>
            <w:pPr>
              <w:pStyle w:val="Compact"/>
              <w:jc w:val="left"/>
            </w:pPr>
            <w:r>
              <w:t xml:space="preserve">Co-scientist: các trợ lý đề xuất, phản biện, xếp hạng giả thuyết</w:t>
            </w:r>
          </w:p>
        </w:tc>
      </w:tr>
    </w:tbl>
    <w:p>
      <w:pPr>
        <w:pStyle w:val="BlockText"/>
      </w:pPr>
      <w:r>
        <w:rPr>
          <w:bCs/>
          <w:b/>
        </w:rPr>
        <w:t xml:space="preserve">Nhà khoa học dẫn dắt:</w:t>
      </w:r>
      <w:r>
        <w:t xml:space="preserve"> </w:t>
      </w:r>
      <w:r>
        <w:t xml:space="preserve">câu hỏi, phương pháp, diễn giải và công bố.</w:t>
      </w:r>
      <w:r>
        <w:t xml:space="preserve"> </w:t>
      </w:r>
      <w:r>
        <w:rPr>
          <w:bCs/>
          <w:b/>
        </w:rPr>
        <w:t xml:space="preserve">Thông điệp Phần I:</w:t>
      </w:r>
      <w:r>
        <w:t xml:space="preserve"> </w:t>
      </w:r>
      <w:r>
        <w:t xml:space="preserve">AI không thay thế nhà khoa học; AI đang thay đổi cách nhà khoa học đặt giả thuyết, xử lý dữ liệu và kiểm chứng kết quả.</w:t>
      </w:r>
    </w:p>
    <w:p>
      <w:pPr>
        <w:pStyle w:val="FirstParagraph"/>
      </w:pPr>
      <w:r>
        <w:rPr>
          <w:bCs/>
          <w:b/>
        </w:rPr>
        <w:t xml:space="preserve">Hình ảnh:</w:t>
      </w:r>
      <w:r>
        <w:t xml:space="preserve"> </w:t>
      </w:r>
      <w:r>
        <w:t xml:space="preserve">mũi tên</w:t>
      </w:r>
      <w:r>
        <w:t xml:space="preserve"> </w:t>
      </w:r>
      <w:r>
        <w:t xml:space="preserve">“</w:t>
      </w:r>
      <w:r>
        <w:t xml:space="preserve">trước → nay</w:t>
      </w:r>
      <w:r>
        <w:t xml:space="preserve">”</w:t>
      </w:r>
      <w:r>
        <w:t xml:space="preserve"> </w:t>
      </w:r>
      <w:r>
        <w:t xml:space="preserve">cho 4 dòng.</w:t>
      </w:r>
    </w:p>
    <w:p>
      <w:pPr>
        <w:pStyle w:val="BodyText"/>
      </w:pPr>
      <w:r>
        <w:rPr>
          <w:bCs/>
          <w:b/>
        </w:rPr>
        <w:t xml:space="preserve">Nguồn:</w:t>
      </w:r>
      <w:r>
        <w:t xml:space="preserve"> </w:t>
      </w:r>
      <w:r>
        <w:t xml:space="preserve">G2, 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7"/>
    <w:bookmarkEnd w:id="28"/>
    <w:bookmarkStart w:id="36" w:name="X52d1169fc9a4f3edcc8e3f646ed780d583b262b"/>
    <w:p>
      <w:pPr>
        <w:pStyle w:val="Heading1"/>
      </w:pPr>
      <w:r>
        <w:t xml:space="preserve">PHẦN II. LỰA CHỌN VÀ SỬ DỤNG CÔNG CỤ AI PHÙ HỢP (36 phút)</w:t>
      </w:r>
    </w:p>
    <w:p>
      <w:r>
        <w:pict>
          <v:rect style="width:0;height:1.5pt" o:hralign="center" o:hrstd="t" o:hr="t"/>
        </w:pict>
      </w:r>
    </w:p>
    <w:bookmarkStart w:id="29" w:name="X65cae3077fa706bc053338588cd42d0a2c2bfdb"/>
    <w:p>
      <w:pPr>
        <w:pStyle w:val="Heading2"/>
      </w:pPr>
      <w:r>
        <w:t xml:space="preserve">Slide 5 – Công việc nào cần chatbot, công việc nào cần AI Agent? (5′)</w:t>
      </w:r>
    </w:p>
    <w:p>
      <w:pPr>
        <w:pStyle w:val="FirstParagraph"/>
      </w:pPr>
      <w:r>
        <w:rPr>
          <w:bCs/>
          <w:b/>
        </w:rPr>
        <w:t xml:space="preserve">Chữ trên slide:</w:t>
      </w:r>
      <w:r>
        <w:t xml:space="preserve"> </w:t>
      </w:r>
      <w:r>
        <w:t xml:space="preserve">bản đồ công việc nghiên cứu theo 5 bậc – càng lên cao càng phức tạp, tốn thời gian và chi phí</w:t>
      </w:r>
      <w:r>
        <w:t xml:space="preserve"> </w:t>
      </w:r>
      <w:r>
        <w:rPr>
          <w:iCs/>
          <w:i/>
        </w:rPr>
        <w:t xml:space="preserve">(🆕 v2.4: mở rộng từ 5 lên 20 công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Loại việc</w:t>
            </w:r>
          </w:p>
        </w:tc>
        <w:tc>
          <w:tcPr/>
          <w:p>
            <w:pPr>
              <w:pStyle w:val="Compact"/>
              <w:jc w:val="left"/>
            </w:pPr>
            <w:r>
              <w:t xml:space="preserve">Công việc thường gặp của nhà khoa học</w:t>
            </w:r>
          </w:p>
        </w:tc>
        <w:tc>
          <w:tcPr/>
          <w:p>
            <w:pPr>
              <w:pStyle w:val="Compact"/>
              <w:jc w:val="left"/>
            </w:pPr>
            <w:r>
              <w:t xml:space="preserve">Công cụ phù hợp</w:t>
            </w:r>
          </w:p>
        </w:tc>
      </w:tr>
      <w:tr>
        <w:tc>
          <w:tcPr/>
          <w:p>
            <w:pPr>
              <w:pStyle w:val="Compact"/>
              <w:jc w:val="left"/>
            </w:pPr>
            <w:r>
              <w:t xml:space="preserve">1</w:t>
            </w:r>
          </w:p>
        </w:tc>
        <w:tc>
          <w:tcPr/>
          <w:p>
            <w:pPr>
              <w:pStyle w:val="Compact"/>
              <w:jc w:val="left"/>
            </w:pPr>
            <w:r>
              <w:t xml:space="preserve">Hỏi – đáp, tra cứu nhanh</w:t>
            </w:r>
          </w:p>
        </w:tc>
        <w:tc>
          <w:tcPr/>
          <w:p>
            <w:pPr>
              <w:pStyle w:val="Compact"/>
              <w:jc w:val="left"/>
            </w:pPr>
            <w:r>
              <w:t xml:space="preserve">Giải thích khái niệm, tiêu chuẩn (ISO 9223 cấp C4 là gì?) · Dịch thuật ngữ Việt – Nga – Anh · Gợi ý từ khóa tìm tài liệu · Kiểm tra công thức, đơn vị</w:t>
            </w:r>
          </w:p>
        </w:tc>
        <w:tc>
          <w:tcPr/>
          <w:p>
            <w:pPr>
              <w:pStyle w:val="Compact"/>
              <w:jc w:val="left"/>
            </w:pPr>
            <w:r>
              <w:t xml:space="preserve">Chatbot</w:t>
            </w:r>
          </w:p>
        </w:tc>
      </w:tr>
      <w:tr>
        <w:tc>
          <w:tcPr/>
          <w:p>
            <w:pPr>
              <w:pStyle w:val="Compact"/>
              <w:jc w:val="left"/>
            </w:pPr>
            <w:r>
              <w:t xml:space="preserve">2</w:t>
            </w:r>
          </w:p>
        </w:tc>
        <w:tc>
          <w:tcPr/>
          <w:p>
            <w:pPr>
              <w:pStyle w:val="Compact"/>
              <w:jc w:val="left"/>
            </w:pPr>
            <w:r>
              <w:t xml:space="preserve">Làm việc với một tài liệu</w:t>
            </w:r>
          </w:p>
        </w:tc>
        <w:tc>
          <w:tcPr/>
          <w:p>
            <w:pPr>
              <w:pStyle w:val="Compact"/>
              <w:jc w:val="left"/>
            </w:pPr>
            <w:r>
              <w:t xml:space="preserve">Tóm tắt bài báo · Dịch bài báo tiếng Nga/Anh · Trích bảng số liệu từ PDF · Sửa văn phong, rút gọn tóm tắt · Soạn công văn, thư mời hội thảo</w:t>
            </w:r>
          </w:p>
        </w:tc>
        <w:tc>
          <w:tcPr/>
          <w:p>
            <w:pPr>
              <w:pStyle w:val="Compact"/>
              <w:jc w:val="left"/>
            </w:pPr>
            <w:r>
              <w:t xml:space="preserve">Chatbot</w:t>
            </w:r>
          </w:p>
        </w:tc>
      </w:tr>
      <w:tr>
        <w:tc>
          <w:tcPr/>
          <w:p>
            <w:pPr>
              <w:pStyle w:val="Compact"/>
              <w:jc w:val="left"/>
            </w:pPr>
            <w:r>
              <w:t xml:space="preserve">3</w:t>
            </w:r>
          </w:p>
        </w:tc>
        <w:tc>
          <w:tcPr/>
          <w:p>
            <w:pPr>
              <w:pStyle w:val="Compact"/>
              <w:jc w:val="left"/>
            </w:pPr>
            <w:r>
              <w:t xml:space="preserve">Tổng hợp nhiều nguồn</w:t>
            </w:r>
          </w:p>
        </w:tc>
        <w:tc>
          <w:tcPr/>
          <w:p>
            <w:pPr>
              <w:pStyle w:val="Compact"/>
              <w:jc w:val="left"/>
            </w:pPr>
            <w:r>
              <w:t xml:space="preserve">Tổng quan tài liệu, ma trận bằng chứng · Tìm khoảng trống nghiên cứu · So sánh tiêu chuẩn Việt Nam – Nga (ГОСТ) – quốc tế · Bản tin công bố mới theo chủ đề</w:t>
            </w:r>
          </w:p>
        </w:tc>
        <w:tc>
          <w:tcPr/>
          <w:p>
            <w:pPr>
              <w:pStyle w:val="Compact"/>
              <w:jc w:val="left"/>
            </w:pPr>
            <w:r>
              <w:t xml:space="preserve">Chatbot có dự án / Research</w:t>
            </w:r>
          </w:p>
        </w:tc>
      </w:tr>
      <w:tr>
        <w:tc>
          <w:tcPr/>
          <w:p>
            <w:pPr>
              <w:pStyle w:val="Compact"/>
              <w:jc w:val="left"/>
            </w:pPr>
            <w:r>
              <w:t xml:space="preserve">4</w:t>
            </w:r>
          </w:p>
        </w:tc>
        <w:tc>
          <w:tcPr/>
          <w:p>
            <w:pPr>
              <w:pStyle w:val="Compact"/>
              <w:jc w:val="left"/>
            </w:pPr>
            <w:r>
              <w:t xml:space="preserve">Xử lý nhiều tệp, dữ liệu</w:t>
            </w:r>
          </w:p>
        </w:tc>
        <w:tc>
          <w:tcPr/>
          <w:p>
            <w:pPr>
              <w:pStyle w:val="Compact"/>
              <w:jc w:val="left"/>
            </w:pPr>
            <w:r>
              <w:t xml:space="preserve">Làm sạch, gộp số liệu từ nhiều trạm · Thống kê, hồi quy, vẽ biểu đồ · Điền biểu mẫu thuyết minh từ bộ hồ sơ · Lập dự toán, sơ đồ tiến độ</w:t>
            </w:r>
          </w:p>
        </w:tc>
        <w:tc>
          <w:tcPr/>
          <w:p>
            <w:pPr>
              <w:pStyle w:val="Compact"/>
              <w:jc w:val="left"/>
            </w:pPr>
            <w:r>
              <w:t xml:space="preserve">AI Agent</w:t>
            </w:r>
          </w:p>
        </w:tc>
      </w:tr>
      <w:tr>
        <w:tc>
          <w:tcPr/>
          <w:p>
            <w:pPr>
              <w:pStyle w:val="Compact"/>
              <w:jc w:val="left"/>
            </w:pPr>
            <w:r>
              <w:t xml:space="preserve">5</w:t>
            </w:r>
          </w:p>
        </w:tc>
        <w:tc>
          <w:tcPr/>
          <w:p>
            <w:pPr>
              <w:pStyle w:val="Compact"/>
              <w:jc w:val="left"/>
            </w:pPr>
            <w:r>
              <w:t xml:space="preserve">Chuỗi nhiệm vụ, tự động hóa</w:t>
            </w:r>
          </w:p>
        </w:tc>
        <w:tc>
          <w:tcPr/>
          <w:p>
            <w:pPr>
              <w:pStyle w:val="Compact"/>
              <w:jc w:val="left"/>
            </w:pPr>
            <w:r>
              <w:t xml:space="preserve">Dữ liệu → mô hình → biểu đồ → bản thảo bài báo · Bộ hồ sơ nghiệm thu (Mẫu 21, 22) · Theo dõi tiến độ hằng tháng · Bản tin tự động hằng tuần</w:t>
            </w:r>
          </w:p>
        </w:tc>
        <w:tc>
          <w:tcPr/>
          <w:p>
            <w:pPr>
              <w:pStyle w:val="Compact"/>
              <w:jc w:val="left"/>
            </w:pPr>
            <w:r>
              <w:t xml:space="preserve">AI Agent + Skill + lịch tự động</w:t>
            </w:r>
          </w:p>
        </w:tc>
      </w:tr>
    </w:tbl>
    <w:p>
      <w:pPr>
        <w:pStyle w:val="BlockText"/>
      </w:pPr>
      <w:r>
        <w:rPr>
          <w:iCs/>
          <w:i/>
        </w:rPr>
        <w:t xml:space="preserve">Câu chốt:</w:t>
      </w:r>
      <w:r>
        <w:t xml:space="preserve"> </w:t>
      </w:r>
      <w:r>
        <w:t xml:space="preserve">Chọn đúng bậc – không dùng</w:t>
      </w:r>
      <w:r>
        <w:t xml:space="preserve"> </w:t>
      </w:r>
      <w:r>
        <w:t xml:space="preserve">“</w:t>
      </w:r>
      <w:r>
        <w:t xml:space="preserve">dao mổ trâu giết gà</w:t>
      </w:r>
      <w:r>
        <w:t xml:space="preserve">”</w:t>
      </w:r>
      <w:r>
        <w:t xml:space="preserve">.</w:t>
      </w:r>
    </w:p>
    <w:p>
      <w:pPr>
        <w:pStyle w:val="FirstParagraph"/>
      </w:pPr>
      <w:r>
        <w:rPr>
          <w:bCs/>
          <w:b/>
        </w:rPr>
        <w:t xml:space="preserve">Hình ảnh:</w:t>
      </w:r>
      <w:r>
        <w:t xml:space="preserve"> </w:t>
      </w:r>
      <w:r>
        <w:t xml:space="preserve">bậc thang 5 bậc, mỗi bậc 4 biểu tượng công việc.</w:t>
      </w:r>
    </w:p>
    <w:p>
      <w:pPr>
        <w:pStyle w:val="BodyText"/>
      </w:pPr>
      <w:r>
        <w:rPr>
          <w:bCs/>
          <w:b/>
        </w:rPr>
        <w:t xml:space="preserve">Lời nói:</w:t>
      </w:r>
      <w:r>
        <w:t xml:space="preserve"> </w:t>
      </w:r>
      <w:r>
        <w:t xml:space="preserve">mời người nghe tự xếp 1–2 công việc của mình vào bậc thang (liên hệ với phiếu khảo sát trước buổi học).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9"/>
    <w:bookmarkStart w:id="30" w:name="X88cf97816c8622a0aed36f0bd3437cd9c282287"/>
    <w:p>
      <w:pPr>
        <w:pStyle w:val="Heading2"/>
      </w:pPr>
      <w:r>
        <w:t xml:space="preserve">Slide 6 – Các công cụ AI và vai trò khác nhau (4′)</w:t>
      </w:r>
    </w:p>
    <w:p>
      <w:pPr>
        <w:pStyle w:val="FirstParagraph"/>
      </w:pPr>
      <w:r>
        <w:rPr>
          <w:bCs/>
          <w:b/>
        </w:rPr>
        <w:t xml:space="preserve">Chữ trên slide:</w:t>
      </w:r>
      <w:r>
        <w:t xml:space="preserve"> </w:t>
      </w:r>
      <w:r>
        <w:rPr>
          <w:iCs/>
          <w:i/>
        </w:rPr>
        <w:t xml:space="preserve">(cập nhật 10/2026)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cụ</w:t>
            </w:r>
          </w:p>
        </w:tc>
        <w:tc>
          <w:tcPr/>
          <w:p>
            <w:pPr>
              <w:pStyle w:val="Compact"/>
              <w:jc w:val="left"/>
            </w:pPr>
            <w:r>
              <w:t xml:space="preserve">Thế mạnh</w:t>
            </w:r>
          </w:p>
        </w:tc>
        <w:tc>
          <w:tcPr/>
          <w:p>
            <w:pPr>
              <w:pStyle w:val="Compact"/>
              <w:jc w:val="left"/>
            </w:pPr>
            <w:r>
              <w:t xml:space="preserve">Ví dụ công việc</w:t>
            </w:r>
          </w:p>
        </w:tc>
        <w:tc>
          <w:tcPr/>
          <w:p>
            <w:pPr>
              <w:pStyle w:val="Compact"/>
              <w:jc w:val="left"/>
            </w:pPr>
            <w:r>
              <w:t xml:space="preserve">Dữ liệu có bị dùng để huấn luyện?</w:t>
            </w:r>
          </w:p>
        </w:tc>
      </w:tr>
      <w:tr>
        <w:tc>
          <w:tcPr/>
          <w:p>
            <w:pPr>
              <w:pStyle w:val="Compact"/>
              <w:jc w:val="left"/>
            </w:pPr>
            <w:r>
              <w:t xml:space="preserve">Perplexity</w:t>
            </w:r>
          </w:p>
        </w:tc>
        <w:tc>
          <w:tcPr/>
          <w:p>
            <w:pPr>
              <w:pStyle w:val="Compact"/>
              <w:jc w:val="left"/>
            </w:pPr>
            <w:r>
              <w:t xml:space="preserve">Tìm thông tin trên web, có dẫn nguồn</w:t>
            </w:r>
          </w:p>
        </w:tc>
        <w:tc>
          <w:tcPr/>
          <w:p>
            <w:pPr>
              <w:pStyle w:val="Compact"/>
              <w:jc w:val="left"/>
            </w:pPr>
            <w:r>
              <w:t xml:space="preserve">Tìm nhanh tài liệu mới</w:t>
            </w:r>
          </w:p>
        </w:tc>
        <w:tc>
          <w:tcPr/>
          <w:p>
            <w:pPr>
              <w:pStyle w:val="Compact"/>
              <w:jc w:val="left"/>
            </w:pPr>
            <w:r>
              <w:rPr>
                <w:bCs/>
                <w:b/>
              </w:rPr>
              <w:t xml:space="preserve">☐ cần điền</w:t>
            </w:r>
          </w:p>
        </w:tc>
      </w:tr>
      <w:tr>
        <w:tc>
          <w:tcPr/>
          <w:p>
            <w:pPr>
              <w:pStyle w:val="Compact"/>
              <w:jc w:val="left"/>
            </w:pPr>
            <w:r>
              <w:t xml:space="preserve">NotebookLM</w:t>
            </w:r>
          </w:p>
        </w:tc>
        <w:tc>
          <w:tcPr/>
          <w:p>
            <w:pPr>
              <w:pStyle w:val="Compact"/>
              <w:jc w:val="left"/>
            </w:pPr>
            <w:r>
              <w:t xml:space="preserve">Hỏi – đáp trên bộ tài liệu tự chọn</w:t>
            </w:r>
          </w:p>
        </w:tc>
        <w:tc>
          <w:tcPr/>
          <w:p>
            <w:pPr>
              <w:pStyle w:val="Compact"/>
              <w:jc w:val="left"/>
            </w:pPr>
            <w:r>
              <w:t xml:space="preserve">Hỏi đáp trên 50 bài báo đã tải</w:t>
            </w:r>
          </w:p>
        </w:tc>
        <w:tc>
          <w:tcPr/>
          <w:p>
            <w:pPr>
              <w:pStyle w:val="Compact"/>
              <w:jc w:val="left"/>
            </w:pPr>
            <w:r>
              <w:rPr>
                <w:bCs/>
                <w:b/>
              </w:rPr>
              <w:t xml:space="preserve">☐ cần điền</w:t>
            </w:r>
          </w:p>
        </w:tc>
      </w:tr>
      <w:tr>
        <w:tc>
          <w:tcPr/>
          <w:p>
            <w:pPr>
              <w:pStyle w:val="Compact"/>
              <w:jc w:val="left"/>
            </w:pPr>
            <w:r>
              <w:t xml:space="preserve">ChatGPT</w:t>
            </w:r>
          </w:p>
        </w:tc>
        <w:tc>
          <w:tcPr/>
          <w:p>
            <w:pPr>
              <w:pStyle w:val="Compact"/>
              <w:jc w:val="left"/>
            </w:pPr>
            <w:r>
              <w:t xml:space="preserve">Tổng hợp, phân tích, viết; nghiên cứu chuyên sâu</w:t>
            </w:r>
          </w:p>
        </w:tc>
        <w:tc>
          <w:tcPr/>
          <w:p>
            <w:pPr>
              <w:pStyle w:val="Compact"/>
              <w:jc w:val="left"/>
            </w:pPr>
            <w:r>
              <w:t xml:space="preserve">Nghiên cứu chuyên sâu một chủ đề</w:t>
            </w:r>
          </w:p>
        </w:tc>
        <w:tc>
          <w:tcPr/>
          <w:p>
            <w:pPr>
              <w:pStyle w:val="Compact"/>
              <w:jc w:val="left"/>
            </w:pPr>
            <w:r>
              <w:rPr>
                <w:bCs/>
                <w:b/>
              </w:rPr>
              <w:t xml:space="preserve">☐ cần điền</w:t>
            </w:r>
          </w:p>
        </w:tc>
      </w:tr>
      <w:tr>
        <w:tc>
          <w:tcPr/>
          <w:p>
            <w:pPr>
              <w:pStyle w:val="Compact"/>
              <w:jc w:val="left"/>
            </w:pPr>
            <w:r>
              <w:t xml:space="preserve">Gemini</w:t>
            </w:r>
          </w:p>
        </w:tc>
        <w:tc>
          <w:tcPr/>
          <w:p>
            <w:pPr>
              <w:pStyle w:val="Compact"/>
              <w:jc w:val="left"/>
            </w:pPr>
            <w:r>
              <w:t xml:space="preserve">Gắn với hệ sinh thái Google</w:t>
            </w:r>
          </w:p>
        </w:tc>
        <w:tc>
          <w:tcPr/>
          <w:p>
            <w:pPr>
              <w:pStyle w:val="Compact"/>
              <w:jc w:val="left"/>
            </w:pPr>
            <w:r>
              <w:t xml:space="preserve">Tổng hợp tài liệu trên Drive</w:t>
            </w:r>
          </w:p>
        </w:tc>
        <w:tc>
          <w:tcPr/>
          <w:p>
            <w:pPr>
              <w:pStyle w:val="Compact"/>
              <w:jc w:val="left"/>
            </w:pPr>
            <w:r>
              <w:rPr>
                <w:bCs/>
                <w:b/>
              </w:rPr>
              <w:t xml:space="preserve">☐ cần điền</w:t>
            </w:r>
          </w:p>
        </w:tc>
      </w:tr>
      <w:tr>
        <w:tc>
          <w:tcPr/>
          <w:p>
            <w:pPr>
              <w:pStyle w:val="Compact"/>
              <w:jc w:val="left"/>
            </w:pPr>
            <w:r>
              <w:t xml:space="preserve">Claude</w:t>
            </w:r>
          </w:p>
        </w:tc>
        <w:tc>
          <w:tcPr/>
          <w:p>
            <w:pPr>
              <w:pStyle w:val="Compact"/>
              <w:jc w:val="left"/>
            </w:pPr>
            <w:r>
              <w:t xml:space="preserve">Làm việc với tệp, chuỗi nhiệm vụ trong dự án</w:t>
            </w:r>
          </w:p>
        </w:tc>
        <w:tc>
          <w:tcPr/>
          <w:p>
            <w:pPr>
              <w:pStyle w:val="Compact"/>
              <w:jc w:val="left"/>
            </w:pPr>
            <w:r>
              <w:t xml:space="preserve">Soạn thuyết minh từ bộ hồ sơ</w:t>
            </w:r>
          </w:p>
        </w:tc>
        <w:tc>
          <w:tcPr/>
          <w:p>
            <w:pPr>
              <w:pStyle w:val="Compact"/>
              <w:jc w:val="left"/>
            </w:pPr>
            <w:r>
              <w:t xml:space="preserve">Gói cá nhân: người dùng tự chọn · Team/Enterprise: không, theo mặc định</w:t>
            </w:r>
          </w:p>
        </w:tc>
      </w:tr>
      <w:tr>
        <w:tc>
          <w:tcPr/>
          <w:p>
            <w:pPr>
              <w:pStyle w:val="Compact"/>
              <w:jc w:val="left"/>
            </w:pPr>
            <w:r>
              <w:rPr>
                <w:iCs/>
                <w:i/>
              </w:rPr>
              <w:t xml:space="preserve">Công cụ chuyên cho tài liệu khoa học</w:t>
            </w:r>
          </w:p>
        </w:tc>
        <w:tc>
          <w:tcPr/>
          <w:p>
            <w:pPr>
              <w:pStyle w:val="Compact"/>
              <w:jc w:val="left"/>
            </w:pPr>
            <w:r>
              <w:t xml:space="preserve">Elicit, Consensus, Semantic Scholar, Scite, ResearchRabbit</w:t>
            </w:r>
          </w:p>
        </w:tc>
        <w:tc>
          <w:tcPr/>
          <w:p>
            <w:pPr>
              <w:pStyle w:val="Compact"/>
              <w:jc w:val="left"/>
            </w:pPr>
            <w:r>
              <w:t xml:space="preserve">Tìm, sàng lọc, trích xuất bài báo (xem Slide 12)</w:t>
            </w:r>
          </w:p>
        </w:tc>
        <w:tc>
          <w:tcPr/>
          <w:p>
            <w:pPr>
              <w:pStyle w:val="Compact"/>
              <w:jc w:val="left"/>
            </w:pPr>
            <w:r>
              <w:rPr>
                <w:bCs/>
                <w:b/>
              </w:rPr>
              <w:t xml:space="preserve">☐ cần điền</w:t>
            </w:r>
          </w:p>
        </w:tc>
      </w:tr>
    </w:tbl>
    <w:p>
      <w:pPr>
        <w:pStyle w:val="BlockText"/>
      </w:pPr>
      <w:r>
        <w:rPr>
          <w:iCs/>
          <w:i/>
        </w:rPr>
        <w:t xml:space="preserve">Câu chốt:</w:t>
      </w:r>
      <w:r>
        <w:t xml:space="preserve"> </w:t>
      </w:r>
      <w:r>
        <w:t xml:space="preserve">Hệ sinh thái AI rất nhiều, nhưng chọn đúng công cụ cho đúng việc mới giúp tối ưu thời gian, chi phí và nâng cao chất lượng công việc.</w:t>
      </w:r>
    </w:p>
    <w:p>
      <w:pPr>
        <w:pStyle w:val="FirstParagraph"/>
      </w:pPr>
      <w:r>
        <w:rPr>
          <w:bCs/>
          <w:b/>
        </w:rPr>
        <w:t xml:space="preserve">Lời nói:</w:t>
      </w:r>
      <w:r>
        <w:t xml:space="preserve"> </w:t>
      </w:r>
      <w:r>
        <w:t xml:space="preserve">chính sách dữ liệu thay đổi thường xuyên, phân biệt theo gói miễn phí và gói trả phí.</w:t>
      </w:r>
    </w:p>
    <w:p>
      <w:pPr>
        <w:pStyle w:val="BodyText"/>
      </w:pPr>
      <w:r>
        <w:rPr>
          <w:bCs/>
          <w:b/>
        </w:rPr>
        <w:t xml:space="preserve">Việc phải làm:</w:t>
      </w:r>
      <w:r>
        <w:t xml:space="preserve"> </w:t>
      </w:r>
      <w:r>
        <w:t xml:space="preserve">điền cột cuối từ điều khoản chính thức của từng công cụ trong tuần thuyết trình (N14).</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0"/>
    <w:bookmarkStart w:id="31" w:name="Xef33792c0800ea0192ddac44f30177a87e7b142"/>
    <w:p>
      <w:pPr>
        <w:pStyle w:val="Heading2"/>
      </w:pPr>
      <w:r>
        <w:t xml:space="preserve">Slide 7 – Claude là gì? Các tính năng nổi bật (7′)</w:t>
      </w:r>
    </w:p>
    <w:p>
      <w:pPr>
        <w:pStyle w:val="FirstParagraph"/>
      </w:pPr>
      <w:r>
        <w:rPr>
          <w:bCs/>
          <w:b/>
        </w:rPr>
        <w:t xml:space="preserve">Chữ trên slide:</w:t>
      </w:r>
      <w:r>
        <w:t xml:space="preserve"> </w:t>
      </w:r>
      <w:r>
        <w:t xml:space="preserve">-</w:t>
      </w:r>
      <w:r>
        <w:t xml:space="preserve"> </w:t>
      </w:r>
      <w:r>
        <w:rPr>
          <w:bCs/>
          <w:b/>
        </w:rPr>
        <w:t xml:space="preserve">Claude</w:t>
      </w:r>
      <w:r>
        <w:t xml:space="preserve"> </w:t>
      </w:r>
      <w:r>
        <w:t xml:space="preserve">– trợ lý AI của công ty Anthropic (Mỹ). Trên máy tính Windows có hai cách dùng:</w:t>
      </w:r>
      <w:r>
        <w:t xml:space="preserve"> </w:t>
      </w:r>
      <w:r>
        <w:rPr>
          <w:bCs/>
          <w:b/>
        </w:rPr>
        <w:t xml:space="preserve">trình duyệt web (claude.ai)</w:t>
      </w:r>
      <w:r>
        <w:t xml:space="preserve"> </w:t>
      </w:r>
      <w:r>
        <w:t xml:space="preserve">hoặc</w:t>
      </w:r>
      <w:r>
        <w:t xml:space="preserve"> </w:t>
      </w:r>
      <w:r>
        <w:rPr>
          <w:bCs/>
          <w:b/>
        </w:rPr>
        <w:t xml:space="preserve">ứng dụng Claude cho Windows</w:t>
      </w:r>
      <w:r>
        <w:t xml:space="preserve">; hội thoại và dự án đồng bộ giữa hai cách.</w:t>
      </w:r>
      <w:r>
        <w:t xml:space="preserve"> </w:t>
      </w:r>
      <w:r>
        <w:t xml:space="preserve">-</w:t>
      </w:r>
      <w:r>
        <w:t xml:space="preserve"> </w:t>
      </w:r>
      <w:r>
        <w:rPr>
          <w:bCs/>
          <w:b/>
        </w:rPr>
        <w:t xml:space="preserve">Bốn mô hình</w:t>
      </w:r>
      <w:r>
        <w:t xml:space="preserve"> </w:t>
      </w:r>
      <w:r>
        <w:rPr>
          <w:iCs/>
          <w:i/>
        </w:rPr>
        <w:t xml:space="preserve">(cập nhật 10/2026)</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Dùng khi</w:t>
            </w:r>
          </w:p>
        </w:tc>
        <w:tc>
          <w:tcPr/>
          <w:p>
            <w:pPr>
              <w:pStyle w:val="Compact"/>
              <w:jc w:val="left"/>
            </w:pPr>
            <w:r>
              <w:t xml:space="preserve">Gói</w:t>
            </w:r>
          </w:p>
        </w:tc>
      </w:tr>
      <w:tr>
        <w:tc>
          <w:tcPr/>
          <w:p>
            <w:pPr>
              <w:pStyle w:val="Compact"/>
              <w:jc w:val="left"/>
            </w:pPr>
            <w:r>
              <w:t xml:space="preserve">Haiku 5.5</w:t>
            </w:r>
          </w:p>
        </w:tc>
        <w:tc>
          <w:tcPr/>
          <w:p>
            <w:pPr>
              <w:pStyle w:val="Compact"/>
              <w:jc w:val="left"/>
            </w:pPr>
            <w:r>
              <w:t xml:space="preserve">Câu hỏi nhanh, việc đơn giản</w:t>
            </w:r>
          </w:p>
        </w:tc>
        <w:tc>
          <w:tcPr/>
          <w:p>
            <w:pPr>
              <w:pStyle w:val="Compact"/>
              <w:jc w:val="left"/>
            </w:pPr>
            <w:r>
              <w:t xml:space="preserve">Mọi gói</w:t>
            </w:r>
          </w:p>
        </w:tc>
      </w:tr>
      <w:tr>
        <w:tc>
          <w:tcPr/>
          <w:p>
            <w:pPr>
              <w:pStyle w:val="Compact"/>
              <w:jc w:val="left"/>
            </w:pPr>
            <w:r>
              <w:t xml:space="preserve">Sonnet 5.5</w:t>
            </w:r>
          </w:p>
        </w:tc>
        <w:tc>
          <w:tcPr/>
          <w:p>
            <w:pPr>
              <w:pStyle w:val="Compact"/>
              <w:jc w:val="left"/>
            </w:pPr>
            <w:r>
              <w:t xml:space="preserve">Công việc hằng ngày – cân bằng tốc độ và chất lượng</w:t>
            </w:r>
          </w:p>
        </w:tc>
        <w:tc>
          <w:tcPr/>
          <w:p>
            <w:pPr>
              <w:pStyle w:val="Compact"/>
              <w:jc w:val="left"/>
            </w:pPr>
            <w:r>
              <w:t xml:space="preserve">Mọi gói</w:t>
            </w:r>
          </w:p>
        </w:tc>
      </w:tr>
      <w:tr>
        <w:tc>
          <w:tcPr/>
          <w:p>
            <w:pPr>
              <w:pStyle w:val="Compact"/>
              <w:jc w:val="left"/>
            </w:pPr>
            <w:r>
              <w:t xml:space="preserve">Opus 5.5</w:t>
            </w:r>
          </w:p>
        </w:tc>
        <w:tc>
          <w:tcPr/>
          <w:p>
            <w:pPr>
              <w:pStyle w:val="Compact"/>
              <w:jc w:val="left"/>
            </w:pPr>
            <w:r>
              <w:t xml:space="preserve">Phân tích phức tạp, chuỗi nhiệm vụ dài</w:t>
            </w:r>
          </w:p>
        </w:tc>
        <w:tc>
          <w:tcPr/>
          <w:p>
            <w:pPr>
              <w:pStyle w:val="Compact"/>
              <w:jc w:val="left"/>
            </w:pPr>
            <w:r>
              <w:t xml:space="preserve">Từ Pro</w:t>
            </w:r>
          </w:p>
        </w:tc>
      </w:tr>
      <w:tr>
        <w:tc>
          <w:tcPr/>
          <w:p>
            <w:pPr>
              <w:pStyle w:val="Compact"/>
              <w:jc w:val="left"/>
            </w:pPr>
            <w:r>
              <w:t xml:space="preserve">Fable 5.1</w:t>
            </w:r>
          </w:p>
        </w:tc>
        <w:tc>
          <w:tcPr/>
          <w:p>
            <w:pPr>
              <w:pStyle w:val="Compact"/>
              <w:jc w:val="left"/>
            </w:pPr>
            <w:r>
              <w:t xml:space="preserve">Dự án lớn, AI Agent làm việc dài hơi</w:t>
            </w:r>
          </w:p>
        </w:tc>
        <w:tc>
          <w:tcPr/>
          <w:p>
            <w:pPr>
              <w:pStyle w:val="Compact"/>
              <w:jc w:val="left"/>
            </w:pPr>
            <w:r>
              <w:t xml:space="preserve">Từ Pro</w:t>
            </w:r>
          </w:p>
        </w:tc>
      </w:tr>
    </w:tbl>
    <w:p>
      <w:pPr>
        <w:numPr>
          <w:ilvl w:val="0"/>
          <w:numId w:val="1001"/>
        </w:numPr>
        <w:pStyle w:val="Compact"/>
      </w:pPr>
      <w:r>
        <w:t xml:space="preserve">🆕</w:t>
      </w:r>
      <w:r>
        <w:t xml:space="preserve"> </w:t>
      </w:r>
      <w:r>
        <w:rPr>
          <w:bCs/>
          <w:b/>
        </w:rPr>
        <w:t xml:space="preserve">Tính năng nổi bật</w:t>
      </w:r>
      <w:r>
        <w:t xml:space="preserve"> </w:t>
      </w:r>
      <w:r>
        <w:t xml:space="preserve">(đều dùng được trên Windows):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Tính năng</w:t>
            </w:r>
          </w:p>
        </w:tc>
        <w:tc>
          <w:tcPr/>
          <w:p>
            <w:pPr>
              <w:pStyle w:val="Compact"/>
              <w:jc w:val="left"/>
            </w:pPr>
            <w:r>
              <w:t xml:space="preserve">Làm được gì</w:t>
            </w:r>
          </w:p>
        </w:tc>
        <w:tc>
          <w:tcPr/>
          <w:p>
            <w:pPr>
              <w:pStyle w:val="Compact"/>
              <w:jc w:val="left"/>
            </w:pPr>
            <w:r>
              <w:t xml:space="preserve">Gói</w:t>
            </w:r>
          </w:p>
        </w:tc>
      </w:tr>
      <w:tr>
        <w:tc>
          <w:tcPr/>
          <w:p>
            <w:pPr>
              <w:pStyle w:val="Compact"/>
              <w:jc w:val="left"/>
            </w:pPr>
            <w:r>
              <w:rPr>
                <w:bCs/>
                <w:b/>
              </w:rPr>
              <w:t xml:space="preserve">Dự án (Projects)</w:t>
            </w:r>
          </w:p>
        </w:tc>
        <w:tc>
          <w:tcPr/>
          <w:p>
            <w:pPr>
              <w:pStyle w:val="Compact"/>
              <w:jc w:val="left"/>
            </w:pPr>
            <w:r>
              <w:t xml:space="preserve">Gom tài liệu + hướng dẫn chung cho một nhiệm vụ</w:t>
            </w:r>
          </w:p>
        </w:tc>
        <w:tc>
          <w:tcPr/>
          <w:p>
            <w:pPr>
              <w:pStyle w:val="Compact"/>
              <w:jc w:val="left"/>
            </w:pPr>
            <w:r>
              <w:t xml:space="preserve">Mọi gói (Free tối đa 5 dự án)</w:t>
            </w:r>
          </w:p>
        </w:tc>
      </w:tr>
      <w:tr>
        <w:tc>
          <w:tcPr/>
          <w:p>
            <w:pPr>
              <w:pStyle w:val="Compact"/>
              <w:jc w:val="left"/>
            </w:pPr>
            <w:r>
              <w:rPr>
                <w:bCs/>
                <w:b/>
              </w:rPr>
              <w:t xml:space="preserve">Tạo tệp, chạy mã</w:t>
            </w:r>
          </w:p>
        </w:tc>
        <w:tc>
          <w:tcPr/>
          <w:p>
            <w:pPr>
              <w:pStyle w:val="Compact"/>
              <w:jc w:val="left"/>
            </w:pPr>
            <w:r>
              <w:t xml:space="preserve">Viết – chạy Python; xuất Word, Excel, PowerPoint, PDF</w:t>
            </w:r>
          </w:p>
        </w:tc>
        <w:tc>
          <w:tcPr/>
          <w:p>
            <w:pPr>
              <w:pStyle w:val="Compact"/>
              <w:jc w:val="left"/>
            </w:pPr>
            <w:r>
              <w:t xml:space="preserve">Mọi gói</w:t>
            </w:r>
          </w:p>
        </w:tc>
      </w:tr>
      <w:tr>
        <w:tc>
          <w:tcPr/>
          <w:p>
            <w:pPr>
              <w:pStyle w:val="Compact"/>
              <w:jc w:val="left"/>
            </w:pPr>
            <w:r>
              <w:rPr>
                <w:bCs/>
                <w:b/>
              </w:rPr>
              <w:t xml:space="preserve">Research</w:t>
            </w:r>
          </w:p>
        </w:tc>
        <w:tc>
          <w:tcPr/>
          <w:p>
            <w:pPr>
              <w:pStyle w:val="Compact"/>
              <w:jc w:val="left"/>
            </w:pPr>
            <w:r>
              <w:t xml:space="preserve">Nghiên cứu chuyên sâu: tự tìm hàng chục nguồn, tổng hợp có trích dẫn</w:t>
            </w:r>
          </w:p>
        </w:tc>
        <w:tc>
          <w:tcPr/>
          <w:p>
            <w:pPr>
              <w:pStyle w:val="Compact"/>
              <w:jc w:val="left"/>
            </w:pPr>
            <w:r>
              <w:t xml:space="preserve">Từ Pro</w:t>
            </w:r>
          </w:p>
        </w:tc>
      </w:tr>
      <w:tr>
        <w:tc>
          <w:tcPr/>
          <w:p>
            <w:pPr>
              <w:pStyle w:val="Compact"/>
              <w:jc w:val="left"/>
            </w:pPr>
            <w:r>
              <w:rPr>
                <w:bCs/>
                <w:b/>
              </w:rPr>
              <w:t xml:space="preserve">Kết nối (Connectors)</w:t>
            </w:r>
          </w:p>
        </w:tc>
        <w:tc>
          <w:tcPr/>
          <w:p>
            <w:pPr>
              <w:pStyle w:val="Compact"/>
              <w:jc w:val="left"/>
            </w:pPr>
            <w:r>
              <w:t xml:space="preserve">Đọc tệp trên Google Drive, Gmail… với quyền của chính người dùng</w:t>
            </w:r>
          </w:p>
        </w:tc>
        <w:tc>
          <w:tcPr/>
          <w:p>
            <w:pPr>
              <w:pStyle w:val="Compact"/>
              <w:jc w:val="left"/>
            </w:pPr>
            <w:r>
              <w:t xml:space="preserve">Tùy kết nối</w:t>
            </w:r>
          </w:p>
        </w:tc>
      </w:tr>
      <w:tr>
        <w:tc>
          <w:tcPr/>
          <w:p>
            <w:pPr>
              <w:pStyle w:val="Compact"/>
              <w:jc w:val="left"/>
            </w:pPr>
            <w:r>
              <w:rPr>
                <w:bCs/>
                <w:b/>
              </w:rPr>
              <w:t xml:space="preserve">Bộ nhớ (Memory)</w:t>
            </w:r>
          </w:p>
        </w:tc>
        <w:tc>
          <w:tcPr/>
          <w:p>
            <w:pPr>
              <w:pStyle w:val="Compact"/>
              <w:jc w:val="left"/>
            </w:pPr>
            <w:r>
              <w:t xml:space="preserve">Nhớ bối cảnh làm việc giữa các cuộc trò chuyện; xem và sửa được</w:t>
            </w:r>
          </w:p>
        </w:tc>
        <w:tc>
          <w:tcPr/>
          <w:p>
            <w:pPr>
              <w:pStyle w:val="Compact"/>
              <w:jc w:val="left"/>
            </w:pPr>
            <w:r>
              <w:t xml:space="preserve">Mọi gói</w:t>
            </w:r>
          </w:p>
        </w:tc>
      </w:tr>
      <w:tr>
        <w:tc>
          <w:tcPr/>
          <w:p>
            <w:pPr>
              <w:pStyle w:val="Compact"/>
              <w:jc w:val="left"/>
            </w:pPr>
            <w:r>
              <w:rPr>
                <w:bCs/>
                <w:b/>
              </w:rPr>
              <w:t xml:space="preserve">Skill</w:t>
            </w:r>
          </w:p>
        </w:tc>
        <w:tc>
          <w:tcPr/>
          <w:p>
            <w:pPr>
              <w:pStyle w:val="Compact"/>
              <w:jc w:val="left"/>
            </w:pPr>
            <w:r>
              <w:t xml:space="preserve">“</w:t>
            </w:r>
            <w:r>
              <w:t xml:space="preserve">Quy trình mẫu</w:t>
            </w:r>
            <w:r>
              <w:t xml:space="preserve">”</w:t>
            </w:r>
            <w:r>
              <w:t xml:space="preserve"> </w:t>
            </w:r>
            <w:r>
              <w:t xml:space="preserve">đóng gói (hướng dẫn + biểu mẫu + mã); tự tạo hoặc tải về (tệp ZIP)</w:t>
            </w:r>
          </w:p>
        </w:tc>
        <w:tc>
          <w:tcPr/>
          <w:p>
            <w:pPr>
              <w:pStyle w:val="Compact"/>
              <w:jc w:val="left"/>
            </w:pPr>
            <w:r>
              <w:t xml:space="preserve">Cần bật chạy mã; kiểm tra theo gói</w:t>
            </w:r>
          </w:p>
        </w:tc>
      </w:tr>
      <w:tr>
        <w:tc>
          <w:tcPr/>
          <w:p>
            <w:pPr>
              <w:pStyle w:val="Compact"/>
              <w:jc w:val="left"/>
            </w:pPr>
            <w:r>
              <w:rPr>
                <w:bCs/>
                <w:b/>
              </w:rPr>
              <w:t xml:space="preserve">Cowork</w:t>
            </w:r>
          </w:p>
        </w:tc>
        <w:tc>
          <w:tcPr/>
          <w:p>
            <w:pPr>
              <w:pStyle w:val="Compact"/>
              <w:jc w:val="left"/>
            </w:pPr>
            <w:r>
              <w:t xml:space="preserve">Trợ lý làm việc trực tiếp với</w:t>
            </w:r>
            <w:r>
              <w:t xml:space="preserve"> </w:t>
            </w:r>
            <w:r>
              <w:rPr>
                <w:bCs/>
                <w:b/>
              </w:rPr>
              <w:t xml:space="preserve">thư mục trên máy tính</w:t>
            </w:r>
            <w:r>
              <w:t xml:space="preserve">: đọc nhiều tệp, sắp xếp, tạo báo cáo – trong ứng dụng Claude cho Windows (chính thức từ 04/2026)</w:t>
            </w:r>
          </w:p>
        </w:tc>
        <w:tc>
          <w:tcPr/>
          <w:p>
            <w:pPr>
              <w:pStyle w:val="Compact"/>
              <w:jc w:val="left"/>
            </w:pPr>
            <w:r>
              <w:t xml:space="preserve">Gói trả phí</w:t>
            </w:r>
          </w:p>
        </w:tc>
      </w:tr>
      <w:tr>
        <w:tc>
          <w:tcPr/>
          <w:p>
            <w:pPr>
              <w:pStyle w:val="Compact"/>
              <w:jc w:val="left"/>
            </w:pPr>
            <w:r>
              <w:rPr>
                <w:bCs/>
                <w:b/>
              </w:rPr>
              <w:t xml:space="preserve">Tác vụ theo lịch (tự động hóa)</w:t>
            </w:r>
          </w:p>
        </w:tc>
        <w:tc>
          <w:tcPr/>
          <w:p>
            <w:pPr>
              <w:pStyle w:val="Compact"/>
              <w:jc w:val="left"/>
            </w:pPr>
            <w:r>
              <w:t xml:space="preserve">Đặt việc chạy định kỳ – ví dụ sáng thứ Hai tự tổng hợp công bố mới; chạy trên đám mây, không cần bật máy</w:t>
            </w:r>
          </w:p>
        </w:tc>
        <w:tc>
          <w:tcPr/>
          <w:p>
            <w:pPr>
              <w:pStyle w:val="Compact"/>
              <w:jc w:val="left"/>
            </w:pPr>
            <w:r>
              <w:t xml:space="preserve">Gói trả phí (trong Cowork)</w:t>
            </w:r>
          </w:p>
        </w:tc>
      </w:tr>
      <w:tr>
        <w:tc>
          <w:tcPr/>
          <w:p>
            <w:pPr>
              <w:pStyle w:val="Compact"/>
              <w:jc w:val="left"/>
            </w:pPr>
            <w:r>
              <w:rPr>
                <w:bCs/>
                <w:b/>
              </w:rPr>
              <w:t xml:space="preserve">Plugin</w:t>
            </w:r>
          </w:p>
        </w:tc>
        <w:tc>
          <w:tcPr/>
          <w:p>
            <w:pPr>
              <w:pStyle w:val="Compact"/>
              <w:jc w:val="left"/>
            </w:pPr>
            <w:r>
              <w:t xml:space="preserve">Gói gồm nhiều Skill + kết nối + trợ lý con, cài một lần dùng cho cả nhóm</w:t>
            </w:r>
          </w:p>
        </w:tc>
        <w:tc>
          <w:tcPr/>
          <w:p>
            <w:pPr>
              <w:pStyle w:val="Compact"/>
              <w:jc w:val="left"/>
            </w:pPr>
            <w:r>
              <w:t xml:space="preserve">Gói trả phí</w:t>
            </w:r>
          </w:p>
        </w:tc>
      </w:tr>
      <w:tr>
        <w:tc>
          <w:tcPr/>
          <w:p>
            <w:pPr>
              <w:pStyle w:val="Compact"/>
              <w:jc w:val="left"/>
            </w:pPr>
            <w:r>
              <w:rPr>
                <w:bCs/>
                <w:b/>
              </w:rPr>
              <w:t xml:space="preserve">Claude Code</w:t>
            </w:r>
          </w:p>
        </w:tc>
        <w:tc>
          <w:tcPr/>
          <w:p>
            <w:pPr>
              <w:pStyle w:val="Compact"/>
              <w:jc w:val="left"/>
            </w:pPr>
            <w:r>
              <w:t xml:space="preserve">AI Agent lập trình – viết, chạy, sửa mã trong thư mục dự án</w:t>
            </w:r>
          </w:p>
        </w:tc>
        <w:tc>
          <w:tcPr/>
          <w:p>
            <w:pPr>
              <w:pStyle w:val="Compact"/>
              <w:jc w:val="left"/>
            </w:pPr>
            <w:r>
              <w:t xml:space="preserve">Từ Pro</w:t>
            </w:r>
          </w:p>
        </w:tc>
      </w:tr>
    </w:tbl>
    <w:p>
      <w:pPr>
        <w:pStyle w:val="BodyText"/>
      </w:pPr>
      <w:r>
        <w:rPr>
          <w:bCs/>
          <w:b/>
        </w:rPr>
        <w:t xml:space="preserve">Hình ảnh:</w:t>
      </w:r>
      <w:r>
        <w:t xml:space="preserve"> </w:t>
      </w:r>
      <w:r>
        <w:t xml:space="preserve">ảnh chụp ứng dụng Claude cho Windows: màn hình chính, nút chọn mô hình, thẻ Cowork, trang Scheduled (tác vụ theo lịch), trang Skills.</w:t>
      </w:r>
    </w:p>
    <w:p>
      <w:pPr>
        <w:pStyle w:val="BodyText"/>
      </w:pPr>
      <w:r>
        <w:rPr>
          <w:bCs/>
          <w:b/>
        </w:rPr>
        <w:t xml:space="preserve">Lời nói:</w:t>
      </w:r>
      <w:r>
        <w:t xml:space="preserve"> </w:t>
      </w:r>
      <w:r>
        <w:t xml:space="preserve">-</w:t>
      </w:r>
      <w:r>
        <w:t xml:space="preserve"> </w:t>
      </w:r>
      <w:r>
        <w:t xml:space="preserve">“</w:t>
      </w:r>
      <w:r>
        <w:t xml:space="preserve">Chọn mô hình như chọn người làm việc: việc nhanh giao Haiku, việc hằng ngày dùng Sonnet, việc khó dùng Opus hoặc Fable.</w:t>
      </w:r>
      <w:r>
        <w:t xml:space="preserve">”</w:t>
      </w:r>
      <w:r>
        <w:t xml:space="preserve"> </w:t>
      </w:r>
      <w:r>
        <w:t xml:space="preserve">-</w:t>
      </w:r>
      <w:r>
        <w:t xml:space="preserve"> </w:t>
      </w:r>
      <w:r>
        <w:t xml:space="preserve">“</w:t>
      </w:r>
      <w:r>
        <w:t xml:space="preserve">Ba tính năng làm thay đổi cách làm việc:</w:t>
      </w:r>
      <w:r>
        <w:t xml:space="preserve"> </w:t>
      </w:r>
      <w:r>
        <w:rPr>
          <w:bCs/>
          <w:b/>
        </w:rPr>
        <w:t xml:space="preserve">Skill</w:t>
      </w:r>
      <w:r>
        <w:t xml:space="preserve"> </w:t>
      </w:r>
      <w:r>
        <w:t xml:space="preserve">– đóng gói kinh nghiệm;</w:t>
      </w:r>
      <w:r>
        <w:t xml:space="preserve"> </w:t>
      </w:r>
      <w:r>
        <w:rPr>
          <w:bCs/>
          <w:b/>
        </w:rPr>
        <w:t xml:space="preserve">Cowork</w:t>
      </w:r>
      <w:r>
        <w:t xml:space="preserve"> </w:t>
      </w:r>
      <w:r>
        <w:t xml:space="preserve">– AI làm việc trực tiếp với thư mục trên máy;</w:t>
      </w:r>
      <w:r>
        <w:t xml:space="preserve"> </w:t>
      </w:r>
      <w:r>
        <w:rPr>
          <w:bCs/>
          <w:b/>
        </w:rPr>
        <w:t xml:space="preserve">tác vụ theo lịch</w:t>
      </w:r>
      <w:r>
        <w:t xml:space="preserve"> </w:t>
      </w:r>
      <w:r>
        <w:t xml:space="preserve">– AI tự chạy định kỳ. Phần IV sẽ quay lại cả ba.</w:t>
      </w:r>
      <w:r>
        <w:t xml:space="preserve">”</w:t>
      </w:r>
      <w:r>
        <w:t xml:space="preserve"> </w:t>
      </w:r>
      <w:r>
        <w:t xml:space="preserve">-</w:t>
      </w:r>
      <w:r>
        <w:t xml:space="preserve"> </w:t>
      </w:r>
      <w:r>
        <w:t xml:space="preserve">“</w:t>
      </w:r>
      <w:r>
        <w:t xml:space="preserve">Với dữ liệu: gói cá nhân – người dùng tự chọn có cho dùng hội thoại để cải thiện mô hình hay không; gói tổ chức (Team, Enterprise) – mặc định không dùng để huấn luyện.</w:t>
      </w:r>
      <w:r>
        <w:t xml:space="preserve">”</w:t>
      </w:r>
    </w:p>
    <w:p>
      <w:pPr>
        <w:pStyle w:val="BodyText"/>
      </w:pPr>
      <w:r>
        <w:rPr>
          <w:bCs/>
          <w:b/>
        </w:rPr>
        <w:t xml:space="preserve">Lưu ý trước khi trình bày:</w:t>
      </w:r>
      <w:r>
        <w:t xml:space="preserve"> </w:t>
      </w:r>
      <w:r>
        <w:t xml:space="preserve">kiểm tra lại gói áp dụng cho Skill, Cowork, tác vụ theo lịch tại claude.com/pricing; tính năng Cowork đang được gộp vào giao diện chung từ 09/2026 – chụp ảnh màn hình mới nhất.</w:t>
      </w:r>
    </w:p>
    <w:p>
      <w:pPr>
        <w:pStyle w:val="BodyText"/>
      </w:pPr>
      <w:r>
        <w:rPr>
          <w:bCs/>
          <w:b/>
        </w:rPr>
        <w:t xml:space="preserve">Nguồn:</w:t>
      </w:r>
      <w:r>
        <w:t xml:space="preserve"> </w:t>
      </w:r>
      <w:r>
        <w:t xml:space="preserve">N20, N21, N22, N24 (Cowork, tác vụ theo lịch, Skill, Plugin)</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1"/>
    <w:bookmarkStart w:id="32" w:name="X1adceb894a6a73f6c8df98b52600f3b25e8f55c"/>
    <w:p>
      <w:pPr>
        <w:pStyle w:val="Heading2"/>
      </w:pPr>
      <w:r>
        <w:t xml:space="preserve">Slide 8 – Dùng Claude cơ bản: 6 bước đầu tiên (7′)</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Làm gì</w:t>
            </w:r>
          </w:p>
        </w:tc>
        <w:tc>
          <w:tcPr/>
          <w:p>
            <w:pPr>
              <w:pStyle w:val="Compact"/>
              <w:jc w:val="left"/>
            </w:pPr>
            <w:r>
              <w:t xml:space="preserve">Ở đâu</w:t>
            </w:r>
          </w:p>
        </w:tc>
      </w:tr>
      <w:tr>
        <w:tc>
          <w:tcPr/>
          <w:p>
            <w:pPr>
              <w:pStyle w:val="Compact"/>
              <w:jc w:val="left"/>
            </w:pPr>
            <w:r>
              <w:t xml:space="preserve">1. Tạo tài khoản</w:t>
            </w:r>
          </w:p>
        </w:tc>
        <w:tc>
          <w:tcPr/>
          <w:p>
            <w:pPr>
              <w:pStyle w:val="Compact"/>
              <w:jc w:val="left"/>
            </w:pPr>
            <w:r>
              <w:t xml:space="preserve">Đăng nhập bằng email trên trình duyệt; nếu muốn, cài ứng dụng Claude cho Windows</w:t>
            </w:r>
          </w:p>
        </w:tc>
        <w:tc>
          <w:tcPr/>
          <w:p>
            <w:pPr>
              <w:pStyle w:val="Compact"/>
              <w:jc w:val="left"/>
            </w:pPr>
            <w:r>
              <w:t xml:space="preserve">claude.ai · claude.com/download</w:t>
            </w:r>
          </w:p>
        </w:tc>
      </w:tr>
      <w:tr>
        <w:tc>
          <w:tcPr/>
          <w:p>
            <w:pPr>
              <w:pStyle w:val="Compact"/>
              <w:jc w:val="left"/>
            </w:pPr>
            <w:r>
              <w:t xml:space="preserve">2. Cài đặt quyền riêng tư</w:t>
            </w:r>
            <w:r>
              <w:t xml:space="preserve"> </w:t>
            </w:r>
            <w:r>
              <w:rPr>
                <w:bCs/>
                <w:b/>
              </w:rPr>
              <w:t xml:space="preserve">trước tiên</w:t>
            </w:r>
          </w:p>
        </w:tc>
        <w:tc>
          <w:tcPr/>
          <w:p>
            <w:pPr>
              <w:pStyle w:val="Compact"/>
              <w:jc w:val="left"/>
            </w:pPr>
            <w:r>
              <w:t xml:space="preserve">Chọn có cho dùng hội thoại để cải thiện mô hình hay không; xem và sửa</w:t>
            </w:r>
            <w:r>
              <w:t xml:space="preserve"> </w:t>
            </w:r>
            <w:r>
              <w:t xml:space="preserve">“</w:t>
            </w:r>
            <w:r>
              <w:t xml:space="preserve">bộ nhớ</w:t>
            </w:r>
            <w:r>
              <w:t xml:space="preserve">”</w:t>
            </w:r>
            <w:r>
              <w:t xml:space="preserve"> </w:t>
            </w:r>
            <w:r>
              <w:t xml:space="preserve">Claude lưu về bạn</w:t>
            </w:r>
          </w:p>
        </w:tc>
        <w:tc>
          <w:tcPr/>
          <w:p>
            <w:pPr>
              <w:pStyle w:val="Compact"/>
              <w:jc w:val="left"/>
            </w:pPr>
            <w:r>
              <w:t xml:space="preserve">Settings → Privacy · Settings → Capabilities</w:t>
            </w:r>
          </w:p>
        </w:tc>
      </w:tr>
      <w:tr>
        <w:tc>
          <w:tcPr/>
          <w:p>
            <w:pPr>
              <w:pStyle w:val="Compact"/>
              <w:jc w:val="left"/>
            </w:pPr>
            <w:r>
              <w:t xml:space="preserve">3. Hỏi đáp và tải tệp</w:t>
            </w:r>
          </w:p>
        </w:tc>
        <w:tc>
          <w:tcPr/>
          <w:p>
            <w:pPr>
              <w:pStyle w:val="Compact"/>
              <w:jc w:val="left"/>
            </w:pPr>
            <w:r>
              <w:t xml:space="preserve">Gõ câu hỏi; kéo thả PDF, Word, Excel, ảnh vào khung chat; chọn mô hình</w:t>
            </w:r>
          </w:p>
        </w:tc>
        <w:tc>
          <w:tcPr/>
          <w:p>
            <w:pPr>
              <w:pStyle w:val="Compact"/>
              <w:jc w:val="left"/>
            </w:pPr>
            <w:r>
              <w:t xml:space="preserve">Màn hình chính</w:t>
            </w:r>
          </w:p>
        </w:tc>
      </w:tr>
      <w:tr>
        <w:tc>
          <w:tcPr/>
          <w:p>
            <w:pPr>
              <w:pStyle w:val="Compact"/>
              <w:jc w:val="left"/>
            </w:pPr>
            <w:r>
              <w:t xml:space="preserve">4. Bật công cụ</w:t>
            </w:r>
          </w:p>
        </w:tc>
        <w:tc>
          <w:tcPr/>
          <w:p>
            <w:pPr>
              <w:pStyle w:val="Compact"/>
              <w:jc w:val="left"/>
            </w:pPr>
            <w:r>
              <w:t xml:space="preserve">Tìm kiếm web; viết và chạy mã, tạo tệp; Research (gói Pro trở lên)</w:t>
            </w:r>
          </w:p>
        </w:tc>
        <w:tc>
          <w:tcPr/>
          <w:p>
            <w:pPr>
              <w:pStyle w:val="Compact"/>
              <w:jc w:val="left"/>
            </w:pPr>
            <w:r>
              <w:t xml:space="preserve">Settings → Capabilities, hoặc nút công cụ trong khung chat</w:t>
            </w:r>
          </w:p>
        </w:tc>
      </w:tr>
      <w:tr>
        <w:tc>
          <w:tcPr/>
          <w:p>
            <w:pPr>
              <w:pStyle w:val="Compact"/>
              <w:jc w:val="left"/>
            </w:pPr>
            <w:r>
              <w:t xml:space="preserve">5. Tạo Dự án (Project)</w:t>
            </w:r>
          </w:p>
        </w:tc>
        <w:tc>
          <w:tcPr/>
          <w:p>
            <w:pPr>
              <w:pStyle w:val="Compact"/>
              <w:jc w:val="left"/>
            </w:pPr>
            <w:r>
              <w:t xml:space="preserve">Viết hướng dẫn chung một lần + tải bộ tài liệu dùng chung cho mọi cuộc trò chuyện trong dự án</w:t>
            </w:r>
          </w:p>
        </w:tc>
        <w:tc>
          <w:tcPr/>
          <w:p>
            <w:pPr>
              <w:pStyle w:val="Compact"/>
              <w:jc w:val="left"/>
            </w:pPr>
            <w:r>
              <w:t xml:space="preserve">Mục Projects</w:t>
            </w:r>
          </w:p>
        </w:tc>
      </w:tr>
      <w:tr>
        <w:tc>
          <w:tcPr/>
          <w:p>
            <w:pPr>
              <w:pStyle w:val="Compact"/>
              <w:jc w:val="left"/>
            </w:pPr>
            <w:r>
              <w:t xml:space="preserve">6. Nhận sản phẩm</w:t>
            </w:r>
          </w:p>
        </w:tc>
        <w:tc>
          <w:tcPr/>
          <w:p>
            <w:pPr>
              <w:pStyle w:val="Compact"/>
              <w:jc w:val="left"/>
            </w:pPr>
            <w:r>
              <w:t xml:space="preserve">Văn bản, bảng, biểu đồ hiện ngay bên cạnh; tải về Word, Excel, PowerPoint, PDF</w:t>
            </w:r>
          </w:p>
        </w:tc>
        <w:tc>
          <w:tcPr/>
          <w:p>
            <w:pPr>
              <w:pStyle w:val="Compact"/>
              <w:jc w:val="left"/>
            </w:pPr>
            <w:r>
              <w:t xml:space="preserve">Khung kết quả bên phải</w:t>
            </w:r>
          </w:p>
        </w:tc>
      </w:tr>
    </w:tbl>
    <w:p>
      <w:pPr>
        <w:pStyle w:val="BlockText"/>
      </w:pPr>
      <w:r>
        <w:rPr>
          <w:bCs/>
          <w:b/>
        </w:rPr>
        <w:t xml:space="preserve">3 thói quen tốt:</w:t>
      </w:r>
      <w:r>
        <w:t xml:space="preserve"> </w:t>
      </w:r>
      <w:r>
        <w:t xml:space="preserve">nói rõ việc cần làm và dạng kết quả · yêu cầu dẫn nguồn · luôn kiểm tra lại trước khi dùng.</w:t>
      </w:r>
    </w:p>
    <w:p>
      <w:pPr>
        <w:pStyle w:val="FirstParagraph"/>
      </w:pPr>
      <w:r>
        <w:rPr>
          <w:bCs/>
          <w:b/>
        </w:rPr>
        <w:t xml:space="preserve">🆕 Demo: tổng hợp dữ liệu từ nhiều nguồn → bảng tổng hợp → báo cáo hoàn chỉnh (3 phút, dữ liệu THẬT)</w:t>
      </w:r>
    </w:p>
    <w:p>
      <w:pPr>
        <w:pStyle w:val="BodyText"/>
      </w:pPr>
      <w:r>
        <w:t xml:space="preserve">📂 Thư mục</w:t>
      </w:r>
      <w:r>
        <w:t xml:space="preserve"> </w:t>
      </w:r>
      <w:r>
        <w:rPr>
          <w:rStyle w:val="VerbatimChar"/>
        </w:rPr>
        <w:t xml:space="preserve">thuyet-trinh/du-lieu-demo/nhieu-nguon/</w:t>
      </w:r>
      <w:r>
        <w:t xml:space="preserve"> </w:t>
      </w:r>
      <w:r>
        <w:t xml:space="preserve">– 4 tệp, 4 định dạng, 3 nguồn công bố khác nhau: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Nội dung</w:t>
            </w:r>
          </w:p>
        </w:tc>
        <w:tc>
          <w:tcPr/>
          <w:p>
            <w:pPr>
              <w:pStyle w:val="Compact"/>
              <w:jc w:val="left"/>
            </w:pPr>
            <w:r>
              <w:t xml:space="preserve">Đặc điểm</w:t>
            </w:r>
          </w:p>
        </w:tc>
      </w:tr>
      <w:tr>
        <w:tc>
          <w:tcPr/>
          <w:p>
            <w:pPr>
              <w:pStyle w:val="Compact"/>
              <w:jc w:val="left"/>
            </w:pPr>
            <w:r>
              <w:rPr>
                <w:rStyle w:val="VerbatimChar"/>
              </w:rPr>
              <w:t xml:space="preserve">nguon1_ISOCORRAG_MICAT_quoc_te.xlsx</w:t>
            </w:r>
          </w:p>
        </w:tc>
        <w:tc>
          <w:tcPr/>
          <w:p>
            <w:pPr>
              <w:pStyle w:val="Compact"/>
              <w:jc w:val="left"/>
            </w:pPr>
            <w:r>
              <w:t xml:space="preserve">320 trạm quốc tế (ISOCORRAG, MICAT)</w:t>
            </w:r>
          </w:p>
        </w:tc>
        <w:tc>
          <w:tcPr/>
          <w:p>
            <w:pPr>
              <w:pStyle w:val="Compact"/>
              <w:jc w:val="left"/>
            </w:pPr>
            <w:r>
              <w:t xml:space="preserve">Excel, tiêu đề tiếng Anh,</w:t>
            </w:r>
            <w:r>
              <w:t xml:space="preserve"> </w:t>
            </w:r>
            <w:r>
              <w:rPr>
                <w:bCs/>
                <w:b/>
              </w:rPr>
              <w:t xml:space="preserve">nhãn đơn vị sai trong nguồn</w:t>
            </w:r>
          </w:p>
        </w:tc>
      </w:tr>
      <w:tr>
        <w:tc>
          <w:tcPr/>
          <w:p>
            <w:pPr>
              <w:pStyle w:val="Compact"/>
              <w:jc w:val="left"/>
            </w:pPr>
            <w:r>
              <w:rPr>
                <w:rStyle w:val="VerbatimChar"/>
              </w:rPr>
              <w:t xml:space="preserve">nguon2_tram_Viet_Nam.csv</w:t>
            </w:r>
          </w:p>
        </w:tc>
        <w:tc>
          <w:tcPr/>
          <w:p>
            <w:pPr>
              <w:pStyle w:val="Compact"/>
              <w:jc w:val="left"/>
            </w:pPr>
            <w:r>
              <w:t xml:space="preserve">12 trạm Việt Nam (Lê Thị Hồng Liên và cs., 2007)</w:t>
            </w:r>
          </w:p>
        </w:tc>
        <w:tc>
          <w:tcPr/>
          <w:p>
            <w:pPr>
              <w:pStyle w:val="Compact"/>
              <w:jc w:val="left"/>
            </w:pPr>
            <w:r>
              <w:t xml:space="preserve">CSV, tiêu đề tiếng Việt</w:t>
            </w:r>
          </w:p>
        </w:tc>
      </w:tr>
      <w:tr>
        <w:tc>
          <w:tcPr/>
          <w:p>
            <w:pPr>
              <w:pStyle w:val="Compact"/>
              <w:jc w:val="left"/>
            </w:pPr>
            <w:r>
              <w:rPr>
                <w:rStyle w:val="VerbatimChar"/>
              </w:rPr>
              <w:t xml:space="preserve">nguon3_tram_Nga.csv</w:t>
            </w:r>
          </w:p>
        </w:tc>
        <w:tc>
          <w:tcPr/>
          <w:p>
            <w:pPr>
              <w:pStyle w:val="Compact"/>
              <w:jc w:val="left"/>
            </w:pPr>
            <w:r>
              <w:t xml:space="preserve">18 trạm Nga (Murmansk, Viễn Đông)</w:t>
            </w:r>
          </w:p>
        </w:tc>
        <w:tc>
          <w:tcPr/>
          <w:p>
            <w:pPr>
              <w:pStyle w:val="Compact"/>
              <w:jc w:val="left"/>
            </w:pPr>
            <w:r>
              <w:t xml:space="preserve">CSV, tên cột khác hẳn</w:t>
            </w:r>
          </w:p>
        </w:tc>
      </w:tr>
      <w:tr>
        <w:tc>
          <w:tcPr/>
          <w:p>
            <w:pPr>
              <w:pStyle w:val="Compact"/>
              <w:jc w:val="left"/>
            </w:pPr>
            <w:r>
              <w:rPr>
                <w:rStyle w:val="VerbatimChar"/>
              </w:rPr>
              <w:t xml:space="preserve">nguon4_nguong_ISO_9223.md</w:t>
            </w:r>
          </w:p>
        </w:tc>
        <w:tc>
          <w:tcPr/>
          <w:p>
            <w:pPr>
              <w:pStyle w:val="Compact"/>
              <w:jc w:val="left"/>
            </w:pPr>
            <w:r>
              <w:t xml:space="preserve">Ngưỡng cấp ăn mòn ISO 9223</w:t>
            </w:r>
          </w:p>
        </w:tc>
        <w:tc>
          <w:tcPr/>
          <w:p>
            <w:pPr>
              <w:pStyle w:val="Compact"/>
              <w:jc w:val="left"/>
            </w:pPr>
            <w:r>
              <w:t xml:space="preserve">Văn bản</w:t>
            </w:r>
          </w:p>
        </w:tc>
      </w:tr>
    </w:tbl>
    <w:p>
      <w:pPr>
        <w:pStyle w:val="BodyText"/>
      </w:pPr>
      <w:r>
        <w:t xml:space="preserve">⌨ Câu lệnh:</w:t>
      </w:r>
    </w:p>
    <w:p>
      <w:pPr>
        <w:pStyle w:val="SourceCode"/>
      </w:pPr>
      <w:r>
        <w:rPr>
          <w:rStyle w:val="VerbatimChar"/>
        </w:rPr>
        <w:t xml:space="preserve">Tôi tải lên 4 tệp từ các nguồn khác nhau về tốc độ ăn mòn năm đầu của thép cacbon.</w:t>
      </w:r>
      <w:r>
        <w:br/>
      </w:r>
      <w:r>
        <w:rPr>
          <w:rStyle w:val="VerbatimChar"/>
        </w:rPr>
        <w:t xml:space="preserve">1. Đọc cả 4 tệp, đối chiếu tên cột và đơn vị; nêu mọi điểm không thống nhất.</w:t>
      </w:r>
      <w:r>
        <w:br/>
      </w:r>
      <w:r>
        <w:rPr>
          <w:rStyle w:val="VerbatimChar"/>
        </w:rPr>
        <w:t xml:space="preserve">2. Gộp thành một bảng chung; xếp cấp ăn mòn theo ngưỡng ISO 9223 trong tệp 4.</w:t>
      </w:r>
      <w:r>
        <w:br/>
      </w:r>
      <w:r>
        <w:rPr>
          <w:rStyle w:val="VerbatimChar"/>
        </w:rPr>
        <w:t xml:space="preserve">3. Lập bảng tổng hợp so sánh Quốc tế – Việt Nam – Nga: số trạm, trung bình, trung vị,</w:t>
      </w:r>
      <w:r>
        <w:br/>
      </w:r>
      <w:r>
        <w:rPr>
          <w:rStyle w:val="VerbatimChar"/>
        </w:rPr>
        <w:t xml:space="preserve">   nhỏ nhất, lớn nhất, số trạm mỗi cấp. Vẽ 1 biểu đồ so sánh.</w:t>
      </w:r>
      <w:r>
        <w:br/>
      </w:r>
      <w:r>
        <w:rPr>
          <w:rStyle w:val="VerbatimChar"/>
        </w:rPr>
        <w:t xml:space="preserve">4. Viết báo cáo 2 trang (Word): mục đích, dữ liệu và nguồn, kết quả, nhận xét, hạn chế.</w:t>
      </w:r>
      <w:r>
        <w:br/>
      </w:r>
      <w:r>
        <w:rPr>
          <w:rStyle w:val="VerbatimChar"/>
        </w:rPr>
        <w:t xml:space="preserve">Ghi nguồn cho mọi số liệu.</w:t>
      </w:r>
    </w:p>
    <w:p>
      <w:pPr>
        <w:pStyle w:val="FirstParagraph"/>
      </w:pPr>
      <w:r>
        <w:t xml:space="preserve">📊</w:t>
      </w:r>
      <w:r>
        <w:t xml:space="preserve"> </w:t>
      </w:r>
      <w:r>
        <w:rPr>
          <w:bCs/>
          <w:b/>
        </w:rPr>
        <w:t xml:space="preserve">Kết quả mong đợi (đã chạy thử –</w:t>
      </w:r>
      <w:r>
        <w:rPr>
          <w:bCs/>
          <w:b/>
        </w:rPr>
        <w:t xml:space="preserve"> </w:t>
      </w:r>
      <w:r>
        <w:rPr>
          <w:rStyle w:val="VerbatimChar"/>
          <w:bCs/>
          <w:b/>
        </w:rPr>
        <w:t xml:space="preserve">ket_qua_mong_doi_bang_tong_hop.csv</w:t>
      </w:r>
      <w:r>
        <w:rPr>
          <w:bCs/>
          <w:b/>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Số trạm</w:t>
            </w:r>
          </w:p>
        </w:tc>
        <w:tc>
          <w:tcPr/>
          <w:p>
            <w:pPr>
              <w:pStyle w:val="Compact"/>
              <w:jc w:val="left"/>
            </w:pPr>
            <w:r>
              <w:t xml:space="preserve">Trung bình</w:t>
            </w:r>
          </w:p>
        </w:tc>
        <w:tc>
          <w:tcPr/>
          <w:p>
            <w:pPr>
              <w:pStyle w:val="Compact"/>
              <w:jc w:val="left"/>
            </w:pPr>
            <w:r>
              <w:t xml:space="preserve">Trung vị</w:t>
            </w:r>
          </w:p>
        </w:tc>
        <w:tc>
          <w:tcPr/>
          <w:p>
            <w:pPr>
              <w:pStyle w:val="Compact"/>
              <w:jc w:val="left"/>
            </w:pPr>
            <w:r>
              <w:t xml:space="preserve">Phân cấp</w:t>
            </w:r>
          </w:p>
        </w:tc>
      </w:tr>
      <w:tr>
        <w:tc>
          <w:tcPr/>
          <w:p>
            <w:pPr>
              <w:pStyle w:val="Compact"/>
              <w:jc w:val="left"/>
            </w:pPr>
            <w:r>
              <w:t xml:space="preserve">Quốc tế</w:t>
            </w:r>
          </w:p>
        </w:tc>
        <w:tc>
          <w:tcPr/>
          <w:p>
            <w:pPr>
              <w:pStyle w:val="Compact"/>
              <w:jc w:val="left"/>
            </w:pPr>
            <w:r>
              <w:t xml:space="preserve">320</w:t>
            </w:r>
          </w:p>
        </w:tc>
        <w:tc>
          <w:tcPr/>
          <w:p>
            <w:pPr>
              <w:pStyle w:val="Compact"/>
              <w:jc w:val="left"/>
            </w:pPr>
            <w:r>
              <w:t xml:space="preserve">38,8 µm/năm</w:t>
            </w:r>
          </w:p>
        </w:tc>
        <w:tc>
          <w:tcPr/>
          <w:p>
            <w:pPr>
              <w:pStyle w:val="Compact"/>
              <w:jc w:val="left"/>
            </w:pPr>
            <w:r>
              <w:t xml:space="preserve">28,6</w:t>
            </w:r>
          </w:p>
        </w:tc>
        <w:tc>
          <w:tcPr/>
          <w:p>
            <w:pPr>
              <w:pStyle w:val="Compact"/>
              <w:jc w:val="left"/>
            </w:pPr>
            <w:r>
              <w:t xml:space="preserve">C1: 1 · C2: 124 · C3: 132 · C4: 38 · C5: 23 · CX: 2</w:t>
            </w:r>
          </w:p>
        </w:tc>
      </w:tr>
      <w:tr>
        <w:tc>
          <w:tcPr/>
          <w:p>
            <w:pPr>
              <w:pStyle w:val="Compact"/>
              <w:jc w:val="left"/>
            </w:pPr>
            <w:r>
              <w:t xml:space="preserve">Việt Nam</w:t>
            </w:r>
          </w:p>
        </w:tc>
        <w:tc>
          <w:tcPr/>
          <w:p>
            <w:pPr>
              <w:pStyle w:val="Compact"/>
              <w:jc w:val="left"/>
            </w:pPr>
            <w:r>
              <w:t xml:space="preserve">12</w:t>
            </w:r>
          </w:p>
        </w:tc>
        <w:tc>
          <w:tcPr/>
          <w:p>
            <w:pPr>
              <w:pStyle w:val="Compact"/>
              <w:jc w:val="left"/>
            </w:pPr>
            <w:r>
              <w:t xml:space="preserve">31,5</w:t>
            </w:r>
          </w:p>
        </w:tc>
        <w:tc>
          <w:tcPr/>
          <w:p>
            <w:pPr>
              <w:pStyle w:val="Compact"/>
              <w:jc w:val="left"/>
            </w:pPr>
            <w:r>
              <w:t xml:space="preserve">31,6</w:t>
            </w:r>
          </w:p>
        </w:tc>
        <w:tc>
          <w:tcPr/>
          <w:p>
            <w:pPr>
              <w:pStyle w:val="Compact"/>
              <w:jc w:val="left"/>
            </w:pPr>
            <w:r>
              <w:t xml:space="preserve">C2: 1 ·</w:t>
            </w:r>
            <w:r>
              <w:t xml:space="preserve"> </w:t>
            </w:r>
            <w:r>
              <w:rPr>
                <w:bCs/>
                <w:b/>
              </w:rPr>
              <w:t xml:space="preserve">C3: 11</w:t>
            </w:r>
          </w:p>
        </w:tc>
      </w:tr>
      <w:tr>
        <w:tc>
          <w:tcPr/>
          <w:p>
            <w:pPr>
              <w:pStyle w:val="Compact"/>
              <w:jc w:val="left"/>
            </w:pPr>
            <w:r>
              <w:t xml:space="preserve">Nga</w:t>
            </w:r>
          </w:p>
        </w:tc>
        <w:tc>
          <w:tcPr/>
          <w:p>
            <w:pPr>
              <w:pStyle w:val="Compact"/>
              <w:jc w:val="left"/>
            </w:pPr>
            <w:r>
              <w:t xml:space="preserve">18</w:t>
            </w:r>
          </w:p>
        </w:tc>
        <w:tc>
          <w:tcPr/>
          <w:p>
            <w:pPr>
              <w:pStyle w:val="Compact"/>
              <w:jc w:val="left"/>
            </w:pPr>
            <w:r>
              <w:t xml:space="preserve">17,8</w:t>
            </w:r>
          </w:p>
        </w:tc>
        <w:tc>
          <w:tcPr/>
          <w:p>
            <w:pPr>
              <w:pStyle w:val="Compact"/>
              <w:jc w:val="left"/>
            </w:pPr>
            <w:r>
              <w:t xml:space="preserve">14,1</w:t>
            </w:r>
          </w:p>
        </w:tc>
        <w:tc>
          <w:tcPr/>
          <w:p>
            <w:pPr>
              <w:pStyle w:val="Compact"/>
              <w:jc w:val="left"/>
            </w:pPr>
            <w:r>
              <w:rPr>
                <w:bCs/>
                <w:b/>
              </w:rPr>
              <w:t xml:space="preserve">C2: 13</w:t>
            </w:r>
            <w:r>
              <w:t xml:space="preserve"> </w:t>
            </w:r>
            <w:r>
              <w:t xml:space="preserve">· C3: 5</w:t>
            </w:r>
          </w:p>
        </w:tc>
      </w:tr>
    </w:tbl>
    <w:p>
      <w:pPr>
        <w:pStyle w:val="BodyText"/>
      </w:pPr>
      <w:r>
        <w:t xml:space="preserve">AI cần phát hiện: tệp 1 ghi đơn vị chưa rõ/sai (giá trị thực là µm/năm – đối chiếu với cột cấp ăn mòn) – đây là lỗi thật trong dữ liệu công bố.</w:t>
      </w:r>
    </w:p>
    <w:p>
      <w:pPr>
        <w:pStyle w:val="BodyText"/>
      </w:pPr>
      <w:r>
        <w:rPr>
          <w:bCs/>
          <w:b/>
        </w:rPr>
        <w:t xml:space="preserve">Lời nói:</w:t>
      </w:r>
      <w:r>
        <w:t xml:space="preserve"> </w:t>
      </w:r>
      <w:r>
        <w:t xml:space="preserve">“</w:t>
      </w:r>
      <w:r>
        <w:t xml:space="preserve">Ba nguồn, ba ngôn ngữ cột, một lỗi đơn vị – việc gộp này trước đây mất nửa ngày; AI làm trong vài phút, và</w:t>
      </w:r>
      <w:r>
        <w:t xml:space="preserve"> </w:t>
      </w:r>
      <w:r>
        <w:rPr>
          <w:bCs/>
          <w:b/>
        </w:rPr>
        <w:t xml:space="preserve">chỉ ra lỗi</w:t>
      </w:r>
      <w:r>
        <w:t xml:space="preserve"> </w:t>
      </w:r>
      <w:r>
        <w:t xml:space="preserve">để mình kiểm tra.</w:t>
      </w:r>
      <w:r>
        <w:t xml:space="preserve">”</w:t>
      </w:r>
    </w:p>
    <w:p>
      <w:pPr>
        <w:pStyle w:val="BodyText"/>
      </w:pPr>
      <w:r>
        <w:rPr>
          <w:bCs/>
          <w:b/>
        </w:rPr>
        <w:t xml:space="preserve">Lưu ý:</w:t>
      </w:r>
      <w:r>
        <w:t xml:space="preserve"> </w:t>
      </w:r>
      <w:r>
        <w:t xml:space="preserve">tên mục cài đặt có thể khác đôi chút tùy phiên bản giao diện – chụp ảnh màn hình mới nhất trước buổi thuyết trình.</w:t>
      </w:r>
    </w:p>
    <w:p>
      <w:pPr>
        <w:pStyle w:val="BodyText"/>
      </w:pPr>
      <w:r>
        <w:rPr>
          <w:bCs/>
          <w:b/>
        </w:rPr>
        <w:t xml:space="preserve">Nguồn:</w:t>
      </w:r>
      <w:r>
        <w:t xml:space="preserve"> </w:t>
      </w:r>
      <w:r>
        <w:t xml:space="preserve">N20, N22 · dữ liệu: kho C-OLR (MIT), Lien và cs. (2007), Chico và cs. (2017), Pintos và cs. (2000)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2"/>
    <w:bookmarkStart w:id="33" w:name="Xf280f64a57cd5993b5b9bf0818a9fa15d9a92a3"/>
    <w:p>
      <w:pPr>
        <w:pStyle w:val="Heading2"/>
      </w:pPr>
      <w:r>
        <w:t xml:space="preserve">Slide 9 – Một cách giao việc chung cho các công cụ AI Agent (6′)</w:t>
      </w:r>
    </w:p>
    <w:p>
      <w:pPr>
        <w:pStyle w:val="FirstParagraph"/>
      </w:pPr>
      <w:r>
        <w:rPr>
          <w:bCs/>
          <w:b/>
        </w:rPr>
        <w:t xml:space="preserve">Chữ trên slide:</w:t>
      </w:r>
      <w:r>
        <w:t xml:space="preserve"> </w:t>
      </w:r>
      <w:r>
        <w:t xml:space="preserve">quy trình 5 bước</w:t>
      </w:r>
    </w:p>
    <w:p>
      <w:pPr>
        <w:numPr>
          <w:ilvl w:val="0"/>
          <w:numId w:val="1002"/>
        </w:numPr>
        <w:pStyle w:val="Compact"/>
      </w:pPr>
      <w:r>
        <w:rPr>
          <w:bCs/>
          <w:b/>
        </w:rPr>
        <w:t xml:space="preserve">Xác định nhiệm vụ</w:t>
      </w:r>
      <w:r>
        <w:t xml:space="preserve"> </w:t>
      </w:r>
      <w:r>
        <w:t xml:space="preserve">– làm gì, để làm gì</w:t>
      </w:r>
    </w:p>
    <w:p>
      <w:pPr>
        <w:numPr>
          <w:ilvl w:val="0"/>
          <w:numId w:val="1002"/>
        </w:numPr>
        <w:pStyle w:val="Compact"/>
      </w:pPr>
      <w:r>
        <w:rPr>
          <w:bCs/>
          <w:b/>
        </w:rPr>
        <w:t xml:space="preserve">Cung cấp dữ liệu</w:t>
      </w:r>
      <w:r>
        <w:t xml:space="preserve"> </w:t>
      </w:r>
      <w:r>
        <w:t xml:space="preserve">– theo quy tắc xanh / vàng / đỏ</w:t>
      </w:r>
    </w:p>
    <w:p>
      <w:pPr>
        <w:numPr>
          <w:ilvl w:val="0"/>
          <w:numId w:val="1002"/>
        </w:numPr>
        <w:pStyle w:val="Compact"/>
      </w:pPr>
      <w:r>
        <w:rPr>
          <w:bCs/>
          <w:b/>
        </w:rPr>
        <w:t xml:space="preserve">Quy định đầu ra</w:t>
      </w:r>
      <w:r>
        <w:t xml:space="preserve"> </w:t>
      </w:r>
      <w:r>
        <w:t xml:space="preserve">– dạng bảng, văn bản, biểu đồ, độ dài</w:t>
      </w:r>
    </w:p>
    <w:p>
      <w:pPr>
        <w:numPr>
          <w:ilvl w:val="0"/>
          <w:numId w:val="1002"/>
        </w:numPr>
        <w:pStyle w:val="Compact"/>
      </w:pPr>
      <w:r>
        <w:rPr>
          <w:bCs/>
          <w:b/>
        </w:rPr>
        <w:t xml:space="preserve">Yêu cầu dẫn nguồn, lưu mã</w:t>
      </w:r>
      <w:r>
        <w:t xml:space="preserve"> </w:t>
      </w:r>
      <w:r>
        <w:t xml:space="preserve">– để kiểm tra và tái lập</w:t>
      </w:r>
    </w:p>
    <w:p>
      <w:pPr>
        <w:numPr>
          <w:ilvl w:val="0"/>
          <w:numId w:val="1002"/>
        </w:numPr>
        <w:pStyle w:val="Compact"/>
      </w:pPr>
      <w:r>
        <w:rPr>
          <w:bCs/>
          <w:b/>
        </w:rPr>
        <w:t xml:space="preserve">Kiểm tra và xác nhận</w:t>
      </w:r>
      <w:r>
        <w:t xml:space="preserve"> </w:t>
      </w:r>
      <w:r>
        <w:t xml:space="preserve">– nhà khoa học duyệt</w:t>
      </w:r>
    </w:p>
    <w:p>
      <w:pPr>
        <w:pStyle w:val="FirstParagraph"/>
      </w:pPr>
      <w:r>
        <w:rPr>
          <w:bCs/>
          <w:b/>
        </w:rPr>
        <w:t xml:space="preserve">Khung nhỏ – quy tắc dữ liệu:</w:t>
      </w:r>
      <w:r>
        <w:t xml:space="preserve"> </w:t>
      </w:r>
      <w:r>
        <w:t xml:space="preserve">🟢</w:t>
      </w:r>
      <w:r>
        <w:t xml:space="preserve"> </w:t>
      </w:r>
      <w:r>
        <w:rPr>
          <w:bCs/>
          <w:b/>
        </w:rPr>
        <w:t xml:space="preserve">Xanh:</w:t>
      </w:r>
      <w:r>
        <w:t xml:space="preserve"> </w:t>
      </w:r>
      <w:r>
        <w:t xml:space="preserve">đã công bố, công khai, giả lập → dùng được với AI trực tuyến</w:t>
      </w:r>
      <w:r>
        <w:t xml:space="preserve"> </w:t>
      </w:r>
      <w:r>
        <w:t xml:space="preserve">🟡</w:t>
      </w:r>
      <w:r>
        <w:t xml:space="preserve"> </w:t>
      </w:r>
      <w:r>
        <w:rPr>
          <w:bCs/>
          <w:b/>
        </w:rPr>
        <w:t xml:space="preserve">Vàng:</w:t>
      </w:r>
      <w:r>
        <w:t xml:space="preserve"> </w:t>
      </w:r>
      <w:r>
        <w:t xml:space="preserve">nội bộ chưa công bố → chỉ gói có cam kết không huấn luyện, đã loại thông tin định danh, có phê duyệt</w:t>
      </w:r>
      <w:r>
        <w:t xml:space="preserve"> </w:t>
      </w:r>
      <w:r>
        <w:t xml:space="preserve">🔴</w:t>
      </w:r>
      <w:r>
        <w:t xml:space="preserve"> </w:t>
      </w:r>
      <w:r>
        <w:rPr>
          <w:bCs/>
          <w:b/>
        </w:rPr>
        <w:t xml:space="preserve">Đỏ:</w:t>
      </w:r>
      <w:r>
        <w:t xml:space="preserve"> </w:t>
      </w:r>
      <w:r>
        <w:t xml:space="preserve">bí mật nhà nước, quân sự, dữ liệu cá nhân nhạy cảm → không đưa lên AI trực tuyến</w:t>
      </w:r>
    </w:p>
    <w:p>
      <w:pPr>
        <w:pStyle w:val="BlockText"/>
      </w:pPr>
      <w:r>
        <w:rPr>
          <w:iCs/>
          <w:i/>
        </w:rPr>
        <w:t xml:space="preserve">Căn cứ pháp lý (dòng chân slide):</w:t>
      </w:r>
      <w:r>
        <w:t xml:space="preserve"> </w:t>
      </w:r>
      <w:r>
        <w:t xml:space="preserve">Luật Trí tuệ nhân tạo 134/2025/QH15 · Luật Bảo vệ dữ liệu cá nhân 91/2025/QH15 · Luật Bảo vệ bí mật nhà nước 29/2018/QH14 · quy định của Trung tâm và Bộ Quốc phòng</w:t>
      </w:r>
    </w:p>
    <w:p>
      <w:pPr>
        <w:pStyle w:val="FirstParagraph"/>
      </w:pPr>
      <w:r>
        <w:rPr>
          <w:bCs/>
          <w:b/>
        </w:rPr>
        <w:t xml:space="preserve">🆕 Ví dụ với dữ liệu thật – câu lệnh đủ 5 bước</w:t>
      </w:r>
      <w:r>
        <w:t xml:space="preserve"> </w:t>
      </w:r>
      <w:r>
        <w:t xml:space="preserve">(387 số đo thực địa đã công bố):</w:t>
      </w:r>
    </w:p>
    <w:p>
      <w:pPr>
        <w:pStyle w:val="SourceCode"/>
      </w:pPr>
      <w:r>
        <w:rPr>
          <w:rStyle w:val="VerbatimChar"/>
        </w:rPr>
        <w:t xml:space="preserve">[1. Nhiệm vụ] Đánh giá mô hình quốc tế dự báo tốc độ ăn mòn năm đầu của thép cacbon có</w:t>
      </w:r>
      <w:r>
        <w:br/>
      </w:r>
      <w:r>
        <w:rPr>
          <w:rStyle w:val="VerbatimChar"/>
        </w:rPr>
        <w:t xml:space="preserve">áp dụng được cho Việt Nam không.</w:t>
      </w:r>
      <w:r>
        <w:br/>
      </w:r>
      <w:r>
        <w:rPr>
          <w:rStyle w:val="VerbatimChar"/>
        </w:rPr>
        <w:t xml:space="preserve">[2. Dữ liệu – nhóm xanh, đã công bố] Tệp an_mon_387.csv: 320 trạm ISOCORRAG + MICAT để</w:t>
      </w:r>
      <w:r>
        <w:br/>
      </w:r>
      <w:r>
        <w:rPr>
          <w:rStyle w:val="VerbatimChar"/>
        </w:rPr>
        <w:t xml:space="preserve">học mô hình; 67 trạm độc lập (có 12 trạm Việt Nam, 18 trạm Nga) để kiểm định.</w:t>
      </w:r>
      <w:r>
        <w:br/>
      </w:r>
      <w:r>
        <w:rPr>
          <w:rStyle w:val="VerbatimChar"/>
        </w:rPr>
        <w:t xml:space="preserve">[3. Đầu ra] (a) báo cáo chất lượng dữ liệu; (b) mô hình dạng hàm liều – đáp ứng ISO 9223;</w:t>
      </w:r>
      <w:r>
        <w:br/>
      </w:r>
      <w:r>
        <w:rPr>
          <w:rStyle w:val="VerbatimChar"/>
        </w:rPr>
        <w:t xml:space="preserve">(c) bảng sai số theo vùng; (d) biểu đồ đo – dự đoán; (e) báo cáo Word 3 trang.</w:t>
      </w:r>
      <w:r>
        <w:br/>
      </w:r>
      <w:r>
        <w:rPr>
          <w:rStyle w:val="VerbatimChar"/>
        </w:rPr>
        <w:t xml:space="preserve">[4. Dẫn nguồn, tái lập] Ghi nguồn mọi số liệu; lưu toàn bộ mã Python; không xóa dữ liệu gốc.</w:t>
      </w:r>
      <w:r>
        <w:br/>
      </w:r>
      <w:r>
        <w:rPr>
          <w:rStyle w:val="VerbatimChar"/>
        </w:rPr>
        <w:t xml:space="preserve">[5. Kiểm tra] Tách "kết quả tính toán" và "diễn giải đề xuất"; nêu rõ hạn chế.</w:t>
      </w:r>
    </w:p>
    <w:p>
      <w:pPr>
        <w:pStyle w:val="FirstParagraph"/>
      </w:pPr>
      <w:r>
        <w:t xml:space="preserve">📊</w:t>
      </w:r>
      <w:r>
        <w:t xml:space="preserve"> </w:t>
      </w:r>
      <w:r>
        <w:rPr>
          <w:bCs/>
          <w:b/>
        </w:rPr>
        <w:t xml:space="preserve">Kết quả thật đã chạy (thư mục</w:t>
      </w:r>
      <w:r>
        <w:rPr>
          <w:bCs/>
          <w:b/>
        </w:rPr>
        <w:t xml:space="preserve"> </w:t>
      </w:r>
      <w:r>
        <w:rPr>
          <w:rStyle w:val="VerbatimChar"/>
          <w:bCs/>
          <w:b/>
        </w:rPr>
        <w:t xml:space="preserve">du-an-nghien-cuu/05-ket-qua/</w:t>
      </w:r>
      <w:r>
        <w:rPr>
          <w:bCs/>
          <w:b/>
        </w:rPr>
        <w:t xml:space="preserve">):</w:t>
      </w:r>
      <w:r>
        <w:t xml:space="preserve"> </w:t>
      </w:r>
      <w:r>
        <w:t xml:space="preserve">- AI phát hiện</w:t>
      </w:r>
      <w:r>
        <w:t xml:space="preserve"> </w:t>
      </w:r>
      <w:r>
        <w:rPr>
          <w:bCs/>
          <w:b/>
        </w:rPr>
        <w:t xml:space="preserve">lỗi đơn vị trong bộ dữ liệu công bố</w:t>
      </w:r>
      <w:r>
        <w:t xml:space="preserve"> </w:t>
      </w:r>
      <w:r>
        <w:t xml:space="preserve">(ghi g/m², thực tế µm/năm – 99,5% khớp cột cấp ăn mòn)</w:t>
      </w:r>
      <w:r>
        <w:t xml:space="preserve"> </w:t>
      </w:r>
      <w:r>
        <w:t xml:space="preserve">- Mô hình quốc tế</w:t>
      </w:r>
      <w:r>
        <w:t xml:space="preserve"> </w:t>
      </w:r>
      <w:r>
        <w:rPr>
          <w:bCs/>
          <w:b/>
        </w:rPr>
        <w:t xml:space="preserve">dự đoán thấp hơn thực đo ở Việt Nam khoảng 31%</w:t>
      </w:r>
      <w:r>
        <w:t xml:space="preserve">, cao hơn ở Nga khoảng 80%</w:t>
      </w:r>
      <w:r>
        <w:t xml:space="preserve"> </w:t>
      </w:r>
      <w:r>
        <w:t xml:space="preserve">- Sau hiệu chỉnh theo vùng: đúng cấp ăn mòn ở</w:t>
      </w:r>
      <w:r>
        <w:t xml:space="preserve"> </w:t>
      </w:r>
      <w:r>
        <w:rPr>
          <w:bCs/>
          <w:b/>
        </w:rPr>
        <w:t xml:space="preserve">9/12 trạm Việt Nam</w:t>
      </w:r>
      <w:r>
        <w:t xml:space="preserve"> </w:t>
      </w:r>
      <w:r>
        <w:t xml:space="preserve">(trước là 2/12)</w:t>
      </w:r>
    </w:p>
    <w:p>
      <w:pPr>
        <w:pStyle w:val="BodyText"/>
      </w:pPr>
      <w:r>
        <w:rPr>
          <w:bCs/>
          <w:b/>
        </w:rPr>
        <w:t xml:space="preserve">Lời nói:</w:t>
      </w:r>
      <w:r>
        <w:t xml:space="preserve"> </w:t>
      </w:r>
      <w:r>
        <w:t xml:space="preserve">“</w:t>
      </w:r>
      <w:r>
        <w:t xml:space="preserve">Quyết định dữ liệu nào được đưa lên AI là của nhà khoa học và người có thẩm quyền – không phải của AI.</w:t>
      </w:r>
      <w:r>
        <w:t xml:space="preserve">”</w:t>
      </w:r>
      <w:r>
        <w:t xml:space="preserve"> </w:t>
      </w:r>
      <w:r>
        <w:t xml:space="preserve">Lồng ghép liêm chính khoa học, sở hữu trí tuệ, trách nhiệm giải trình.</w:t>
      </w:r>
    </w:p>
    <w:p>
      <w:pPr>
        <w:pStyle w:val="BodyText"/>
      </w:pPr>
      <w:r>
        <w:rPr>
          <w:bCs/>
          <w:b/>
        </w:rPr>
        <w:t xml:space="preserve">Lưu ý:</w:t>
      </w:r>
      <w:r>
        <w:t xml:space="preserve"> </w:t>
      </w:r>
      <w:r>
        <w:t xml:space="preserve">quy tắc xanh / vàng / đỏ phải được bộ phận bảo mật xác nhận trước khi trình bày.</w:t>
      </w:r>
    </w:p>
    <w:p>
      <w:pPr>
        <w:pStyle w:val="BodyText"/>
      </w:pPr>
      <w:r>
        <w:rPr>
          <w:bCs/>
          <w:b/>
        </w:rPr>
        <w:t xml:space="preserve">Nguồn:</w:t>
      </w:r>
      <w:r>
        <w:t xml:space="preserve"> </w:t>
      </w:r>
      <w:r>
        <w:t xml:space="preserve">N10, N12 ·</w:t>
      </w:r>
      <w:r>
        <w:t xml:space="preserve"> </w:t>
      </w:r>
      <w:r>
        <w:rPr>
          <w:rStyle w:val="VerbatimChar"/>
        </w:rPr>
        <w:t xml:space="preserve">du-an-nghien-cuu/07-bao-cao/BAO-CAO-TONG-HOP.md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3"/>
    <w:bookmarkStart w:id="34" w:name="X9a40121ab31cd6705492f98dcf84a0598f9e63d"/>
    <w:p>
      <w:pPr>
        <w:pStyle w:val="Heading2"/>
      </w:pPr>
      <w:r>
        <w:t xml:space="preserve">Slide 10 – Tổ chức một không gian làm việc nghiên cứu (4′)</w:t>
      </w:r>
    </w:p>
    <w:p>
      <w:pPr>
        <w:pStyle w:val="FirstParagraph"/>
      </w:pPr>
      <w:r>
        <w:rPr>
          <w:bCs/>
          <w:b/>
        </w:rPr>
        <w:t xml:space="preserve">Chữ trên slide:</w:t>
      </w:r>
      <w:r>
        <w:t xml:space="preserve"> </w:t>
      </w:r>
      <w:r>
        <w:rPr>
          <w:iCs/>
          <w:i/>
        </w:rPr>
        <w:t xml:space="preserve">Mỗi nhiệm vụ khoa học – một dự án</w:t>
      </w:r>
      <w:r>
        <w:t xml:space="preserve"> </w:t>
      </w:r>
      <w:r>
        <w:t xml:space="preserve">(cách tạo dự án: xem Slide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 của dự án</w:t>
            </w:r>
          </w:p>
        </w:tc>
        <w:tc>
          <w:tcPr/>
          <w:p>
            <w:pPr>
              <w:pStyle w:val="Compact"/>
              <w:jc w:val="left"/>
            </w:pPr>
            <w:r>
              <w:t xml:space="preserve">Ví dụ – nhiệm vụ ăn mòn khí quyển</w:t>
            </w:r>
          </w:p>
        </w:tc>
      </w:tr>
      <w:tr>
        <w:tc>
          <w:tcPr/>
          <w:p>
            <w:pPr>
              <w:pStyle w:val="Compact"/>
              <w:jc w:val="left"/>
            </w:pPr>
            <w:r>
              <w:rPr>
                <w:bCs/>
                <w:b/>
              </w:rPr>
              <w:t xml:space="preserve">Hướng dẫn chung</w:t>
            </w:r>
            <w:r>
              <w:t xml:space="preserve"> </w:t>
            </w:r>
            <w:r>
              <w:t xml:space="preserve">(viết một lần)</w:t>
            </w:r>
          </w:p>
        </w:tc>
        <w:tc>
          <w:tcPr/>
          <w:p>
            <w:pPr>
              <w:pStyle w:val="Compact"/>
              <w:jc w:val="left"/>
            </w:pPr>
            <w:r>
              <w:t xml:space="preserve">Trả lời tiếng Việt; luôn dẫn nguồn; không tự xóa dữ liệu; tách</w:t>
            </w:r>
            <w:r>
              <w:t xml:space="preserve"> </w:t>
            </w:r>
            <w:r>
              <w:t xml:space="preserve">“</w:t>
            </w:r>
            <w:r>
              <w:t xml:space="preserve">kết quả tính toán</w:t>
            </w:r>
            <w:r>
              <w:t xml:space="preserve">”</w:t>
            </w:r>
            <w:r>
              <w:t xml:space="preserve"> </w:t>
            </w:r>
            <w:r>
              <w:t xml:space="preserve">và</w:t>
            </w:r>
            <w:r>
              <w:t xml:space="preserve"> </w:t>
            </w:r>
            <w:r>
              <w:t xml:space="preserve">“</w:t>
            </w:r>
            <w:r>
              <w:t xml:space="preserve">diễn giải</w:t>
            </w:r>
            <w:r>
              <w:t xml:space="preserve">”</w:t>
            </w:r>
          </w:p>
        </w:tc>
      </w:tr>
      <w:tr>
        <w:tc>
          <w:tcPr/>
          <w:p>
            <w:pPr>
              <w:pStyle w:val="Compact"/>
              <w:jc w:val="left"/>
            </w:pPr>
            <w:r>
              <w:rPr>
                <w:bCs/>
                <w:b/>
              </w:rPr>
              <w:t xml:space="preserve">Tài liệu nền</w:t>
            </w:r>
          </w:p>
        </w:tc>
        <w:tc>
          <w:tcPr/>
          <w:p>
            <w:pPr>
              <w:pStyle w:val="Compact"/>
              <w:jc w:val="left"/>
            </w:pPr>
            <w:r>
              <w:t xml:space="preserve">10–15 bài báo, tiêu chuẩn ISO 9223 / 9224</w:t>
            </w:r>
          </w:p>
        </w:tc>
      </w:tr>
      <w:tr>
        <w:tc>
          <w:tcPr/>
          <w:p>
            <w:pPr>
              <w:pStyle w:val="Compact"/>
              <w:jc w:val="left"/>
            </w:pPr>
            <w:r>
              <w:rPr>
                <w:bCs/>
                <w:b/>
              </w:rPr>
              <w:t xml:space="preserve">Biểu mẫu</w:t>
            </w:r>
          </w:p>
        </w:tc>
        <w:tc>
          <w:tcPr/>
          <w:p>
            <w:pPr>
              <w:pStyle w:val="Compact"/>
              <w:jc w:val="left"/>
            </w:pPr>
            <w:r>
              <w:t xml:space="preserve">Biểu mẫu của Trung tâm (bản trống)</w:t>
            </w:r>
          </w:p>
        </w:tc>
      </w:tr>
      <w:tr>
        <w:tc>
          <w:tcPr/>
          <w:p>
            <w:pPr>
              <w:pStyle w:val="Compact"/>
              <w:jc w:val="left"/>
            </w:pPr>
            <w:r>
              <w:rPr>
                <w:bCs/>
                <w:b/>
              </w:rPr>
              <w:t xml:space="preserve">Dữ liệu</w:t>
            </w:r>
          </w:p>
        </w:tc>
        <w:tc>
          <w:tcPr/>
          <w:p>
            <w:pPr>
              <w:pStyle w:val="Compact"/>
              <w:jc w:val="left"/>
            </w:pPr>
            <w:r>
              <w:t xml:space="preserve">Chỉ dữ liệu xanh – tệp đặt tên theo quy ước:</w:t>
            </w:r>
            <w:r>
              <w:t xml:space="preserve"> </w:t>
            </w:r>
            <w:r>
              <w:rPr>
                <w:rStyle w:val="VerbatimChar"/>
              </w:rPr>
              <w:t xml:space="preserve">ngày_trạm_loại-dữ-liệu</w:t>
            </w:r>
          </w:p>
        </w:tc>
      </w:tr>
      <w:tr>
        <w:tc>
          <w:tcPr/>
          <w:p>
            <w:pPr>
              <w:pStyle w:val="Compact"/>
              <w:jc w:val="left"/>
            </w:pPr>
            <w:r>
              <w:rPr>
                <w:bCs/>
                <w:b/>
              </w:rPr>
              <w:t xml:space="preserve">Các cuộc trò chuyện</w:t>
            </w:r>
          </w:p>
        </w:tc>
        <w:tc>
          <w:tcPr/>
          <w:p>
            <w:pPr>
              <w:pStyle w:val="Compact"/>
              <w:jc w:val="left"/>
            </w:pPr>
            <w:r>
              <w:t xml:space="preserve">Mỗi công đoạn một cuộc: tổng quan, thuyết minh, phân tích dữ liệu, bài báo</w:t>
            </w:r>
          </w:p>
        </w:tc>
      </w:tr>
    </w:tbl>
    <w:p>
      <w:pPr>
        <w:pStyle w:val="BodyText"/>
      </w:pPr>
      <w:r>
        <w:rPr>
          <w:bCs/>
          <w:b/>
        </w:rPr>
        <w:t xml:space="preserve">🆕 Ví dụ thực tế – dự án nghiên cứu thật đi kèm bài thuyết trình (</w:t>
      </w:r>
      <w:r>
        <w:rPr>
          <w:rStyle w:val="VerbatimChar"/>
          <w:bCs/>
          <w:b/>
        </w:rPr>
        <w:t xml:space="preserve">du-an-nghien-cuu/</w:t>
      </w:r>
      <w:r>
        <w:rPr>
          <w:bCs/>
          <w:b/>
        </w:rPr>
        <w:t xml:space="preserve">):</w:t>
      </w:r>
    </w:p>
    <w:p>
      <w:pPr>
        <w:pStyle w:val="SourceCode"/>
      </w:pPr>
      <w:r>
        <w:rPr>
          <w:rStyle w:val="VerbatimChar"/>
        </w:rPr>
        <w:t xml:space="preserve">du-an-nghien-cuu/</w:t>
      </w:r>
      <w:r>
        <w:br/>
      </w:r>
      <w:r>
        <w:rPr>
          <w:rStyle w:val="VerbatimChar"/>
        </w:rPr>
        <w:t xml:space="preserve">├── 00-quan-ly-du-an/        ← kế hoạch, nhật ký (ghi cả lần sai và sửa), việc còn lại</w:t>
      </w:r>
      <w:r>
        <w:br/>
      </w:r>
      <w:r>
        <w:rPr>
          <w:rStyle w:val="VerbatimChar"/>
        </w:rPr>
        <w:t xml:space="preserve">├── 01-tong-quan-tai-lieu/   ← 13 tài liệu đã xác minh, ma trận bằng chứng, khoảng trống   (Slide 12)</w:t>
      </w:r>
      <w:r>
        <w:br/>
      </w:r>
      <w:r>
        <w:rPr>
          <w:rStyle w:val="VerbatimChar"/>
        </w:rPr>
        <w:t xml:space="preserve">├── 02-de-xuat-thuyet-minh/  ← bản nháp đề xuất + biểu mẫu Trung tâm                       (Slide 13–14)</w:t>
      </w:r>
      <w:r>
        <w:br/>
      </w:r>
      <w:r>
        <w:rPr>
          <w:rStyle w:val="VerbatimChar"/>
        </w:rPr>
        <w:t xml:space="preserve">├── 03-du-lieu/              ← thô (chỉ đọc) → đã xử lý → bổ sung; từ điển dữ liệu           (Slide 15)</w:t>
      </w:r>
      <w:r>
        <w:br/>
      </w:r>
      <w:r>
        <w:rPr>
          <w:rStyle w:val="VerbatimChar"/>
        </w:rPr>
        <w:t xml:space="preserve">├── 04-ma-nguon/             ← 4 bước mã: hợp nhất → mô hình → hiệu chỉnh → 3D</w:t>
      </w:r>
      <w:r>
        <w:br/>
      </w:r>
      <w:r>
        <w:rPr>
          <w:rStyle w:val="VerbatimChar"/>
        </w:rPr>
        <w:t xml:space="preserve">├── 05-ket-qua/              ← bảng, hình, mô hình 3D, kiểm tra bằng Skill                 (Slide 15, 18)</w:t>
      </w:r>
      <w:r>
        <w:br/>
      </w:r>
      <w:r>
        <w:rPr>
          <w:rStyle w:val="VerbatimChar"/>
        </w:rPr>
        <w:t xml:space="preserve">├── 06-bai-bao/              ← bản thảo bài báo                                             (Slide 16)</w:t>
      </w:r>
      <w:r>
        <w:br/>
      </w:r>
      <w:r>
        <w:rPr>
          <w:rStyle w:val="VerbatimChar"/>
        </w:rPr>
        <w:t xml:space="preserve">└── 07-bao-cao/              ← báo cáo tổng hợp</w:t>
      </w:r>
    </w:p>
    <w:p>
      <w:pPr>
        <w:pStyle w:val="FirstParagraph"/>
      </w:pPr>
      <w:r>
        <w:t xml:space="preserve">→ Mỗi thư mục là một giai đoạn của vòng đời nhiệm vụ; thêm dữ liệu mới vào</w:t>
      </w:r>
      <w:r>
        <w:t xml:space="preserve"> </w:t>
      </w:r>
      <w:r>
        <w:rPr>
          <w:rStyle w:val="VerbatimChar"/>
        </w:rPr>
        <w:t xml:space="preserve">03-du-lieu/3-bo-sung/</w:t>
      </w:r>
      <w:r>
        <w:t xml:space="preserve">, chạy lại</w:t>
      </w:r>
      <w:r>
        <w:t xml:space="preserve"> </w:t>
      </w:r>
      <w:r>
        <w:rPr>
          <w:rStyle w:val="VerbatimChar"/>
        </w:rPr>
        <w:t xml:space="preserve">chay_tat_ca.sh</w:t>
      </w:r>
      <w:r>
        <w:t xml:space="preserve">:</w:t>
      </w:r>
      <w:r>
        <w:t xml:space="preserve"> </w:t>
      </w:r>
      <w:r>
        <w:rPr>
          <w:bCs/>
          <w:b/>
        </w:rPr>
        <w:t xml:space="preserve">toàn bộ kết quả tự cập nhật</w:t>
      </w:r>
      <w:r>
        <w:t xml:space="preserve">.</w:t>
      </w:r>
    </w:p>
    <w:p>
      <w:pPr>
        <w:pStyle w:val="BlockText"/>
      </w:pPr>
      <w:r>
        <w:rPr>
          <w:iCs/>
          <w:i/>
        </w:rPr>
        <w:t xml:space="preserve">Công cụ tương đương:</w:t>
      </w:r>
      <w:r>
        <w:t xml:space="preserve"> </w:t>
      </w:r>
      <w:r>
        <w:t xml:space="preserve">Claude Projects ↔ ChatGPT Projects ↔ Gemini Gems ↔ NotebookLM</w:t>
      </w:r>
    </w:p>
    <w:p>
      <w:pPr>
        <w:pStyle w:val="FirstParagraph"/>
      </w:pPr>
      <w:r>
        <w:rPr>
          <w:bCs/>
          <w:b/>
        </w:rPr>
        <w:t xml:space="preserve">Hình ảnh:</w:t>
      </w:r>
      <w:r>
        <w:t xml:space="preserve"> </w:t>
      </w:r>
      <w:r>
        <w:t xml:space="preserve">ảnh chụp dự án mẫu trên Claude + sơ đồ cây thư mục ở trên (mở trực tiếp thư mục</w:t>
      </w:r>
      <w:r>
        <w:t xml:space="preserve"> </w:t>
      </w:r>
      <w:r>
        <w:rPr>
          <w:rStyle w:val="VerbatimChar"/>
        </w:rPr>
        <w:t xml:space="preserve">du-an-nghien-cuu/</w:t>
      </w:r>
      <w:r>
        <w:t xml:space="preserve"> </w:t>
      </w:r>
      <w:r>
        <w:t xml:space="preserve">khi trình bày).</w:t>
      </w:r>
    </w:p>
    <w:p>
      <w:pPr>
        <w:pStyle w:val="BodyText"/>
      </w:pPr>
      <w:r>
        <w:rPr>
          <w:bCs/>
          <w:b/>
        </w:rPr>
        <w:t xml:space="preserve">Lời nói:</w:t>
      </w:r>
      <w:r>
        <w:t xml:space="preserve"> </w:t>
      </w:r>
      <w:r>
        <w:t xml:space="preserve">“</w:t>
      </w:r>
      <w:r>
        <w:t xml:space="preserve">Dự án này sẽ được dùng xuyên suốt Phần III.</w:t>
      </w:r>
      <w:r>
        <w:t xml:space="preserve">”</w:t>
      </w:r>
      <w:r>
        <w:t xml:space="preserve"> </w:t>
      </w:r>
      <w:r>
        <w:t xml:space="preserve">Nhấn mạnh: dữ liệu gốc không bao giờ bị sửa; mọi kết quả sinh lại được từ mã.</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4"/>
    <w:bookmarkStart w:id="35" w:name="X72d5b3d824d06bc2d977fb724c6ea11fcd5ac43"/>
    <w:p>
      <w:pPr>
        <w:pStyle w:val="Heading2"/>
      </w:pPr>
      <w:r>
        <w:t xml:space="preserve">Slide 11 – Skill, Subagent và hệ thống nhiều Agent (3′) –</w:t>
      </w:r>
      <w:r>
        <w:t xml:space="preserve"> </w:t>
      </w:r>
      <w:r>
        <w:rPr>
          <w:iCs/>
          <w:i/>
        </w:rPr>
        <w:t xml:space="preserve">chỉ giới thiệu</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quy trình mẫu đóng gói sẵn (hướng dẫn + biểu mẫu + mã), AI tự dùng lại</w:t>
      </w:r>
      <w:r>
        <w:t xml:space="preserve"> </w:t>
      </w:r>
      <w:r>
        <w:t xml:space="preserve">-</w:t>
      </w:r>
      <w:r>
        <w:t xml:space="preserve"> </w:t>
      </w:r>
      <w:r>
        <w:rPr>
          <w:bCs/>
          <w:b/>
        </w:rPr>
        <w:t xml:space="preserve">Subagent:</w:t>
      </w:r>
      <w:r>
        <w:t xml:space="preserve"> </w:t>
      </w:r>
      <w:r>
        <w:t xml:space="preserve">trợ lý được giao một việc chuyên biệt</w:t>
      </w:r>
      <w:r>
        <w:t xml:space="preserve"> </w:t>
      </w:r>
      <w:r>
        <w:t xml:space="preserve">-</w:t>
      </w:r>
      <w:r>
        <w:t xml:space="preserve"> </w:t>
      </w:r>
      <w:r>
        <w:rPr>
          <w:bCs/>
          <w:b/>
        </w:rPr>
        <w:t xml:space="preserve">Nhiều Agent:</w:t>
      </w:r>
      <w:r>
        <w:t xml:space="preserve"> </w:t>
      </w:r>
      <w:r>
        <w:t xml:space="preserve">nhiều trợ lý phối hợp như một nhóm</w:t>
      </w:r>
    </w:p>
    <w:p>
      <w:pPr>
        <w:pStyle w:val="BlockText"/>
      </w:pPr>
      <w:r>
        <w:rPr>
          <w:iCs/>
          <w:i/>
        </w:rPr>
        <w:t xml:space="preserve">Ví dụ thật:</w:t>
      </w:r>
      <w:r>
        <w:t xml:space="preserve"> </w:t>
      </w:r>
      <w:r>
        <w:t xml:space="preserve">AI co-scientist của Google – các trợ lý đề xuất, tranh luận, xếp hạng giả thuyết.</w:t>
      </w:r>
      <w:r>
        <w:t xml:space="preserve"> </w:t>
      </w:r>
      <w:r>
        <w:rPr>
          <w:bCs/>
          <w:b/>
        </w:rPr>
        <w:t xml:space="preserve">Thông điệp Phần II:</w:t>
      </w:r>
      <w:r>
        <w:t xml:space="preserve"> </w:t>
      </w:r>
      <w:r>
        <w:t xml:space="preserve">Công cụ tốt nhất là công cụ phù hợp với nhiệm vụ, dữ liệu, chi phí và mức độ kiểm soát cần thiết.</w:t>
      </w:r>
    </w:p>
    <w:p>
      <w:pPr>
        <w:pStyle w:val="FirstParagraph"/>
      </w:pPr>
      <w:r>
        <w:rPr>
          <w:bCs/>
          <w:b/>
        </w:rPr>
        <w:t xml:space="preserve">Hình ảnh:</w:t>
      </w:r>
      <w:r>
        <w:t xml:space="preserve"> </w:t>
      </w:r>
      <w:r>
        <w:t xml:space="preserve">sơ đồ</w:t>
      </w:r>
      <w:r>
        <w:t xml:space="preserve"> </w:t>
      </w:r>
      <w:r>
        <w:t xml:space="preserve">“</w:t>
      </w:r>
      <w:r>
        <w:t xml:space="preserve">nhóm nghiên cứu ảo</w:t>
      </w:r>
      <w:r>
        <w:t xml:space="preserve">”</w:t>
      </w:r>
      <w:r>
        <w:t xml:space="preserve">: nhà khoa học ở vị trí chủ nhiệm; các trợ lý tìm tài liệu → phân tích dữ liệu → kiểm tra biểu mẫu → rà soát báo cáo.</w:t>
      </w:r>
    </w:p>
    <w:p>
      <w:pPr>
        <w:pStyle w:val="BodyText"/>
      </w:pPr>
      <w:r>
        <w:rPr>
          <w:bCs/>
          <w:b/>
        </w:rPr>
        <w:t xml:space="preserve">Lời nói:</w:t>
      </w:r>
      <w:r>
        <w:t xml:space="preserve"> </w:t>
      </w:r>
      <w:r>
        <w:t xml:space="preserve">chỉ nêu khái niệm; ví dụ cụ thể về Skill ở Slide 18.</w:t>
      </w:r>
    </w:p>
    <w:p>
      <w:pPr>
        <w:pStyle w:val="BodyText"/>
      </w:pPr>
      <w:r>
        <w:rPr>
          <w:bCs/>
          <w:b/>
        </w:rPr>
        <w:t xml:space="preserve">Nguồn:</w:t>
      </w:r>
      <w:r>
        <w:t xml:space="preserve"> </w:t>
      </w:r>
      <w:r>
        <w:t xml:space="preserve">G2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5"/>
    <w:bookmarkEnd w:id="36"/>
    <w:bookmarkStart w:id="43" w:name="Xe8ae716e117d8cc0737da263cebd8d489b4f75b"/>
    <w:p>
      <w:pPr>
        <w:pStyle w:val="Heading1"/>
      </w:pPr>
      <w:r>
        <w:t xml:space="preserve">PHẦN III. AI AGENT TRONG VÒNG ĐỜI NHIỆM VỤ KHOA HỌC (38 phút)</w:t>
      </w:r>
    </w:p>
    <w:p>
      <w:pPr>
        <w:pStyle w:val="BlockText"/>
      </w:pPr>
      <w:r>
        <w:t xml:space="preserve">🆕 v2.4: Phần III</w:t>
      </w:r>
      <w:r>
        <w:t xml:space="preserve"> </w:t>
      </w:r>
      <w:r>
        <w:rPr>
          <w:bCs/>
          <w:b/>
        </w:rPr>
        <w:t xml:space="preserve">bắt đầu ngay bằng tìm khoảng trống nghiên cứu</w:t>
      </w:r>
      <w:r>
        <w:t xml:space="preserve">; slide tổng quan vòng đời chuyển xuống cuối phần (Slide 17) để tổng kết.</w:t>
      </w:r>
      <w:r>
        <w:t xml:space="preserve"> </w:t>
      </w:r>
      <w:r>
        <w:t xml:space="preserve">Slide 13–14 dùng</w:t>
      </w:r>
      <w:r>
        <w:t xml:space="preserve"> </w:t>
      </w:r>
      <w:r>
        <w:rPr>
          <w:bCs/>
          <w:b/>
        </w:rPr>
        <w:t xml:space="preserve">biểu mẫu thật của Trung tâm</w:t>
      </w:r>
      <w:r>
        <w:t xml:space="preserve"> </w:t>
      </w:r>
      <w:r>
        <w:t xml:space="preserve">(người trình bày cung cấp); Slide 12 và 15 dùng</w:t>
      </w:r>
      <w:r>
        <w:t xml:space="preserve"> </w:t>
      </w:r>
      <w:r>
        <w:rPr>
          <w:bCs/>
          <w:b/>
        </w:rPr>
        <w:t xml:space="preserve">dữ liệu, tài liệu thật đã công bố</w:t>
      </w:r>
      <w:r>
        <w:t xml:space="preserve">; dữ liệu giả lập chỉ còn dùng để minh họa phát hiện lỗi.</w:t>
      </w:r>
    </w:p>
    <w:p>
      <w:r>
        <w:pict>
          <v:rect style="width:0;height:1.5pt" o:hralign="center" o:hrstd="t" o:hr="t"/>
        </w:pict>
      </w:r>
    </w:p>
    <w:bookmarkStart w:id="37" w:name="Xf694be5f0b7fa0259322a058b9c09b6bda2fde6"/>
    <w:p>
      <w:pPr>
        <w:pStyle w:val="Heading2"/>
      </w:pPr>
      <w:r>
        <w:t xml:space="preserve">Slide 12 – Từ tài liệu đến khoảng trống nghiên cứu (8′)</w:t>
      </w:r>
    </w:p>
    <w:p>
      <w:pPr>
        <w:pStyle w:val="FirstParagraph"/>
      </w:pPr>
      <w:r>
        <w:rPr>
          <w:bCs/>
          <w:b/>
        </w:rPr>
        <w:t xml:space="preserve">Chữ trên slide:</w:t>
      </w:r>
      <w:r>
        <w:t xml:space="preserve"> </w:t>
      </w:r>
      <w:r>
        <w:t xml:space="preserve">-</w:t>
      </w:r>
      <w:r>
        <w:t xml:space="preserve"> </w:t>
      </w:r>
      <w:r>
        <w:rPr>
          <w:bCs/>
          <w:b/>
        </w:rPr>
        <w:t xml:space="preserve">Tình huống:</w:t>
      </w:r>
      <w:r>
        <w:t xml:space="preserve"> </w:t>
      </w:r>
      <w:r>
        <w:t xml:space="preserve">ăn mòn khí quyển của kim loại trong khí hậu nhiệt đới Việt Nam</w:t>
      </w:r>
      <w:r>
        <w:t xml:space="preserve"> </w:t>
      </w:r>
      <w:r>
        <w:t xml:space="preserve">- 🌍</w:t>
      </w:r>
      <w:r>
        <w:t xml:space="preserve"> </w:t>
      </w:r>
      <w:r>
        <w:rPr>
          <w:bCs/>
          <w:b/>
        </w:rPr>
        <w:t xml:space="preserve">Ví dụ thật:</w:t>
      </w:r>
      <w:r>
        <w:t xml:space="preserve"> </w:t>
      </w:r>
      <w:r>
        <w:t xml:space="preserve">AI co-scientist (Google) – nhiều trợ lý đề xuất, phản biện, xếp hạng giả thuyết</w:t>
      </w:r>
      <w:r>
        <w:t xml:space="preserve"> </w:t>
      </w:r>
      <w:r>
        <w:t xml:space="preserve">- 🧰</w:t>
      </w:r>
      <w:r>
        <w:t xml:space="preserve"> </w:t>
      </w:r>
      <w:r>
        <w:rPr>
          <w:bCs/>
          <w:b/>
        </w:rPr>
        <w:t xml:space="preserve">Công cụ tìm và đọc tài liệu:</w:t>
      </w:r>
      <w:r>
        <w:t xml:space="preserve"> </w:t>
      </w:r>
      <w:r>
        <w:t xml:space="preserve">Claude Research · Elicit (tổng quan hệ thống, trích xuất bảng) · Consensus (câu trả lời có dẫn chứng) · Semantic Scholar (miễn phí) · Scite (trích dẫn ủng hộ hay phản bác) · ResearchRabbit (bản đồ trích dẫn)</w:t>
      </w:r>
      <w:r>
        <w:t xml:space="preserve"> </w:t>
      </w:r>
      <w:r>
        <w:t xml:space="preserve">- ⌨</w:t>
      </w:r>
      <w:r>
        <w:t xml:space="preserve"> </w:t>
      </w:r>
      <w:r>
        <w:rPr>
          <w:bCs/>
          <w:b/>
        </w:rPr>
        <w:t xml:space="preserve">Câu lệnh:</w:t>
      </w:r>
      <w:r>
        <w:t xml:space="preserve"> </w:t>
      </w:r>
      <w:r>
        <w:t xml:space="preserve">&gt; Từ các bài báo trong dự án, lập ma trận bằng chứng (tác giả – năm, địa điểm, kim loại, thời gian phơi mẫu, biến môi trường, mô hình, kết luận, hạn chế). Chỉ ra điểm chưa thống nhất và 3 khoảng trống cho điều kiện Việt Nam, mỗi khoảng trống dẫn chứng ít nhất 2 bài.</w:t>
      </w:r>
      <w:r>
        <w:t xml:space="preserve"> </w:t>
      </w:r>
      <w:r>
        <w:t xml:space="preserve">- ✅</w:t>
      </w:r>
      <w:r>
        <w:t xml:space="preserve"> </w:t>
      </w:r>
      <w:r>
        <w:rPr>
          <w:bCs/>
          <w:b/>
        </w:rPr>
        <w:t xml:space="preserve">Nhà khoa học xác nhận:</w:t>
      </w:r>
      <w:r>
        <w:t xml:space="preserve"> </w:t>
      </w:r>
      <w:r>
        <w:t xml:space="preserve">nguồn có thật; khoảng trống có giá trị</w:t>
      </w:r>
    </w:p>
    <w:p>
      <w:pPr>
        <w:pStyle w:val="BodyText"/>
      </w:pPr>
      <w:r>
        <w:rPr>
          <w:bCs/>
          <w:b/>
        </w:rPr>
        <w:t xml:space="preserve">🆕 📂 Bộ tài liệu thật để demo</w:t>
      </w:r>
      <w:r>
        <w:t xml:space="preserve"> </w:t>
      </w:r>
      <w:r>
        <w:t xml:space="preserve">(đã xác minh tồn tại – tải bản đầy đủ trước buổi thuyết trình):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Tài liệu</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Lê Thị Hồng Liên, Phạm Thy San, Hoàng Lâm Hồng (2007). Results of studying atmospheric corrosion in Vietnam 1995–2005.</w:t>
            </w:r>
            <w:r>
              <w:t xml:space="preserve"> </w:t>
            </w:r>
            <w:r>
              <w:rPr>
                <w:iCs/>
                <w:i/>
              </w:rPr>
              <w:t xml:space="preserve">Sci. Technol. Adv. Mater.</w:t>
            </w:r>
            <w:r>
              <w:t xml:space="preserve"> </w:t>
            </w:r>
            <w:r>
              <w:t xml:space="preserve">8:552–558</w:t>
            </w:r>
          </w:p>
        </w:tc>
        <w:tc>
          <w:tcPr/>
          <w:p>
            <w:pPr>
              <w:pStyle w:val="Compact"/>
              <w:jc w:val="left"/>
            </w:pPr>
            <w:r>
              <w:t xml:space="preserve">Tổng kết 10 năm, 6–8 trạm</w:t>
            </w:r>
          </w:p>
        </w:tc>
      </w:tr>
      <w:tr>
        <w:tc>
          <w:tcPr/>
          <w:p>
            <w:pPr>
              <w:pStyle w:val="Compact"/>
              <w:jc w:val="left"/>
            </w:pPr>
            <w:r>
              <w:t xml:space="preserve">2</w:t>
            </w:r>
          </w:p>
        </w:tc>
        <w:tc>
          <w:tcPr/>
          <w:p>
            <w:pPr>
              <w:pStyle w:val="Compact"/>
              <w:jc w:val="left"/>
            </w:pPr>
            <w:r>
              <w:t xml:space="preserve">Lê Thị Hồng Liên (2013). Summarize the results of study on atmospheric corrosion in Vietnam.</w:t>
            </w:r>
            <w:r>
              <w:t xml:space="preserve"> </w:t>
            </w:r>
            <w:r>
              <w:rPr>
                <w:iCs/>
                <w:i/>
              </w:rPr>
              <w:t xml:space="preserve">Vietnam J. Sci. Technol.</w:t>
            </w:r>
          </w:p>
        </w:tc>
        <w:tc>
          <w:tcPr/>
          <w:p>
            <w:pPr>
              <w:pStyle w:val="Compact"/>
              <w:jc w:val="left"/>
            </w:pPr>
            <w:r>
              <w:t xml:space="preserve">Mở rộng sang đồng</w:t>
            </w:r>
          </w:p>
        </w:tc>
      </w:tr>
      <w:tr>
        <w:tc>
          <w:tcPr/>
          <w:p>
            <w:pPr>
              <w:pStyle w:val="Compact"/>
              <w:jc w:val="left"/>
            </w:pPr>
            <w:r>
              <w:t xml:space="preserve">3</w:t>
            </w:r>
          </w:p>
        </w:tc>
        <w:tc>
          <w:tcPr/>
          <w:p>
            <w:pPr>
              <w:pStyle w:val="Compact"/>
              <w:jc w:val="left"/>
            </w:pPr>
            <w:r>
              <w:t xml:space="preserve">Tran T.N.L. và cs. (2006). Atmospheric corrosion of carbon steel under field exposure in the southern part of Vietnam.</w:t>
            </w:r>
            <w:r>
              <w:t xml:space="preserve"> </w:t>
            </w:r>
            <w:r>
              <w:rPr>
                <w:iCs/>
                <w:i/>
              </w:rPr>
              <w:t xml:space="preserve">Corrosion Science</w:t>
            </w:r>
            <w:r>
              <w:t xml:space="preserve"> </w:t>
            </w:r>
            <w:r>
              <w:t xml:space="preserve">48(1):179–192</w:t>
            </w:r>
          </w:p>
        </w:tc>
        <w:tc>
          <w:tcPr/>
          <w:p>
            <w:pPr>
              <w:pStyle w:val="Compact"/>
              <w:jc w:val="left"/>
            </w:pPr>
            <w:r>
              <w:t xml:space="preserve">Nam Bộ, có/không mái che</w:t>
            </w:r>
          </w:p>
        </w:tc>
      </w:tr>
      <w:tr>
        <w:tc>
          <w:tcPr/>
          <w:p>
            <w:pPr>
              <w:pStyle w:val="Compact"/>
              <w:jc w:val="left"/>
            </w:pPr>
            <w:r>
              <w:t xml:space="preserve">4</w:t>
            </w:r>
          </w:p>
        </w:tc>
        <w:tc>
          <w:tcPr/>
          <w:p>
            <w:pPr>
              <w:pStyle w:val="Compact"/>
              <w:jc w:val="left"/>
            </w:pPr>
            <w:r>
              <w:t xml:space="preserve">Karpov V.A., Lapiga A.G., Kalinina E.V. và cs. (2017). Modeling of atmospheric corrosion in the tropical climate of Vietnam.</w:t>
            </w:r>
            <w:r>
              <w:t xml:space="preserve"> </w:t>
            </w:r>
            <w:r>
              <w:rPr>
                <w:iCs/>
                <w:i/>
              </w:rPr>
              <w:t xml:space="preserve">Protection of Metals and Physical Chemistry of Surfaces</w:t>
            </w:r>
            <w:r>
              <w:t xml:space="preserve"> </w:t>
            </w:r>
            <w:r>
              <w:t xml:space="preserve">53(7):1205</w:t>
            </w:r>
          </w:p>
        </w:tc>
        <w:tc>
          <w:tcPr/>
          <w:p>
            <w:pPr>
              <w:pStyle w:val="Compact"/>
              <w:jc w:val="left"/>
            </w:pPr>
            <w:r>
              <w:t xml:space="preserve">Nhóm tác giả Nga – Việt</w:t>
            </w:r>
          </w:p>
        </w:tc>
      </w:tr>
      <w:tr>
        <w:tc>
          <w:tcPr/>
          <w:p>
            <w:pPr>
              <w:pStyle w:val="Compact"/>
              <w:jc w:val="left"/>
            </w:pPr>
            <w:r>
              <w:t xml:space="preserve">5</w:t>
            </w:r>
          </w:p>
        </w:tc>
        <w:tc>
          <w:tcPr/>
          <w:p>
            <w:pPr>
              <w:pStyle w:val="Compact"/>
              <w:jc w:val="left"/>
            </w:pPr>
            <w:r>
              <w:t xml:space="preserve">Cole I., Nguyễn Việt Huệ. Steel corrosion map of Vietnam.</w:t>
            </w:r>
            <w:r>
              <w:t xml:space="preserve"> </w:t>
            </w:r>
            <w:r>
              <w:rPr>
                <w:iCs/>
                <w:i/>
              </w:rPr>
              <w:t xml:space="preserve">Vietnam J. Sci. Technol.</w:t>
            </w:r>
          </w:p>
        </w:tc>
        <w:tc>
          <w:tcPr/>
          <w:p>
            <w:pPr>
              <w:pStyle w:val="Compact"/>
              <w:jc w:val="left"/>
            </w:pPr>
            <w:r>
              <w:t xml:space="preserve">Bản đồ ăn mòn thép</w:t>
            </w:r>
          </w:p>
        </w:tc>
      </w:tr>
      <w:tr>
        <w:tc>
          <w:tcPr/>
          <w:p>
            <w:pPr>
              <w:pStyle w:val="Compact"/>
              <w:jc w:val="left"/>
            </w:pPr>
            <w:r>
              <w:t xml:space="preserve">6</w:t>
            </w:r>
          </w:p>
        </w:tc>
        <w:tc>
          <w:tcPr/>
          <w:p>
            <w:pPr>
              <w:pStyle w:val="Compact"/>
              <w:jc w:val="left"/>
            </w:pPr>
            <w:r>
              <w:t xml:space="preserve">Chico B. và cs. (2017). Annual atmospheric corrosion of carbon steel worldwide…</w:t>
            </w:r>
            <w:r>
              <w:t xml:space="preserve"> </w:t>
            </w:r>
            <w:r>
              <w:rPr>
                <w:iCs/>
                <w:i/>
              </w:rPr>
              <w:t xml:space="preserve">Materials</w:t>
            </w:r>
            <w:r>
              <w:t xml:space="preserve"> </w:t>
            </w:r>
            <w:r>
              <w:t xml:space="preserve">10(6):601</w:t>
            </w:r>
          </w:p>
        </w:tc>
        <w:tc>
          <w:tcPr/>
          <w:p>
            <w:pPr>
              <w:pStyle w:val="Compact"/>
              <w:jc w:val="left"/>
            </w:pPr>
            <w:r>
              <w:t xml:space="preserve">Dữ liệu quốc tế ISOCORRAG, ICP, MICAT</w:t>
            </w:r>
          </w:p>
        </w:tc>
      </w:tr>
      <w:tr>
        <w:tc>
          <w:tcPr/>
          <w:p>
            <w:pPr>
              <w:pStyle w:val="Compact"/>
              <w:jc w:val="left"/>
            </w:pPr>
            <w:r>
              <w:t xml:space="preserve">7</w:t>
            </w:r>
          </w:p>
        </w:tc>
        <w:tc>
          <w:tcPr/>
          <w:p>
            <w:pPr>
              <w:pStyle w:val="Compact"/>
              <w:jc w:val="left"/>
            </w:pPr>
            <w:r>
              <w:t xml:space="preserve">Panchenko Yu.M., Marshakov A.I. (2017). Prediction of first-year corrosion losses of carbon steel and zinc in continental regions.</w:t>
            </w:r>
            <w:r>
              <w:t xml:space="preserve"> </w:t>
            </w:r>
            <w:r>
              <w:rPr>
                <w:iCs/>
                <w:i/>
              </w:rPr>
              <w:t xml:space="preserve">Materials</w:t>
            </w:r>
            <w:r>
              <w:t xml:space="preserve"> </w:t>
            </w:r>
            <w:r>
              <w:t xml:space="preserve">10(4):422</w:t>
            </w:r>
          </w:p>
        </w:tc>
        <w:tc>
          <w:tcPr/>
          <w:p>
            <w:pPr>
              <w:pStyle w:val="Compact"/>
              <w:jc w:val="left"/>
            </w:pPr>
            <w:r>
              <w:t xml:space="preserve">Mô hình Nga</w:t>
            </w:r>
          </w:p>
        </w:tc>
      </w:tr>
      <w:tr>
        <w:tc>
          <w:tcPr/>
          <w:p>
            <w:pPr>
              <w:pStyle w:val="Compact"/>
              <w:jc w:val="left"/>
            </w:pPr>
            <w:r>
              <w:t xml:space="preserve">8</w:t>
            </w:r>
          </w:p>
        </w:tc>
        <w:tc>
          <w:tcPr/>
          <w:p>
            <w:pPr>
              <w:pStyle w:val="Compact"/>
              <w:jc w:val="left"/>
            </w:pPr>
            <w:r>
              <w:t xml:space="preserve">ISO 9223:2012; ISO 9224:2012</w:t>
            </w:r>
          </w:p>
        </w:tc>
        <w:tc>
          <w:tcPr/>
          <w:p>
            <w:pPr>
              <w:pStyle w:val="Compact"/>
              <w:jc w:val="left"/>
            </w:pPr>
            <w:r>
              <w:t xml:space="preserve">Tiêu chuẩn</w:t>
            </w:r>
          </w:p>
        </w:tc>
      </w:tr>
    </w:tbl>
    <w:p>
      <w:pPr>
        <w:pStyle w:val="BodyText"/>
      </w:pPr>
      <w:r>
        <w:rPr>
          <w:bCs/>
          <w:b/>
        </w:rPr>
        <w:t xml:space="preserve">🆕 Khoảng trống gợi ý – có căn cứ từ phân tích dữ liệu thật</w:t>
      </w:r>
      <w:r>
        <w:t xml:space="preserve"> </w:t>
      </w:r>
      <w:r>
        <w:rPr>
          <w:iCs/>
          <w:i/>
        </w:rPr>
        <w:t xml:space="preserve">(đề xuất, nhà khoa học quyết định)</w:t>
      </w:r>
      <w:r>
        <w:t xml:space="preserve">:</w:t>
      </w:r>
      <w:r>
        <w:t xml:space="preserve"> </w:t>
      </w:r>
      <w:r>
        <w:t xml:space="preserve">1. Mô hình quốc tế</w:t>
      </w:r>
      <w:r>
        <w:t xml:space="preserve"> </w:t>
      </w:r>
      <w:r>
        <w:rPr>
          <w:bCs/>
          <w:b/>
        </w:rPr>
        <w:t xml:space="preserve">đánh giá thấp ~31%</w:t>
      </w:r>
      <w:r>
        <w:t xml:space="preserve"> </w:t>
      </w:r>
      <w:r>
        <w:t xml:space="preserve">ăn mòn thép ở Việt Nam → cần hàm liều – đáp ứng hiệu chỉnh cho khí hậu nhiệt đới (thêm độ ẩm, mưa, chu kỳ khô – ướt).</w:t>
      </w:r>
      <w:r>
        <w:t xml:space="preserve"> </w:t>
      </w:r>
      <w:r>
        <w:t xml:space="preserve">2. Huế, Nha Trang ăn mòn cao dù clorua thấp → yếu tố chưa được giải thích.</w:t>
      </w:r>
      <w:r>
        <w:t xml:space="preserve"> </w:t>
      </w:r>
      <w:r>
        <w:t xml:space="preserve">3. Số liệu Việt Nam chủ yếu 1995–2005, chủ yếu thép cacbon năm đầu → thiếu dữ liệu dài hạn và cập nhật theo biến đổi khí hậu.</w:t>
      </w:r>
    </w:p>
    <w:p>
      <w:pPr>
        <w:pStyle w:val="BodyText"/>
      </w:pPr>
      <w:r>
        <w:rPr>
          <w:bCs/>
          <w:b/>
        </w:rPr>
        <w:t xml:space="preserve">Hình ảnh:</w:t>
      </w:r>
      <w:r>
        <w:t xml:space="preserve"> </w:t>
      </w:r>
      <w:r>
        <w:t xml:space="preserve">ảnh chụp ma trận bằng chứng và 3 khoảng trống có điểm phản biện.</w:t>
      </w:r>
    </w:p>
    <w:p>
      <w:pPr>
        <w:pStyle w:val="BodyText"/>
      </w:pPr>
      <w:r>
        <w:rPr>
          <w:bCs/>
          <w:b/>
        </w:rPr>
        <w:t xml:space="preserve">Lời nói:</w:t>
      </w:r>
      <w:r>
        <w:t xml:space="preserve"> </w:t>
      </w:r>
      <w:r>
        <w:t xml:space="preserve">“</w:t>
      </w:r>
      <w:r>
        <w:t xml:space="preserve">Câu lệnh 1.3 cho AI đóng vai 3 phản biện độc lập – phiên bản thu nhỏ của AI co-scientist.</w:t>
      </w:r>
      <w:r>
        <w:t xml:space="preserve">”</w:t>
      </w:r>
      <w:r>
        <w:t xml:space="preserve"> </w:t>
      </w:r>
      <w:r>
        <w:t xml:space="preserve">“</w:t>
      </w:r>
      <w:r>
        <w:t xml:space="preserve">Mỗi DOI tôi đều bấm thử – kiểm tra nguồn là việc của nhà khoa học.</w:t>
      </w:r>
      <w:r>
        <w:t xml:space="preserve">”</w:t>
      </w:r>
      <w:r>
        <w:t xml:space="preserve"> </w:t>
      </w:r>
      <w:r>
        <w:t xml:space="preserve">“</w:t>
      </w:r>
      <w:r>
        <w:t xml:space="preserve">Khoảng trống số 1 không phải AI tự nghĩ ra – nó đến từ</w:t>
      </w:r>
      <w:r>
        <w:t xml:space="preserve"> </w:t>
      </w:r>
      <w:r>
        <w:rPr>
          <w:bCs/>
          <w:b/>
        </w:rPr>
        <w:t xml:space="preserve">số liệu thật</w:t>
      </w:r>
      <w:r>
        <w:t xml:space="preserve"> </w:t>
      </w:r>
      <w:r>
        <w:t xml:space="preserve">mà AI giúp phân tích ở Slide 9.</w:t>
      </w:r>
      <w:r>
        <w:t xml:space="preserve">”</w:t>
      </w:r>
    </w:p>
    <w:p>
      <w:pPr>
        <w:pStyle w:val="BodyText"/>
      </w:pPr>
      <w:r>
        <w:rPr>
          <w:bCs/>
          <w:b/>
        </w:rPr>
        <w:t xml:space="preserve">Nguồn:</w:t>
      </w:r>
      <w:r>
        <w:t xml:space="preserve"> </w:t>
      </w:r>
      <w:r>
        <w:t xml:space="preserve">G2 · N25 (công cụ tài liệu) · tài liệu 1–8 · Câu lệnh 1.1–1.3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7"/>
    <w:bookmarkStart w:id="38" w:name="X4cf218c8c451f319ef3e5c614a4a335b7830e5c"/>
    <w:p>
      <w:pPr>
        <w:pStyle w:val="Heading2"/>
      </w:pPr>
      <w:r>
        <w:t xml:space="preserve">Slide 13 – Từ khoảng trống đến phiếu đề xuất và thuyết minh – DEMO 1 với biểu mẫu thật của Trung tâm (8′)</w:t>
      </w:r>
    </w:p>
    <w:p>
      <w:pPr>
        <w:pStyle w:val="FirstParagraph"/>
      </w:pPr>
      <w:r>
        <w:rPr>
          <w:bCs/>
          <w:b/>
        </w:rPr>
        <w:t xml:space="preserve">Chữ trên slide:</w:t>
      </w:r>
      <w:r>
        <w:t xml:space="preserve"> </w:t>
      </w:r>
      <w:r>
        <w:t xml:space="preserve">- Khoảng trống → tính cấp thiết, mục tiêu, nội dung, phương pháp, sản phẩm</w:t>
      </w:r>
      <w:r>
        <w:t xml:space="preserve"> </w:t>
      </w:r>
      <w:r>
        <w:t xml:space="preserve">- 🆕</w:t>
      </w:r>
      <w:r>
        <w:t xml:space="preserve"> </w:t>
      </w:r>
      <w:r>
        <w:rPr>
          <w:bCs/>
          <w:b/>
        </w:rPr>
        <w:t xml:space="preserve">Demo trực tiếp:</w:t>
      </w:r>
      <w:r>
        <w:t xml:space="preserve"> </w:t>
      </w:r>
      <w:r>
        <w:t xml:space="preserve">đưa</w:t>
      </w:r>
      <w:r>
        <w:t xml:space="preserve"> </w:t>
      </w:r>
      <w:r>
        <w:rPr>
          <w:bCs/>
          <w:b/>
        </w:rPr>
        <w:t xml:space="preserve">biểu mẫu thật của Trung tâm</w:t>
      </w:r>
      <w:r>
        <w:t xml:space="preserve"> </w:t>
      </w:r>
      <w:r>
        <w:t xml:space="preserve">(phiếu đề xuất, thuyết minh) vào dự án → AI điền theo khoảng trống đã chọn</w:t>
      </w:r>
      <w:r>
        <w:t xml:space="preserve"> </w:t>
      </w:r>
      <w:r>
        <w:t xml:space="preserve">- ⌨</w:t>
      </w:r>
      <w:r>
        <w:t xml:space="preserve"> </w:t>
      </w:r>
      <w:r>
        <w:rPr>
          <w:bCs/>
          <w:b/>
        </w:rPr>
        <w:t xml:space="preserve">Câu lệnh:</w:t>
      </w:r>
      <w:r>
        <w:t xml:space="preserve"> </w:t>
      </w:r>
      <w:r>
        <w:rPr>
          <w:rStyle w:val="VerbatimChar"/>
        </w:rPr>
        <w:t xml:space="preserve">Đọc biểu mẫu [tên biểu mẫu] trong dự án. Liệt kê toàn bộ mục và yêu cầu của từng mục.   Điền nội dung cho khoảng trống số [1]: giữ nguyên số mục, tiêu đề, định dạng của mẫu;   mục nào thiếu thông tin ghi [CẦN BỔ SUNG: ...]; không tự đặt số liệu.   Sau đó lập bảng đối chiếu Mục tiêu → Nội dung → Phương pháp → Sản phẩm → Chỉ tiêu,   đánh dấu ⚠ chỗ không khớp. Xuất tệp .docx.</w:t>
      </w:r>
      <w:r>
        <w:t xml:space="preserve"> </w:t>
      </w:r>
      <w:r>
        <w:t xml:space="preserve">- 📊</w:t>
      </w:r>
      <w:r>
        <w:t xml:space="preserve"> </w:t>
      </w:r>
      <w:r>
        <w:rPr>
          <w:bCs/>
          <w:b/>
        </w:rPr>
        <w:t xml:space="preserve">Kết quả mong đợi:</w:t>
      </w:r>
      <w:r>
        <w:t xml:space="preserve"> </w:t>
      </w:r>
      <w:r>
        <w:t xml:space="preserve">biểu mẫu đã điền đúng cấu trúc; danh sách [CẦN BỔ SUNG]; bảng đối chiếu có dấu ⚠</w:t>
      </w:r>
      <w:r>
        <w:t xml:space="preserve"> </w:t>
      </w:r>
      <w:r>
        <w:t xml:space="preserve">- ✅</w:t>
      </w:r>
      <w:r>
        <w:t xml:space="preserve"> </w:t>
      </w:r>
      <w:r>
        <w:rPr>
          <w:bCs/>
          <w:b/>
        </w:rPr>
        <w:t xml:space="preserve">Nhà khoa học xác nhận:</w:t>
      </w:r>
      <w:r>
        <w:t xml:space="preserve"> </w:t>
      </w:r>
      <w:r>
        <w:t xml:space="preserve">tính mới, tính khả thi, chỉ tiêu</w:t>
      </w:r>
    </w:p>
    <w:p>
      <w:pPr>
        <w:pStyle w:val="BodyText"/>
      </w:pPr>
      <w:r>
        <w:rPr>
          <w:bCs/>
          <w:b/>
        </w:rPr>
        <w:t xml:space="preserve">⚠ Dữ liệu khi demo:</w:t>
      </w:r>
      <w:r>
        <w:t xml:space="preserve"> </w:t>
      </w:r>
      <w:r>
        <w:t xml:space="preserve">biểu mẫu trống = nhóm xanh;</w:t>
      </w:r>
      <w:r>
        <w:t xml:space="preserve"> </w:t>
      </w:r>
      <w:r>
        <w:rPr>
          <w:bCs/>
          <w:b/>
        </w:rPr>
        <w:t xml:space="preserve">nội dung đề xuất thật = nhóm vàng</w:t>
      </w:r>
      <w:r>
        <w:t xml:space="preserve"> </w:t>
      </w:r>
      <w:r>
        <w:t xml:space="preserve">→ chỉ dùng tài khoản gói tổ chức (không huấn luyện mô hình) hoặc dùng nội dung đề xuất giả định khi trình diễn trước đông người.</w:t>
      </w:r>
    </w:p>
    <w:p>
      <w:pPr>
        <w:pStyle w:val="BodyText"/>
      </w:pPr>
      <w:r>
        <w:rPr>
          <w:bCs/>
          <w:b/>
        </w:rPr>
        <w:t xml:space="preserve">Lời nói:</w:t>
      </w:r>
      <w:r>
        <w:t xml:space="preserve"> </w:t>
      </w:r>
      <w:r>
        <w:t xml:space="preserve">“</w:t>
      </w:r>
      <w:r>
        <w:t xml:space="preserve">Hội đồng thường bắt lỗi đúng ở những chỗ này. Để AI rà trước giúp ta sửa sớm – nhưng chọn mục tiêu nào là quyết định của chủ nhiệm.</w:t>
      </w:r>
      <w:r>
        <w:t xml:space="preserve">”</w:t>
      </w:r>
    </w:p>
    <w:p>
      <w:pPr>
        <w:pStyle w:val="BodyText"/>
      </w:pPr>
      <w:r>
        <w:rPr>
          <w:bCs/>
          <w:b/>
        </w:rPr>
        <w:t xml:space="preserve">Việc phải làm:</w:t>
      </w:r>
      <w:r>
        <w:t xml:space="preserve"> </w:t>
      </w:r>
      <w:r>
        <w:t xml:space="preserve">người trình bày gửi biểu mẫu của Trung tâm → chạy thử 2 lần trước buổi thuyết trình.</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8"/>
    <w:bookmarkStart w:id="39" w:name="X39b78dad9e31a92969b3e9713f4d960da41f38f"/>
    <w:p>
      <w:pPr>
        <w:pStyle w:val="Heading2"/>
      </w:pPr>
      <w:r>
        <w:t xml:space="preserve">Slide 14 – Thuyết minh, tiến độ và kinh phí theo biểu mẫu Trung tâm (6′)</w:t>
      </w:r>
    </w:p>
    <w:p>
      <w:pPr>
        <w:pStyle w:val="FirstParagraph"/>
      </w:pPr>
      <w:r>
        <w:rPr>
          <w:bCs/>
          <w:b/>
        </w:rPr>
        <w:t xml:space="preserve">Chữ trên slide:</w:t>
      </w:r>
      <w:r>
        <w:t xml:space="preserve"> </w:t>
      </w:r>
      <w:r>
        <w:t xml:space="preserve">- 🆕</w:t>
      </w:r>
      <w:r>
        <w:t xml:space="preserve"> </w:t>
      </w:r>
      <w:r>
        <w:rPr>
          <w:bCs/>
          <w:b/>
        </w:rPr>
        <w:t xml:space="preserve">Demo:</w:t>
      </w:r>
      <w:r>
        <w:t xml:space="preserve"> </w:t>
      </w:r>
      <w:r>
        <w:t xml:space="preserve">đưa biểu mẫu thuyết minh – tiến độ – dự toán của Trung tâm vào dự án</w:t>
      </w:r>
      <w:r>
        <w:t xml:space="preserve"> </w:t>
      </w:r>
      <w:r>
        <w:t xml:space="preserve">- ⌨</w:t>
      </w:r>
      <w:r>
        <w:t xml:space="preserve"> </w:t>
      </w:r>
      <w:r>
        <w:rPr>
          <w:bCs/>
          <w:b/>
        </w:rPr>
        <w:t xml:space="preserve">Câu lệnh:</w:t>
      </w:r>
      <w:r>
        <w:t xml:space="preserve"> </w:t>
      </w:r>
      <w:r>
        <w:rPr>
          <w:rStyle w:val="VerbatimChar"/>
        </w:rPr>
        <w:t xml:space="preserve">Từ thuyết minh đã duyệt, lập: (1) bảng nội dung công việc – sản phẩm – thời gian – người   thực hiện; (2) sơ đồ Gantt; (3) dự toán theo biểu mẫu [tên], dùng ĐÚNG đơn giá và định mức   tôi cung cấp, không tự đặt đơn giá; (4) kiểm tra logic trình tự và tổng kinh phí;   liệt kê bất hợp lý và đề xuất điều chỉnh. Xuất Word và Excel.</w:t>
      </w:r>
      <w:r>
        <w:t xml:space="preserve"> </w:t>
      </w:r>
      <w:r>
        <w:t xml:space="preserve">- 📊</w:t>
      </w:r>
      <w:r>
        <w:t xml:space="preserve"> </w:t>
      </w:r>
      <w:r>
        <w:rPr>
          <w:bCs/>
          <w:b/>
        </w:rPr>
        <w:t xml:space="preserve">Minh họa phát hiện lỗi</w:t>
      </w:r>
      <w:r>
        <w:t xml:space="preserve"> </w:t>
      </w:r>
      <w:r>
        <w:t xml:space="preserve">(dữ liệu giả lập): AI tìm ra 3 bất hợp lý cài sẵn – thu mẫu trước khi lắp xong giá phơi mẫu; quan trắc khí tượng kết thúc trước mốc thu mẫu cuối; công bố trước khi mô hình xong</w:t>
      </w:r>
      <w:r>
        <w:t xml:space="preserve"> </w:t>
      </w:r>
      <w:r>
        <w:t xml:space="preserve">-</w:t>
      </w:r>
      <w:r>
        <w:t xml:space="preserve"> </w:t>
      </w:r>
      <w:r>
        <w:rPr>
          <w:bCs/>
          <w:b/>
        </w:rPr>
        <w:t xml:space="preserve">Căn cứ lập dự toán:</w:t>
      </w:r>
      <w:r>
        <w:t xml:space="preserve"> </w:t>
      </w:r>
      <w:r>
        <w:t xml:space="preserve">Thông tư 03/2023/TT-BTC (định mức tối đa cho nhiệm vụ KH&amp;CN dùng ngân sách nhà nước) và quy định riêng của Bộ Quốc phòng, Trung tâm</w:t>
      </w:r>
      <w:r>
        <w:t xml:space="preserve"> </w:t>
      </w:r>
      <w:r>
        <w:t xml:space="preserve">- ✅</w:t>
      </w:r>
      <w:r>
        <w:t xml:space="preserve"> </w:t>
      </w:r>
      <w:r>
        <w:rPr>
          <w:bCs/>
          <w:b/>
        </w:rPr>
        <w:t xml:space="preserve">Xác nhận:</w:t>
      </w:r>
      <w:r>
        <w:t xml:space="preserve"> </w:t>
      </w:r>
      <w:r>
        <w:t xml:space="preserve">số liệu tài chính do cán bộ tài chính xác nhận</w:t>
      </w:r>
    </w:p>
    <w:p>
      <w:pPr>
        <w:pStyle w:val="BodyText"/>
      </w:pPr>
      <w:r>
        <w:rPr>
          <w:bCs/>
          <w:b/>
        </w:rPr>
        <w:t xml:space="preserve">Hình ảnh:</w:t>
      </w:r>
      <w:r>
        <w:t xml:space="preserve"> </w:t>
      </w:r>
      <w:r>
        <w:t xml:space="preserve">biểu mẫu đã điền;</w:t>
      </w:r>
      <w:r>
        <w:t xml:space="preserve"> </w:t>
      </w:r>
      <w:r>
        <w:rPr>
          <w:rStyle w:val="VerbatimChar"/>
        </w:rPr>
        <w:t xml:space="preserve">thuyet-trinh/ket-qua-demo/gia-lap/so_do_gantt.png</w:t>
      </w:r>
      <w:r>
        <w:t xml:space="preserve">.</w:t>
      </w:r>
    </w:p>
    <w:p>
      <w:pPr>
        <w:pStyle w:val="BodyText"/>
      </w:pPr>
      <w:r>
        <w:rPr>
          <w:bCs/>
          <w:b/>
        </w:rPr>
        <w:t xml:space="preserve">Lời nói:</w:t>
      </w:r>
      <w:r>
        <w:t xml:space="preserve"> </w:t>
      </w:r>
      <w:r>
        <w:t xml:space="preserve">“</w:t>
      </w:r>
      <w:r>
        <w:t xml:space="preserve">AI giỏi cộng trừ, đối chiếu, phát hiện chỗ lệch – nhưng</w:t>
      </w:r>
      <w:r>
        <w:t xml:space="preserve"> </w:t>
      </w:r>
      <w:r>
        <w:rPr>
          <w:bCs/>
          <w:b/>
        </w:rPr>
        <w:t xml:space="preserve">đơn giá và định mức là do người cung cấp</w:t>
      </w:r>
      <w:r>
        <w:t xml:space="preserve">, AI không được tự đặt.</w:t>
      </w:r>
      <w:r>
        <w:t xml:space="preserve">”</w:t>
      </w:r>
    </w:p>
    <w:p>
      <w:pPr>
        <w:pStyle w:val="BodyText"/>
      </w:pPr>
      <w:r>
        <w:rPr>
          <w:bCs/>
          <w:b/>
        </w:rPr>
        <w:t xml:space="preserve">Việc phải làm:</w:t>
      </w:r>
      <w:r>
        <w:t xml:space="preserve"> </w:t>
      </w:r>
      <w:r>
        <w:t xml:space="preserve">người trình bày gửi biểu mẫu thuyết minh – tiến độ – dự toán; xác nhận văn bản định mức áp dụng trong Bộ Quốc phòng.</w:t>
      </w:r>
    </w:p>
    <w:p>
      <w:pPr>
        <w:pStyle w:val="BodyText"/>
      </w:pPr>
      <w:r>
        <w:rPr>
          <w:bCs/>
          <w:b/>
        </w:rPr>
        <w:t xml:space="preserve">Nguồn:</w:t>
      </w:r>
      <w:r>
        <w:t xml:space="preserve"> </w:t>
      </w:r>
      <w:r>
        <w:t xml:space="preserve">N26 (Thông tư 03/2023/TT-BTC)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9"/>
    <w:bookmarkStart w:id="40" w:name="Xd6004ed4779231e798cecedcb47b98abe241b8f"/>
    <w:p>
      <w:pPr>
        <w:pStyle w:val="Heading2"/>
      </w:pPr>
      <w:r>
        <w:t xml:space="preserve">Slide 15 – Xử lý dữ liệu bằng mã Python – DEMO 2 (8′)</w:t>
      </w:r>
    </w:p>
    <w:p>
      <w:pPr>
        <w:pStyle w:val="FirstParagraph"/>
      </w:pPr>
      <w:r>
        <w:rPr>
          <w:bCs/>
          <w:b/>
        </w:rPr>
        <w:t xml:space="preserve">Chữ trên slide:</w:t>
      </w:r>
      <w:r>
        <w:t xml:space="preserve"> </w:t>
      </w:r>
      <w:r>
        <w:t xml:space="preserve">- 🌍</w:t>
      </w:r>
      <w:r>
        <w:t xml:space="preserve"> </w:t>
      </w:r>
      <w:r>
        <w:rPr>
          <w:bCs/>
          <w:b/>
        </w:rPr>
        <w:t xml:space="preserve">Ví dụ thật:</w:t>
      </w:r>
      <w:r>
        <w:t xml:space="preserve"> </w:t>
      </w:r>
      <w:r>
        <w:t xml:space="preserve">ERA (Google,</w:t>
      </w:r>
      <w:r>
        <w:t xml:space="preserve"> </w:t>
      </w:r>
      <w:r>
        <w:rPr>
          <w:iCs/>
          <w:i/>
        </w:rPr>
        <w:t xml:space="preserve">Nature</w:t>
      </w:r>
      <w:r>
        <w:t xml:space="preserve"> </w:t>
      </w:r>
      <w:r>
        <w:t xml:space="preserve">2026) – AI tự viết, chạy, chấm điểm, cải tiến mã</w:t>
      </w:r>
      <w:r>
        <w:t xml:space="preserve"> </w:t>
      </w:r>
      <w:r>
        <w:t xml:space="preserve">-</w:t>
      </w:r>
      <w:r>
        <w:t xml:space="preserve"> </w:t>
      </w:r>
      <w:r>
        <w:rPr>
          <w:bCs/>
          <w:b/>
        </w:rPr>
        <w:t xml:space="preserve">Nhà khoa học không cần biết lập trình:</w:t>
      </w:r>
      <w:r>
        <w:t xml:space="preserve"> </w:t>
      </w:r>
      <w:r>
        <w:t xml:space="preserve">mô tả việc cần làm → AI viết mã Python → chạy → trả bảng, biểu đồ,</w:t>
      </w:r>
      <w:r>
        <w:t xml:space="preserve"> </w:t>
      </w:r>
      <w:r>
        <w:rPr>
          <w:bCs/>
          <w:b/>
        </w:rPr>
        <w:t xml:space="preserve">kèm mã để tái lập</w:t>
      </w:r>
      <w:r>
        <w:t xml:space="preserve"> </w:t>
      </w:r>
      <w:r>
        <w:t xml:space="preserve">- ⌨</w:t>
      </w:r>
      <w:r>
        <w:t xml:space="preserve"> </w:t>
      </w:r>
      <w:r>
        <w:rPr>
          <w:bCs/>
          <w:b/>
        </w:rPr>
        <w:t xml:space="preserve">Câu lệnh (trình diễn trực tiếp):</w:t>
      </w:r>
      <w:r>
        <w:t xml:space="preserve"> </w:t>
      </w:r>
      <w:r>
        <w:t xml:space="preserve">rà soát dữ liệu → tính toán và lập mô hình → vẽ biểu đồ</w:t>
      </w:r>
      <w:r>
        <w:t xml:space="preserve"> </w:t>
      </w:r>
      <w:r>
        <w:t xml:space="preserve">- 📊</w:t>
      </w:r>
      <w:r>
        <w:t xml:space="preserve"> </w:t>
      </w:r>
      <w:r>
        <w:rPr>
          <w:bCs/>
          <w:b/>
        </w:rPr>
        <w:t xml:space="preserve">Kết quả:</w:t>
      </w:r>
      <w:r>
        <w:t xml:space="preserve"> </w:t>
      </w:r>
      <w:r>
        <w:t xml:space="preserve">- Dữ liệu giả lập: phát hiện đủ</w:t>
      </w:r>
      <w:r>
        <w:t xml:space="preserve"> </w:t>
      </w:r>
      <w:r>
        <w:rPr>
          <w:bCs/>
          <w:b/>
        </w:rPr>
        <w:t xml:space="preserve">14/14 lỗi</w:t>
      </w:r>
      <w:r>
        <w:t xml:space="preserve"> </w:t>
      </w:r>
      <w:r>
        <w:t xml:space="preserve">cài sẵn; thép CT3 ven biển C4 · đô thị C3 · nội địa C2</w:t>
      </w:r>
      <w:r>
        <w:t xml:space="preserve"> </w:t>
      </w:r>
      <w:r>
        <w:t xml:space="preserve">- Dữ liệu thật (387 số đo): lỗi đơn vị trong dữ liệu công bố; mô hình quốc tế thấp hơn thực đo ở Việt Nam ~31%; mô hình 3D diễn tiến ăn mòn theo thời gian</w:t>
      </w:r>
      <w:r>
        <w:t xml:space="preserve"> </w:t>
      </w:r>
      <w:r>
        <w:t xml:space="preserve">- 💡</w:t>
      </w:r>
      <w:r>
        <w:t xml:space="preserve"> </w:t>
      </w:r>
      <w:r>
        <w:rPr>
          <w:bCs/>
          <w:b/>
        </w:rPr>
        <w:t xml:space="preserve">Bài học:</w:t>
      </w:r>
      <w:r>
        <w:t xml:space="preserve"> </w:t>
      </w:r>
      <w:r>
        <w:t xml:space="preserve">AI viết mã rất nhanh – nhưng chọn phương pháp phù hợp với thiết kế thí nghiệm là việc của người làm chuyên môn</w:t>
      </w:r>
    </w:p>
    <w:p>
      <w:pPr>
        <w:pStyle w:val="BodyText"/>
      </w:pPr>
      <w:r>
        <w:rPr>
          <w:bCs/>
          <w:b/>
        </w:rPr>
        <w:t xml:space="preserve">Hình ảnh:</w:t>
      </w:r>
      <w:r>
        <w:t xml:space="preserve"> </w:t>
      </w:r>
      <w:r>
        <w:rPr>
          <w:rStyle w:val="VerbatimChar"/>
        </w:rPr>
        <w:t xml:space="preserve">thuyet-trinh/ket-qua-demo/gia-lap/bieu_do_dong_hoc_an_mon.png</w:t>
      </w:r>
      <w:r>
        <w:t xml:space="preserve">;</w:t>
      </w:r>
      <w:r>
        <w:t xml:space="preserve"> </w:t>
      </w:r>
      <w:r>
        <w:rPr>
          <w:rStyle w:val="VerbatimChar"/>
        </w:rPr>
        <w:t xml:space="preserve">du-an-nghien-cuu/05-ket-qua/hinh/do_vs_du_doan.png</w:t>
      </w:r>
      <w:r>
        <w:t xml:space="preserve">;</w:t>
      </w:r>
      <w:r>
        <w:t xml:space="preserve"> </w:t>
      </w:r>
      <w:r>
        <w:rPr>
          <w:rStyle w:val="VerbatimChar"/>
        </w:rPr>
        <w:t xml:space="preserve">du-an-nghien-cuu/05-ket-qua/mo-hinh-3d/3D_3_be_mat_tam_thep.png</w:t>
      </w:r>
      <w:r>
        <w:t xml:space="preserve">.</w:t>
      </w:r>
    </w:p>
    <w:p>
      <w:pPr>
        <w:pStyle w:val="BodyText"/>
      </w:pPr>
      <w:r>
        <w:rPr>
          <w:bCs/>
          <w:b/>
        </w:rPr>
        <w:t xml:space="preserve">Lời nói – bài học thật:</w:t>
      </w:r>
      <w:r>
        <w:t xml:space="preserve"> </w:t>
      </w:r>
      <w:r>
        <w:t xml:space="preserve">“</w:t>
      </w:r>
      <w:r>
        <w:t xml:space="preserve">Lần chạy đầu, mã dùng phương pháp thống kê z-score/MAD – vốn cần nhiều số liệu – để tìm ngoại lệ. Kết quả: đánh dấu nhầm 20 giá trị bình thường, bỏ sót đúng lỗi cần tìm, vì mỗi nhóm chỉ có 3 mẫu lặp. Đổi sang quy tắc</w:t>
      </w:r>
      <w:r>
        <w:t xml:space="preserve"> </w:t>
      </w:r>
      <w:r>
        <w:t xml:space="preserve">‘</w:t>
      </w:r>
      <w:r>
        <w:t xml:space="preserve">lệch quá 30% so với 2 mẫu còn lại</w:t>
      </w:r>
      <w:r>
        <w:t xml:space="preserve">’</w:t>
      </w:r>
      <w:r>
        <w:t xml:space="preserve"> </w:t>
      </w:r>
      <w:r>
        <w:t xml:space="preserve">thì mới đúng.</w:t>
      </w:r>
      <w:r>
        <w:t xml:space="preserve">”</w:t>
      </w:r>
    </w:p>
    <w:p>
      <w:pPr>
        <w:pStyle w:val="BodyText"/>
      </w:pPr>
      <w:r>
        <w:rPr>
          <w:bCs/>
          <w:b/>
        </w:rPr>
        <w:t xml:space="preserve">Demo:</w:t>
      </w:r>
      <w:r>
        <w:t xml:space="preserve"> </w:t>
      </w:r>
      <w:r>
        <w:t xml:space="preserve">trực tiếp ~3 phút (Câu lệnh 4.2 → 4.3 → 4.4); mở mô hình 3D tương tác (tệp HTML) nếu còn thời gian.</w:t>
      </w:r>
    </w:p>
    <w:p>
      <w:pPr>
        <w:pStyle w:val="BodyText"/>
      </w:pPr>
      <w:r>
        <w:rPr>
          <w:bCs/>
          <w:b/>
        </w:rPr>
        <w:t xml:space="preserve">Nguồn:</w:t>
      </w:r>
      <w:r>
        <w:t xml:space="preserve"> </w:t>
      </w:r>
      <w:r>
        <w:t xml:space="preserve">G5 ·</w:t>
      </w:r>
      <w:r>
        <w:t xml:space="preserve"> </w:t>
      </w:r>
      <w:r>
        <w:rPr>
          <w:rStyle w:val="VerbatimChar"/>
        </w:rPr>
        <w:t xml:space="preserve">du-an-nghien-cuu/07-bao-cao/BAO-CAO-TONG-HOP.md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0"/>
    <w:bookmarkStart w:id="41" w:name="X60b23780fdd74c8ebfd6d0bcb6aace6c2c83a06"/>
    <w:p>
      <w:pPr>
        <w:pStyle w:val="Heading2"/>
      </w:pPr>
      <w:r>
        <w:t xml:space="preserve">Slide 16 – Xây dựng bài báo và báo cáo tổng hợp kết quả (6′)</w:t>
      </w:r>
    </w:p>
    <w:p>
      <w:pPr>
        <w:pStyle w:val="FirstParagraph"/>
      </w:pPr>
      <w:r>
        <w:rPr>
          <w:bCs/>
          <w:b/>
        </w:rPr>
        <w:t xml:space="preserve">Chữ trên slide:</w:t>
      </w:r>
      <w:r>
        <w:t xml:space="preserve"> </w:t>
      </w:r>
      <w:r>
        <w:t xml:space="preserve">- 🆕</w:t>
      </w:r>
      <w:r>
        <w:t xml:space="preserve"> </w:t>
      </w:r>
      <w:r>
        <w:rPr>
          <w:bCs/>
          <w:b/>
        </w:rPr>
        <w:t xml:space="preserve">Một kết quả – nhiều định dạng công bố: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Đích công bố</w:t>
            </w:r>
          </w:p>
        </w:tc>
        <w:tc>
          <w:tcPr/>
          <w:p>
            <w:pPr>
              <w:pStyle w:val="Compact"/>
              <w:jc w:val="left"/>
            </w:pPr>
            <w:r>
              <w:t xml:space="preserve">Yêu cầu đặc thù AI cần làm theo</w:t>
            </w:r>
          </w:p>
        </w:tc>
        <w:tc>
          <w:tcPr/>
          <w:p>
            <w:pPr>
              <w:pStyle w:val="Compact"/>
              <w:jc w:val="left"/>
            </w:pPr>
            <w:r>
              <w:t xml:space="preserve">Ví dụ tạp chí (kiểm tra danh mục hiện hành)</w:t>
            </w:r>
          </w:p>
        </w:tc>
      </w:tr>
      <w:tr>
        <w:tc>
          <w:tcPr/>
          <w:p>
            <w:pPr>
              <w:pStyle w:val="Compact"/>
              <w:jc w:val="left"/>
            </w:pPr>
            <w:r>
              <w:rPr>
                <w:bCs/>
                <w:b/>
              </w:rPr>
              <w:t xml:space="preserve">Scopus / Web of Science</w:t>
            </w:r>
          </w:p>
        </w:tc>
        <w:tc>
          <w:tcPr/>
          <w:p>
            <w:pPr>
              <w:pStyle w:val="Compact"/>
              <w:jc w:val="left"/>
            </w:pPr>
            <w:r>
              <w:t xml:space="preserve">Theo</w:t>
            </w:r>
            <w:r>
              <w:t xml:space="preserve"> </w:t>
            </w:r>
            <w:r>
              <w:t xml:space="preserve">“</w:t>
            </w:r>
            <w:r>
              <w:t xml:space="preserve">Hướng dẫn tác giả</w:t>
            </w:r>
            <w:r>
              <w:t xml:space="preserve">”</w:t>
            </w:r>
            <w:r>
              <w:t xml:space="preserve"> </w:t>
            </w:r>
            <w:r>
              <w:t xml:space="preserve">của từng tạp chí: cấu trúc IMRaD, tóm tắt có cấu trúc, highlights, khai báo dữ liệu, khai báo dùng AI, đóng góp tác giả</w:t>
            </w:r>
          </w:p>
        </w:tc>
        <w:tc>
          <w:tcPr/>
          <w:p>
            <w:pPr>
              <w:pStyle w:val="Compact"/>
              <w:jc w:val="left"/>
            </w:pPr>
            <w:r>
              <w:t xml:space="preserve">Corrosion Science; Materials and Corrosion; npj Materials Degradation; Protection of Metals and Physical Chemistry of Surfaces</w:t>
            </w:r>
          </w:p>
        </w:tc>
      </w:tr>
      <w:tr>
        <w:tc>
          <w:tcPr/>
          <w:p>
            <w:pPr>
              <w:pStyle w:val="Compact"/>
              <w:jc w:val="left"/>
            </w:pPr>
            <w:r>
              <w:rPr>
                <w:bCs/>
                <w:b/>
              </w:rPr>
              <w:t xml:space="preserve">Danh mục ВАК (Nga)</w:t>
            </w:r>
          </w:p>
        </w:tc>
        <w:tc>
          <w:tcPr/>
          <w:p>
            <w:pPr>
              <w:pStyle w:val="Compact"/>
              <w:jc w:val="left"/>
            </w:pPr>
            <w:r>
              <w:t xml:space="preserve">Mã УДК; tóm tắt và từ khóa tiếng Nga + tiếng Anh; tài liệu tham khảo theo ГОСТ Р 7.0.5-2008 (theo quy định từng tạp chí); danh mục chia nhóm К1–К3</w:t>
            </w:r>
          </w:p>
        </w:tc>
        <w:tc>
          <w:tcPr/>
          <w:p>
            <w:pPr>
              <w:pStyle w:val="Compact"/>
              <w:jc w:val="left"/>
            </w:pPr>
            <w:r>
              <w:t xml:space="preserve">Физикохимия поверхности и защита материалов; Коррозия: материалы, защита</w:t>
            </w:r>
          </w:p>
        </w:tc>
      </w:tr>
      <w:tr>
        <w:tc>
          <w:tcPr/>
          <w:p>
            <w:pPr>
              <w:pStyle w:val="Compact"/>
              <w:jc w:val="left"/>
            </w:pPr>
            <w:r>
              <w:rPr>
                <w:bCs/>
                <w:b/>
              </w:rPr>
              <w:t xml:space="preserve">Ei Compendex</w:t>
            </w:r>
            <w:r>
              <w:t xml:space="preserve"> </w:t>
            </w:r>
            <w:r>
              <w:t xml:space="preserve">(kỹ thuật)</w:t>
            </w:r>
          </w:p>
        </w:tc>
        <w:tc>
          <w:tcPr/>
          <w:p>
            <w:pPr>
              <w:pStyle w:val="Compact"/>
              <w:jc w:val="left"/>
            </w:pPr>
            <w:r>
              <w:t xml:space="preserve">Như Scopus; nhấn mạnh ứng dụng kỹ thuật</w:t>
            </w:r>
          </w:p>
        </w:tc>
        <w:tc>
          <w:tcPr/>
          <w:p>
            <w:pPr>
              <w:pStyle w:val="Compact"/>
              <w:jc w:val="left"/>
            </w:pPr>
            <w:r>
              <w:t xml:space="preserve">Kiểm tra tạp chí trong danh mục Ei</w:t>
            </w:r>
          </w:p>
        </w:tc>
      </w:tr>
      <w:tr>
        <w:tc>
          <w:tcPr/>
          <w:p>
            <w:pPr>
              <w:pStyle w:val="Compact"/>
              <w:jc w:val="left"/>
            </w:pPr>
            <w:r>
              <w:rPr>
                <w:bCs/>
                <w:b/>
              </w:rPr>
              <w:t xml:space="preserve">Tạp chí trong nước</w:t>
            </w:r>
          </w:p>
        </w:tc>
        <w:tc>
          <w:tcPr/>
          <w:p>
            <w:pPr>
              <w:pStyle w:val="Compact"/>
              <w:jc w:val="left"/>
            </w:pPr>
            <w:r>
              <w:t xml:space="preserve">Theo thể lệ tạp chí; danh mục Hội đồng Giáo sư Nhà nước</w:t>
            </w:r>
          </w:p>
        </w:tc>
        <w:tc>
          <w:tcPr/>
          <w:p>
            <w:pPr>
              <w:pStyle w:val="Compact"/>
              <w:jc w:val="left"/>
            </w:pPr>
            <w:r>
              <w:t xml:space="preserve">Tạp chí Khoa học và Công nghệ nhiệt đới (ISSN 0866-7535)</w:t>
            </w:r>
          </w:p>
        </w:tc>
      </w:tr>
      <w:tr>
        <w:tc>
          <w:tcPr/>
          <w:p>
            <w:pPr>
              <w:pStyle w:val="Compact"/>
              <w:jc w:val="left"/>
            </w:pPr>
            <w:r>
              <w:rPr>
                <w:bCs/>
                <w:b/>
              </w:rPr>
              <w:t xml:space="preserve">Báo cáo của Trung tâm</w:t>
            </w:r>
          </w:p>
        </w:tc>
        <w:tc>
          <w:tcPr/>
          <w:p>
            <w:pPr>
              <w:pStyle w:val="Compact"/>
              <w:jc w:val="left"/>
            </w:pPr>
            <w:r>
              <w:t xml:space="preserve">Biểu mẫu báo cáo tổng hợp kết quả, Mẫu 21, 22</w:t>
            </w:r>
          </w:p>
        </w:tc>
        <w:tc>
          <w:tcPr/>
          <w:p>
            <w:pPr>
              <w:pStyle w:val="Compact"/>
              <w:jc w:val="left"/>
            </w:pPr>
            <w:r>
              <w:t xml:space="preserve">Biểu mẫu Trung tâm</w:t>
            </w:r>
          </w:p>
        </w:tc>
      </w:tr>
    </w:tbl>
    <w:p>
      <w:pPr>
        <w:numPr>
          <w:ilvl w:val="0"/>
          <w:numId w:val="1003"/>
        </w:numPr>
      </w:pPr>
      <w:r>
        <w:t xml:space="preserve">⌨</w:t>
      </w:r>
      <w:r>
        <w:t xml:space="preserve"> </w:t>
      </w:r>
      <w:r>
        <w:rPr>
          <w:bCs/>
          <w:b/>
        </w:rPr>
        <w:t xml:space="preserve">Câu lệnh:</w:t>
      </w:r>
    </w:p>
    <w:p>
      <w:pPr>
        <w:numPr>
          <w:ilvl w:val="0"/>
          <w:numId w:val="1000"/>
        </w:numPr>
        <w:pStyle w:val="SourceCode"/>
      </w:pPr>
      <w:r>
        <w:rPr>
          <w:rStyle w:val="VerbatimChar"/>
        </w:rPr>
        <w:t xml:space="preserve">Từ kết quả trong dự án, soạn bản thảo cho tạp chí [tên]. Đọc "Hướng dẫn tác giả" tôi tải</w:t>
      </w:r>
      <w:r>
        <w:br/>
      </w:r>
      <w:r>
        <w:rPr>
          <w:rStyle w:val="VerbatimChar"/>
        </w:rPr>
        <w:t xml:space="preserve">lên; lập bảng kiểm tra từng yêu cầu (đạt / chưa đạt). Với tạp chí ВАК: thêm УДК, tóm tắt</w:t>
      </w:r>
      <w:r>
        <w:br/>
      </w:r>
      <w:r>
        <w:rPr>
          <w:rStyle w:val="VerbatimChar"/>
        </w:rPr>
        <w:t xml:space="preserve">và từ khóa tiếng Nga – Anh, tài liệu tham khảo theo ГОСТ Р 7.0.5-2008.</w:t>
      </w:r>
      <w:r>
        <w:br/>
      </w:r>
      <w:r>
        <w:rPr>
          <w:rStyle w:val="VerbatimChar"/>
        </w:rPr>
        <w:t xml:space="preserve">Sau đó đóng vai phản biện khó tính: 5 nhược điểm lớn nhất và cách trả lời.</w:t>
      </w:r>
    </w:p>
    <w:p>
      <w:pPr>
        <w:numPr>
          <w:ilvl w:val="0"/>
          <w:numId w:val="1003"/>
        </w:numPr>
      </w:pPr>
      <w:r>
        <w:t xml:space="preserve">✅</w:t>
      </w:r>
      <w:r>
        <w:t xml:space="preserve"> </w:t>
      </w:r>
      <w:r>
        <w:rPr>
          <w:bCs/>
          <w:b/>
        </w:rPr>
        <w:t xml:space="preserve">Xác nhận:</w:t>
      </w:r>
      <w:r>
        <w:t xml:space="preserve"> </w:t>
      </w:r>
      <w:r>
        <w:t xml:space="preserve">nội dung khoa học, trích dẫn, quyền tác giả,</w:t>
      </w:r>
      <w:r>
        <w:t xml:space="preserve"> </w:t>
      </w:r>
      <w:r>
        <w:rPr>
          <w:bCs/>
          <w:b/>
        </w:rPr>
        <w:t xml:space="preserve">khai báo việc sử dụng AI</w:t>
      </w:r>
      <w:r>
        <w:t xml:space="preserve"> </w:t>
      </w:r>
      <w:r>
        <w:t xml:space="preserve">(AI không được đứng tên tác giả)</w:t>
      </w:r>
    </w:p>
    <w:p>
      <w:pPr>
        <w:pStyle w:val="BlockText"/>
      </w:pPr>
      <w:r>
        <w:rPr>
          <w:bCs/>
          <w:b/>
        </w:rPr>
        <w:t xml:space="preserve">Thông điệp Phần III:</w:t>
      </w:r>
      <w:r>
        <w:t xml:space="preserve"> </w:t>
      </w:r>
      <w:r>
        <w:t xml:space="preserve">AI Agent nối tài liệu, dữ liệu, biểu mẫu và sản phẩm thành một quá trình liên tục; các quyết định khoa học thuộc về nhà nghiên cứu.</w:t>
      </w:r>
    </w:p>
    <w:p>
      <w:pPr>
        <w:pStyle w:val="FirstParagraph"/>
      </w:pPr>
      <w:r>
        <w:rPr>
          <w:bCs/>
          <w:b/>
        </w:rPr>
        <w:t xml:space="preserve">Lời nói:</w:t>
      </w:r>
      <w:r>
        <w:t xml:space="preserve"> </w:t>
      </w:r>
      <w:r>
        <w:t xml:space="preserve">“</w:t>
      </w:r>
      <w:r>
        <w:t xml:space="preserve">Lợi thế của Trung tâm Việt – Nga: cùng một kết quả, AI giúp chuyển thành bản tiếng Anh cho Scopus, bản tiếng Nga cho ВАК và bản tiếng Việt cho tạp chí trong nước – nhưng</w:t>
      </w:r>
      <w:r>
        <w:t xml:space="preserve"> </w:t>
      </w:r>
      <w:r>
        <w:rPr>
          <w:bCs/>
          <w:b/>
        </w:rPr>
        <w:t xml:space="preserve">mỗi bản phải được tác giả đọc lại</w:t>
      </w:r>
      <w:r>
        <w:t xml:space="preserve">.</w:t>
      </w:r>
      <w:r>
        <w:t xml:space="preserve">”</w:t>
      </w:r>
    </w:p>
    <w:p>
      <w:pPr>
        <w:pStyle w:val="BodyText"/>
      </w:pPr>
      <w:r>
        <w:rPr>
          <w:bCs/>
          <w:b/>
        </w:rPr>
        <w:t xml:space="preserve">Việc phải làm:</w:t>
      </w:r>
      <w:r>
        <w:t xml:space="preserve"> </w:t>
      </w:r>
      <w:r>
        <w:t xml:space="preserve">kiểm tra danh mục ВАК hiện hành và nhóm К1–К3 của từng tạp chí; xác nhận</w:t>
      </w:r>
      <w:r>
        <w:t xml:space="preserve"> </w:t>
      </w:r>
      <w:r>
        <w:t xml:space="preserve">“</w:t>
      </w:r>
      <w:r>
        <w:t xml:space="preserve">EeiE</w:t>
      </w:r>
      <w:r>
        <w:t xml:space="preserve">”</w:t>
      </w:r>
      <w:r>
        <w:t xml:space="preserve"> </w:t>
      </w:r>
      <w:r>
        <w:t xml:space="preserve">trong bản góp ý là Ei Compendex hay danh mục khác.</w:t>
      </w:r>
    </w:p>
    <w:p>
      <w:pPr>
        <w:pStyle w:val="BodyText"/>
      </w:pPr>
      <w:r>
        <w:rPr>
          <w:bCs/>
          <w:b/>
        </w:rPr>
        <w:t xml:space="preserve">Nguồn:</w:t>
      </w:r>
      <w:r>
        <w:t xml:space="preserve"> </w:t>
      </w:r>
      <w:r>
        <w:t xml:space="preserve">N15, N27 (yêu cầu ВАК, ГОСТ), N28 (Tạp chí KH&amp;CN nhiệt đới)</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1"/>
    <w:bookmarkStart w:id="42" w:name="Xccd334054c711b2b119f2c00ebbf58c2d661697"/>
    <w:p>
      <w:pPr>
        <w:pStyle w:val="Heading2"/>
      </w:pPr>
      <w:r>
        <w:t xml:space="preserve">Slide 17 – Toàn cảnh: một nhiệm vụ khoa học đi qua AI Agent (2′) –</w:t>
      </w:r>
      <w:r>
        <w:t xml:space="preserve"> </w:t>
      </w:r>
      <w:r>
        <w:rPr>
          <w:iCs/>
          <w:i/>
        </w:rPr>
        <w:t xml:space="preserve">tổng kết Phần III</w:t>
      </w:r>
    </w:p>
    <w:p>
      <w:pPr>
        <w:pStyle w:val="FirstParagraph"/>
      </w:pPr>
      <w:r>
        <w:rPr>
          <w:bCs/>
          <w:b/>
        </w:rPr>
        <w:t xml:space="preserve">Chữ trên slide:</w:t>
      </w:r>
    </w:p>
    <w:p>
      <w:pPr>
        <w:pStyle w:val="BodyText"/>
      </w:pPr>
      <w:r>
        <w:rPr>
          <w:bCs/>
          <w:b/>
        </w:rPr>
        <w:t xml:space="preserve">Hình ảnh (chính):</w:t>
      </w:r>
      <w:r>
        <w:t xml:space="preserve"> </w:t>
      </w:r>
      <w:r>
        <w:t xml:space="preserve">sơ đồ vòng đời: Tài liệu → Khoảng trống (S12) → Phiếu đề xuất, thuyết minh (S13) → Tiến độ – kinh phí (S14) → Dữ liệu – kết quả (S15) → Bài báo – báo cáo (S16); mỗi bước có dấu ✅</w:t>
      </w:r>
      <w:r>
        <w:t xml:space="preserve"> </w:t>
      </w:r>
      <w:r>
        <w:t xml:space="preserve">“</w:t>
      </w:r>
      <w:r>
        <w:t xml:space="preserve">nhà khoa học xác nhận</w:t>
      </w:r>
      <w:r>
        <w:t xml:space="preserve">”</w:t>
      </w:r>
      <w:r>
        <w:t xml:space="preserve">.</w:t>
      </w:r>
    </w:p>
    <w:p>
      <w:pPr>
        <w:pStyle w:val="BlockText"/>
      </w:pPr>
      <w:r>
        <w:t xml:space="preserve">Cùng một dự án, cùng một bộ tài liệu – AI nối các công đoạn; nhà khoa học duyệt ở mỗi bước.</w:t>
      </w:r>
    </w:p>
    <w:p>
      <w:pPr>
        <w:pStyle w:val="FirstParagraph"/>
      </w:pPr>
      <w:r>
        <w:rPr>
          <w:bCs/>
          <w:b/>
        </w:rPr>
        <w:t xml:space="preserve">Lời nói:</w:t>
      </w:r>
      <w:r>
        <w:t xml:space="preserve"> </w:t>
      </w:r>
      <w:r>
        <w:t xml:space="preserve">nhắc lại nhanh 5 bước vừa xem; chuyển sang Phần IV:</w:t>
      </w:r>
      <w:r>
        <w:t xml:space="preserve"> </w:t>
      </w:r>
      <w:r>
        <w:t xml:space="preserve">“</w:t>
      </w:r>
      <w:r>
        <w:t xml:space="preserve">làm sao để lần sau nhanh hơn và cả Trung tâm cùng dùng được?</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2"/>
    <w:bookmarkEnd w:id="43"/>
    <w:bookmarkStart w:id="48" w:name="Xc3e3e8254bc7066ad65bd63518e9451968fd35b"/>
    <w:p>
      <w:pPr>
        <w:pStyle w:val="Heading1"/>
      </w:pPr>
      <w:r>
        <w:t xml:space="preserve">PHẦN IV. SKILL, KHOA HỌC MỞ VÀ TỰ ĐỘNG HÓA (18 phút)</w:t>
      </w:r>
    </w:p>
    <w:p>
      <w:r>
        <w:pict>
          <v:rect style="width:0;height:1.5pt" o:hralign="center" o:hrstd="t" o:hr="t"/>
        </w:pict>
      </w:r>
    </w:p>
    <w:bookmarkStart w:id="44" w:name="X3ca73bedfde70fa1f675eccda5a2755f2a1a9ef"/>
    <w:p>
      <w:pPr>
        <w:pStyle w:val="Heading2"/>
      </w:pPr>
      <w:r>
        <w:t xml:space="preserve">Slide 18 – Skill và khoa học mở: nền móng của tự động hóa (6′)</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 hướng dẫn quy trình + tri thức chuyên môn + biểu mẫu + mã; AI tự dùng khi cần, cho kết quả nhất quán</w:t>
      </w:r>
      <w:r>
        <w:t xml:space="preserve"> </w:t>
      </w:r>
      <w:r>
        <w:t xml:space="preserve">-</w:t>
      </w:r>
      <w:r>
        <w:t xml:space="preserve"> </w:t>
      </w:r>
      <w:r>
        <w:rPr>
          <w:bCs/>
          <w:b/>
        </w:rPr>
        <w:t xml:space="preserve">Vì sao quan trọng:</w:t>
      </w:r>
      <w:r>
        <w:t xml:space="preserve"> </w:t>
      </w:r>
      <w:r>
        <w:t xml:space="preserve">biến kinh nghiệm cá nhân thành tài sản chung · chuẩn hóa chất lượng · là</w:t>
      </w:r>
      <w:r>
        <w:t xml:space="preserve"> </w:t>
      </w:r>
      <w:r>
        <w:t xml:space="preserve">“</w:t>
      </w:r>
      <w:r>
        <w:t xml:space="preserve">viên gạch</w:t>
      </w:r>
      <w:r>
        <w:t xml:space="preserve">”</w:t>
      </w:r>
      <w:r>
        <w:t xml:space="preserve"> </w:t>
      </w:r>
      <w:r>
        <w:t xml:space="preserve">của quy trình tự động</w:t>
      </w:r>
      <w:r>
        <w:t xml:space="preserve"> </w:t>
      </w:r>
      <w:r>
        <w:t xml:space="preserve">-</w:t>
      </w:r>
      <w:r>
        <w:t xml:space="preserve"> </w:t>
      </w:r>
      <w:r>
        <w:rPr>
          <w:bCs/>
          <w:b/>
        </w:rPr>
        <w:t xml:space="preserve">Thư viện Skill khoa học mở:</w:t>
      </w:r>
      <w:r>
        <w:t xml:space="preserve"> </w:t>
      </w:r>
      <w:r>
        <w:t xml:space="preserve">K-Dense Scientific Agent Skills (</w:t>
      </w:r>
      <w:r>
        <w:rPr>
          <w:bCs/>
          <w:b/>
        </w:rPr>
        <w:t xml:space="preserve">177 Skill</w:t>
      </w:r>
      <w:r>
        <w:t xml:space="preserve">, giấy phép MIT, GitHub) · AI4S · AIPOCH · CES Global</w:t>
      </w:r>
      <w:r>
        <w:t xml:space="preserve"> </w:t>
      </w:r>
      <w:r>
        <w:t xml:space="preserve">-</w:t>
      </w:r>
      <w:r>
        <w:t xml:space="preserve"> </w:t>
      </w:r>
      <w:r>
        <w:rPr>
          <w:bCs/>
          <w:b/>
        </w:rPr>
        <w:t xml:space="preserve">Chiến lược:</w:t>
      </w:r>
      <w:r>
        <w:t xml:space="preserve"> </w:t>
      </w:r>
      <w:r>
        <w:t xml:space="preserve">Kế thừa → Bản địa hóa (biểu mẫu, thuật ngữ Việt – Nga – Anh) → Chia sẻ nội bộ</w:t>
      </w:r>
    </w:p>
    <w:p>
      <w:pPr>
        <w:pStyle w:val="BodyText"/>
      </w:pPr>
      <w:r>
        <w:rPr>
          <w:bCs/>
          <w:b/>
        </w:rPr>
        <w:t xml:space="preserve">🆕 Thí nghiệm thật: cùng một bộ dữ liệu – không dùng và có dùng Skill</w:t>
      </w:r>
    </w:p>
    <w:p>
      <w:pPr>
        <w:pStyle w:val="BodyText"/>
      </w:pPr>
      <w:r>
        <w:t xml:space="preserve">Dữ liệu: 387 số đo ăn mòn thép (ISOCORRAG, MICAT, Việt Nam, Nga – kho C-OLR, MIT). Skill:</w:t>
      </w:r>
      <w:r>
        <w:t xml:space="preserve"> </w:t>
      </w:r>
      <w:r>
        <w:rPr>
          <w:rStyle w:val="VerbatimChar"/>
        </w:rPr>
        <w:t xml:space="preserve">exploratory-data-analysis</w:t>
      </w:r>
      <w:r>
        <w:t xml:space="preserve"> </w:t>
      </w:r>
      <w:r>
        <w:t xml:space="preserve">của K-Dense (tải từ GitHub, chạy cục bộ, không cần mạng).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 kiểm tra</w:t>
            </w:r>
          </w:p>
        </w:tc>
        <w:tc>
          <w:tcPr/>
          <w:p>
            <w:pPr>
              <w:pStyle w:val="Compact"/>
              <w:jc w:val="left"/>
            </w:pPr>
            <w:r>
              <w:t xml:space="preserve">Không dùng Skill (phân tích ban đầu)</w:t>
            </w:r>
          </w:p>
        </w:tc>
        <w:tc>
          <w:tcPr/>
          <w:p>
            <w:pPr>
              <w:pStyle w:val="Compact"/>
              <w:jc w:val="left"/>
            </w:pPr>
            <w:r>
              <w:t xml:space="preserve">Có dùng Skill</w:t>
            </w:r>
          </w:p>
        </w:tc>
      </w:tr>
      <w:tr>
        <w:tc>
          <w:tcPr/>
          <w:p>
            <w:pPr>
              <w:pStyle w:val="Compact"/>
              <w:jc w:val="left"/>
            </w:pPr>
            <w:r>
              <w:t xml:space="preserve">Phân bố số liệu có lệch không?</w:t>
            </w:r>
          </w:p>
        </w:tc>
        <w:tc>
          <w:tcPr/>
          <w:p>
            <w:pPr>
              <w:pStyle w:val="Compact"/>
              <w:jc w:val="left"/>
            </w:pPr>
            <w:r>
              <w:t xml:space="preserve">Không kiểm tra – dùng thang log theo kinh nghiệm</w:t>
            </w:r>
          </w:p>
        </w:tc>
        <w:tc>
          <w:tcPr/>
          <w:p>
            <w:pPr>
              <w:pStyle w:val="Compact"/>
              <w:jc w:val="left"/>
            </w:pPr>
            <w:r>
              <w:rPr>
                <w:bCs/>
                <w:b/>
              </w:rPr>
              <w:t xml:space="preserve">Có:</w:t>
            </w:r>
            <w:r>
              <w:t xml:space="preserve"> </w:t>
            </w:r>
            <w:r>
              <w:t xml:space="preserve">độ lệch 4,66 → sau log còn −0,02 → căn cứ định lượng cho thang log</w:t>
            </w:r>
          </w:p>
        </w:tc>
      </w:tr>
      <w:tr>
        <w:tc>
          <w:tcPr/>
          <w:p>
            <w:pPr>
              <w:pStyle w:val="Compact"/>
              <w:jc w:val="left"/>
            </w:pPr>
            <w:r>
              <w:t xml:space="preserve">Ngoại lệ ảnh hưởng thế nào?</w:t>
            </w:r>
          </w:p>
        </w:tc>
        <w:tc>
          <w:tcPr/>
          <w:p>
            <w:pPr>
              <w:pStyle w:val="Compact"/>
              <w:jc w:val="left"/>
            </w:pPr>
            <w:r>
              <w:t xml:space="preserve">Không báo cáo</w:t>
            </w:r>
          </w:p>
        </w:tc>
        <w:tc>
          <w:tcPr/>
          <w:p>
            <w:pPr>
              <w:pStyle w:val="Compact"/>
              <w:jc w:val="left"/>
            </w:pPr>
            <w:r>
              <w:rPr>
                <w:bCs/>
                <w:b/>
              </w:rPr>
              <w:t xml:space="preserve">31/387</w:t>
            </w:r>
            <w:r>
              <w:t xml:space="preserve"> </w:t>
            </w:r>
            <w:r>
              <w:t xml:space="preserve">giá trị ngoài ngưỡng IQR; trung bình 37,7 → 29,2 µm/năm nếu bỏ chúng –</w:t>
            </w:r>
            <w:r>
              <w:t xml:space="preserve"> </w:t>
            </w:r>
            <w:r>
              <w:rPr>
                <w:bCs/>
                <w:b/>
              </w:rPr>
              <w:t xml:space="preserve">chỉ đánh dấu, không xóa</w:t>
            </w:r>
          </w:p>
        </w:tc>
      </w:tr>
      <w:tr>
        <w:tc>
          <w:tcPr/>
          <w:p>
            <w:pPr>
              <w:pStyle w:val="Compact"/>
              <w:jc w:val="left"/>
            </w:pPr>
            <w:r>
              <w:t xml:space="preserve">Tập huấn luyện và kiểm định có trùng trạm không (rò rỉ dữ liệu)?</w:t>
            </w:r>
          </w:p>
        </w:tc>
        <w:tc>
          <w:tcPr/>
          <w:p>
            <w:pPr>
              <w:pStyle w:val="Compact"/>
              <w:jc w:val="left"/>
            </w:pPr>
            <w:r>
              <w:t xml:space="preserve">Không kiểm tra</w:t>
            </w:r>
          </w:p>
        </w:tc>
        <w:tc>
          <w:tcPr/>
          <w:p>
            <w:pPr>
              <w:pStyle w:val="Compact"/>
              <w:jc w:val="left"/>
            </w:pPr>
            <w:r>
              <w:rPr>
                <w:bCs/>
                <w:b/>
              </w:rPr>
              <w:t xml:space="preserve">Không trùng</w:t>
            </w:r>
            <w:r>
              <w:t xml:space="preserve"> </w:t>
            </w:r>
            <w:r>
              <w:t xml:space="preserve">– xác nhận kiểm định độc lập là hợp lệ</w:t>
            </w:r>
          </w:p>
        </w:tc>
      </w:tr>
      <w:tr>
        <w:tc>
          <w:tcPr/>
          <w:p>
            <w:pPr>
              <w:pStyle w:val="Compact"/>
              <w:jc w:val="left"/>
            </w:pPr>
            <w:r>
              <w:t xml:space="preserve">Dữ liệu thiếu theo nhóm, theo tập?</w:t>
            </w:r>
          </w:p>
        </w:tc>
        <w:tc>
          <w:tcPr/>
          <w:p>
            <w:pPr>
              <w:pStyle w:val="Compact"/>
              <w:jc w:val="left"/>
            </w:pPr>
            <w:r>
              <w:t xml:space="preserve">Kiểm tra thủ công</w:t>
            </w:r>
          </w:p>
        </w:tc>
        <w:tc>
          <w:tcPr/>
          <w:p>
            <w:pPr>
              <w:pStyle w:val="Compact"/>
              <w:jc w:val="left"/>
            </w:pPr>
            <w:r>
              <w:t xml:space="preserve">Bảng tự động theo từng nhóm, từng tập</w:t>
            </w:r>
          </w:p>
        </w:tc>
      </w:tr>
      <w:tr>
        <w:tc>
          <w:tcPr/>
          <w:p>
            <w:pPr>
              <w:pStyle w:val="Compact"/>
              <w:jc w:val="left"/>
            </w:pPr>
            <w:r>
              <w:t xml:space="preserve">Quy tắc an toàn</w:t>
            </w:r>
          </w:p>
        </w:tc>
        <w:tc>
          <w:tcPr/>
          <w:p>
            <w:pPr>
              <w:pStyle w:val="Compact"/>
              <w:jc w:val="left"/>
            </w:pPr>
            <w:r>
              <w:t xml:space="preserve">Tùy người làm</w:t>
            </w:r>
          </w:p>
        </w:tc>
        <w:tc>
          <w:tcPr/>
          <w:p>
            <w:pPr>
              <w:pStyle w:val="Compact"/>
              <w:jc w:val="left"/>
            </w:pPr>
            <w:r>
              <w:t xml:space="preserve">Không tự xóa, không tự điền, không tự biến đổi dữ liệu; không kết luận nhân quả</w:t>
            </w:r>
          </w:p>
        </w:tc>
      </w:tr>
    </w:tbl>
    <w:p>
      <w:pPr>
        <w:pStyle w:val="BlockText"/>
      </w:pPr>
      <w:r>
        <w:rPr>
          <w:bCs/>
          <w:b/>
        </w:rPr>
        <w:t xml:space="preserve">Kết luận:</w:t>
      </w:r>
      <w:r>
        <w:t xml:space="preserve"> </w:t>
      </w:r>
      <w:r>
        <w:t xml:space="preserve">Skill</w:t>
      </w:r>
      <w:r>
        <w:t xml:space="preserve"> </w:t>
      </w:r>
      <w:r>
        <w:rPr>
          <w:bCs/>
          <w:b/>
        </w:rPr>
        <w:t xml:space="preserve">không thay</w:t>
      </w:r>
      <w:r>
        <w:t xml:space="preserve"> </w:t>
      </w:r>
      <w:r>
        <w:t xml:space="preserve">nhà khoa học – Skill bảo đảm</w:t>
      </w:r>
      <w:r>
        <w:t xml:space="preserve"> </w:t>
      </w:r>
      <w:r>
        <w:rPr>
          <w:bCs/>
          <w:b/>
        </w:rPr>
        <w:t xml:space="preserve">không bỏ sót bước kiểm tra</w:t>
      </w:r>
      <w:r>
        <w:t xml:space="preserve">, và ai chạy cũng theo cùng một chuẩn.</w:t>
      </w:r>
    </w:p>
    <w:p>
      <w:pPr>
        <w:pStyle w:val="FirstParagraph"/>
      </w:pPr>
      <w:r>
        <w:rPr>
          <w:bCs/>
          <w:b/>
        </w:rPr>
        <w:t xml:space="preserve">Hình ảnh:</w:t>
      </w:r>
      <w:r>
        <w:t xml:space="preserve"> </w:t>
      </w:r>
      <w:r>
        <w:t xml:space="preserve">trang GitHub K-Dense Scientific Agent Skills; bảng so sánh ở trên.</w:t>
      </w:r>
    </w:p>
    <w:p>
      <w:pPr>
        <w:pStyle w:val="BodyText"/>
      </w:pPr>
      <w:r>
        <w:rPr>
          <w:bCs/>
          <w:b/>
        </w:rPr>
        <w:t xml:space="preserve">Lời nói:</w:t>
      </w:r>
      <w:r>
        <w:t xml:space="preserve"> </w:t>
      </w:r>
      <w:r>
        <w:t xml:space="preserve">“</w:t>
      </w:r>
      <w:r>
        <w:t xml:space="preserve">Skill này do cộng đồng khoa học mở viết, kiểm tra và chia sẻ miễn phí. Tải về, đọc kỹ (vì đây là mã của người khác), chạy thử trên dữ liệu xanh, rồi mới dùng.</w:t>
      </w:r>
      <w:r>
        <w:t xml:space="preserve">”</w:t>
      </w:r>
    </w:p>
    <w:p>
      <w:pPr>
        <w:pStyle w:val="BodyText"/>
      </w:pPr>
      <w:r>
        <w:rPr>
          <w:bCs/>
          <w:b/>
        </w:rPr>
        <w:t xml:space="preserve">Lưu ý:</w:t>
      </w:r>
      <w:r>
        <w:t xml:space="preserve"> </w:t>
      </w:r>
      <w:r>
        <w:t xml:space="preserve">“</w:t>
      </w:r>
      <w:r>
        <w:t xml:space="preserve">Không dùng Skill</w:t>
      </w:r>
      <w:r>
        <w:t xml:space="preserve">”</w:t>
      </w:r>
      <w:r>
        <w:t xml:space="preserve"> </w:t>
      </w:r>
      <w:r>
        <w:t xml:space="preserve">là phân tích ban đầu của chính bộ mã nghiên cứu; nên chạy lại thí nghiệm trực tiếp trên Claude (tải Skill dạng ZIP) trước buổi thuyết trình.</w:t>
      </w:r>
    </w:p>
    <w:p>
      <w:pPr>
        <w:pStyle w:val="BodyText"/>
      </w:pPr>
      <w:r>
        <w:rPr>
          <w:bCs/>
          <w:b/>
        </w:rPr>
        <w:t xml:space="preserve">Nguồn:</w:t>
      </w:r>
      <w:r>
        <w:t xml:space="preserve"> </w:t>
      </w:r>
      <w:r>
        <w:t xml:space="preserve">N18 (Kassis và cs., 2026, arXiv:2609.00065), N17 · kết quả:</w:t>
      </w:r>
      <w:r>
        <w:t xml:space="preserve"> </w:t>
      </w:r>
      <w:r>
        <w:rPr>
          <w:rStyle w:val="VerbatimChar"/>
        </w:rPr>
        <w:t xml:space="preserve">du-an-nghien-cuu/05-ket-qua/kiem-tra-bang-skill/</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4"/>
    <w:bookmarkStart w:id="45" w:name="X1b2a4d627ccb3dc17b719310b829c89e6e580e0"/>
    <w:p>
      <w:pPr>
        <w:pStyle w:val="Heading2"/>
      </w:pPr>
      <w:r>
        <w:t xml:space="preserve">Slide 19 – Ứng dụng khoa học mở và tự động hóa từng bước đến toàn trình (5′)</w:t>
      </w:r>
    </w:p>
    <w:p>
      <w:pPr>
        <w:pStyle w:val="FirstParagraph"/>
      </w:pPr>
      <w:r>
        <w:rPr>
          <w:bCs/>
          <w:b/>
        </w:rPr>
        <w:t xml:space="preserve">Chữ trên slide:</w:t>
      </w:r>
    </w:p>
    <w:p>
      <w:pPr>
        <w:pStyle w:val="BodyText"/>
      </w:pPr>
      <w:r>
        <w:t xml:space="preserve">🆕</w:t>
      </w:r>
      <w:r>
        <w:t xml:space="preserve"> </w:t>
      </w:r>
      <w:r>
        <w:rPr>
          <w:bCs/>
          <w:b/>
        </w:rPr>
        <w:t xml:space="preserve">Khoa học mở trong thực tế – vòng đời của bộ dữ liệu ăn mòn dùng trong bài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Điều đã xảy ra</w:t>
            </w:r>
          </w:p>
        </w:tc>
        <w:tc>
          <w:tcPr/>
          <w:p>
            <w:pPr>
              <w:pStyle w:val="Compact"/>
              <w:jc w:val="left"/>
            </w:pPr>
            <w:r>
              <w:t xml:space="preserve">Nguyên tắc</w:t>
            </w:r>
          </w:p>
        </w:tc>
      </w:tr>
      <w:tr>
        <w:tc>
          <w:tcPr/>
          <w:p>
            <w:pPr>
              <w:pStyle w:val="Compact"/>
              <w:jc w:val="left"/>
            </w:pPr>
            <w:r>
              <w:t xml:space="preserve">1. Dữ liệu được công bố mở</w:t>
            </w:r>
          </w:p>
        </w:tc>
        <w:tc>
          <w:tcPr/>
          <w:p>
            <w:pPr>
              <w:pStyle w:val="Compact"/>
              <w:jc w:val="left"/>
            </w:pPr>
            <w:r>
              <w:t xml:space="preserve">Nhóm C-OLR công bố 387 số đo + mã trên GitHub, giấy phép MIT</w:t>
            </w:r>
          </w:p>
        </w:tc>
        <w:tc>
          <w:tcPr/>
          <w:p>
            <w:pPr>
              <w:pStyle w:val="Compact"/>
              <w:jc w:val="left"/>
            </w:pPr>
            <w:r>
              <w:t xml:space="preserve">FAIR: dễ tìm, dễ truy cập</w:t>
            </w:r>
          </w:p>
        </w:tc>
      </w:tr>
      <w:tr>
        <w:tc>
          <w:tcPr/>
          <w:p>
            <w:pPr>
              <w:pStyle w:val="Compact"/>
              <w:jc w:val="left"/>
            </w:pPr>
            <w:r>
              <w:t xml:space="preserve">2. Người khác tái sử dụng</w:t>
            </w:r>
          </w:p>
        </w:tc>
        <w:tc>
          <w:tcPr/>
          <w:p>
            <w:pPr>
              <w:pStyle w:val="Compact"/>
              <w:jc w:val="left"/>
            </w:pPr>
            <w:r>
              <w:t xml:space="preserve">Bài này tải về, hợp nhất, phân tích lại</w:t>
            </w:r>
          </w:p>
        </w:tc>
        <w:tc>
          <w:tcPr/>
          <w:p>
            <w:pPr>
              <w:pStyle w:val="Compact"/>
              <w:jc w:val="left"/>
            </w:pPr>
            <w:r>
              <w:t xml:space="preserve">Tái sử dụng</w:t>
            </w:r>
          </w:p>
        </w:tc>
      </w:tr>
      <w:tr>
        <w:tc>
          <w:tcPr/>
          <w:p>
            <w:pPr>
              <w:pStyle w:val="Compact"/>
              <w:jc w:val="left"/>
            </w:pPr>
            <w:r>
              <w:t xml:space="preserve">3. Phát hiện và sửa lỗi</w:t>
            </w:r>
          </w:p>
        </w:tc>
        <w:tc>
          <w:tcPr/>
          <w:p>
            <w:pPr>
              <w:pStyle w:val="Compact"/>
              <w:jc w:val="left"/>
            </w:pPr>
            <w:r>
              <w:t xml:space="preserve">Phát hiện nhãn đơn vị sai, 2 trạm ghi sai cấp</w:t>
            </w:r>
          </w:p>
        </w:tc>
        <w:tc>
          <w:tcPr/>
          <w:p>
            <w:pPr>
              <w:pStyle w:val="Compact"/>
              <w:jc w:val="left"/>
            </w:pPr>
            <w:r>
              <w:t xml:space="preserve">Kiểm chứng độc lập</w:t>
            </w:r>
          </w:p>
        </w:tc>
      </w:tr>
      <w:tr>
        <w:tc>
          <w:tcPr/>
          <w:p>
            <w:pPr>
              <w:pStyle w:val="Compact"/>
              <w:jc w:val="left"/>
            </w:pPr>
            <w:r>
              <w:t xml:space="preserve">4. Tạo tri thức mới</w:t>
            </w:r>
          </w:p>
        </w:tc>
        <w:tc>
          <w:tcPr/>
          <w:p>
            <w:pPr>
              <w:pStyle w:val="Compact"/>
              <w:jc w:val="left"/>
            </w:pPr>
            <w:r>
              <w:t xml:space="preserve">Mô hình quốc tế thấp hơn thực đo ở Việt Nam ~31%</w:t>
            </w:r>
          </w:p>
        </w:tc>
        <w:tc>
          <w:tcPr/>
          <w:p>
            <w:pPr>
              <w:pStyle w:val="Compact"/>
              <w:jc w:val="left"/>
            </w:pPr>
            <w:r>
              <w:t xml:space="preserve">Giá trị gia tăng</w:t>
            </w:r>
          </w:p>
        </w:tc>
      </w:tr>
      <w:tr>
        <w:tc>
          <w:tcPr/>
          <w:p>
            <w:pPr>
              <w:pStyle w:val="Compact"/>
              <w:jc w:val="left"/>
            </w:pPr>
            <w:r>
              <w:t xml:space="preserve">5. Đóng góp lại cộng đồng</w:t>
            </w:r>
          </w:p>
        </w:tc>
        <w:tc>
          <w:tcPr/>
          <w:p>
            <w:pPr>
              <w:pStyle w:val="Compact"/>
              <w:jc w:val="left"/>
            </w:pPr>
            <w:r>
              <w:t xml:space="preserve">Đề xuất: báo lỗi cho tác giả; công bố mã và kết quả (GitHub, Zenodo có DOI)</w:t>
            </w:r>
          </w:p>
        </w:tc>
        <w:tc>
          <w:tcPr/>
          <w:p>
            <w:pPr>
              <w:pStyle w:val="Compact"/>
              <w:jc w:val="left"/>
            </w:pPr>
            <w:r>
              <w:t xml:space="preserve">Minh bạch, tái lập</w:t>
            </w:r>
          </w:p>
        </w:tc>
      </w:tr>
    </w:tbl>
    <w:p>
      <w:pPr>
        <w:pStyle w:val="BodyText"/>
      </w:pPr>
      <w:r>
        <w:rPr>
          <w:bCs/>
          <w:b/>
        </w:rPr>
        <w:t xml:space="preserve">Ba mức tự động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Mô tả</w:t>
            </w:r>
          </w:p>
        </w:tc>
        <w:tc>
          <w:tcPr/>
          <w:p>
            <w:pPr>
              <w:pStyle w:val="Compact"/>
              <w:jc w:val="left"/>
            </w:pPr>
            <w:r>
              <w:t xml:space="preserve">Ví dụ trên Claude</w:t>
            </w:r>
          </w:p>
        </w:tc>
      </w:tr>
      <w:tr>
        <w:tc>
          <w:tcPr/>
          <w:p>
            <w:pPr>
              <w:pStyle w:val="Compact"/>
              <w:jc w:val="left"/>
            </w:pPr>
            <w:r>
              <w:t xml:space="preserve">1 – Hỗ trợ từng bước</w:t>
            </w:r>
          </w:p>
        </w:tc>
        <w:tc>
          <w:tcPr/>
          <w:p>
            <w:pPr>
              <w:pStyle w:val="Compact"/>
              <w:jc w:val="left"/>
            </w:pPr>
            <w:r>
              <w:t xml:space="preserve">Nhà khoa học giao từng việc</w:t>
            </w:r>
          </w:p>
        </w:tc>
        <w:tc>
          <w:tcPr/>
          <w:p>
            <w:pPr>
              <w:pStyle w:val="Compact"/>
              <w:jc w:val="left"/>
            </w:pPr>
            <w:r>
              <w:t xml:space="preserve">Tóm tắt một bài báo</w:t>
            </w:r>
          </w:p>
        </w:tc>
      </w:tr>
      <w:tr>
        <w:tc>
          <w:tcPr/>
          <w:p>
            <w:pPr>
              <w:pStyle w:val="Compact"/>
              <w:jc w:val="left"/>
            </w:pPr>
            <w:r>
              <w:t xml:space="preserve">2 – Bán tự động</w:t>
            </w:r>
          </w:p>
        </w:tc>
        <w:tc>
          <w:tcPr/>
          <w:p>
            <w:pPr>
              <w:pStyle w:val="Compact"/>
              <w:jc w:val="left"/>
            </w:pPr>
            <w:r>
              <w:t xml:space="preserve">Chuỗi Skill chạy liên tiếp, dừng ở điểm xác nhận</w:t>
            </w:r>
          </w:p>
        </w:tc>
        <w:tc>
          <w:tcPr/>
          <w:p>
            <w:pPr>
              <w:pStyle w:val="Compact"/>
              <w:jc w:val="left"/>
            </w:pPr>
            <w:r>
              <w:t xml:space="preserve">Dự án + Skill: tài liệu → ma trận bằng chứng → khoảng trống</w:t>
            </w:r>
          </w:p>
        </w:tc>
      </w:tr>
      <w:tr>
        <w:tc>
          <w:tcPr/>
          <w:p>
            <w:pPr>
              <w:pStyle w:val="Compact"/>
              <w:jc w:val="left"/>
            </w:pPr>
            <w:r>
              <w:t xml:space="preserve">3 – Tự động toàn trình</w:t>
            </w:r>
          </w:p>
        </w:tc>
        <w:tc>
          <w:tcPr/>
          <w:p>
            <w:pPr>
              <w:pStyle w:val="Compact"/>
              <w:jc w:val="left"/>
            </w:pPr>
            <w:r>
              <w:t xml:space="preserve">Tự chạy theo lịch hoặc khi có dữ liệu mới</w:t>
            </w:r>
          </w:p>
        </w:tc>
        <w:tc>
          <w:tcPr/>
          <w:p>
            <w:pPr>
              <w:pStyle w:val="Compact"/>
              <w:jc w:val="left"/>
            </w:pPr>
            <w:r>
              <w:rPr>
                <w:bCs/>
                <w:b/>
              </w:rPr>
              <w:t xml:space="preserve">Tác vụ theo lịch</w:t>
            </w:r>
            <w:r>
              <w:t xml:space="preserve"> </w:t>
            </w:r>
            <w:r>
              <w:t xml:space="preserve">(Cowork): sáng thứ Hai tự gửi bản tin công bố mới</w:t>
            </w:r>
          </w:p>
        </w:tc>
      </w:tr>
    </w:tbl>
    <w:p>
      <w:pPr>
        <w:pStyle w:val="BlockText"/>
      </w:pPr>
      <w:r>
        <w:rPr>
          <w:iCs/>
          <w:i/>
        </w:rPr>
        <w:t xml:space="preserve">Câu chốt:</w:t>
      </w:r>
      <w:r>
        <w:t xml:space="preserve"> </w:t>
      </w:r>
      <w:r>
        <w:t xml:space="preserve">Tự động hóa không bỏ qua nhà khoa học – nó đưa nhà khoa học lên vị trí đặt mục tiêu và phê duyệt.</w:t>
      </w:r>
    </w:p>
    <w:p>
      <w:pPr>
        <w:pStyle w:val="FirstParagraph"/>
      </w:pPr>
      <w:r>
        <w:rPr>
          <w:bCs/>
          <w:b/>
        </w:rPr>
        <w:t xml:space="preserve">Lời nói:</w:t>
      </w:r>
      <w:r>
        <w:t xml:space="preserve"> </w:t>
      </w:r>
      <w:r>
        <w:t xml:space="preserve">“</w:t>
      </w:r>
      <w:r>
        <w:t xml:space="preserve">Chúng ta vừa là người hưởng lợi từ khoa học mở – và có thể là người đóng góp: dữ liệu trạm thử nghiệm của Trung tâm (phần được phép công bố) chính là thứ mà cộng đồng quốc tế đang thiếu cho vùng nhiệt đới.</w:t>
      </w:r>
      <w:r>
        <w:t xml:space="preserve">”</w:t>
      </w:r>
    </w:p>
    <w:p>
      <w:pPr>
        <w:pStyle w:val="BodyText"/>
      </w:pPr>
      <w:r>
        <w:rPr>
          <w:bCs/>
          <w:b/>
        </w:rPr>
        <w:t xml:space="preserve">Nguồn:</w:t>
      </w:r>
      <w:r>
        <w:t xml:space="preserve"> </w:t>
      </w:r>
      <w:r>
        <w:t xml:space="preserve">N19 (FAIR, UNESCO) · N24 · kho C-OLR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5"/>
    <w:bookmarkStart w:id="46" w:name="Xe21fa3bbdd84ea3ffc4505355eaf574d0399323"/>
    <w:p>
      <w:pPr>
        <w:pStyle w:val="Heading2"/>
      </w:pPr>
      <w:r>
        <w:t xml:space="preserve">Slide 20 – Bản đồ quy trình tự động của Trung tâm và năm quyết định của nhà khoa học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Mã</w:t>
            </w:r>
          </w:p>
        </w:tc>
        <w:tc>
          <w:tcPr/>
          <w:p>
            <w:pPr>
              <w:pStyle w:val="Compact"/>
              <w:jc w:val="left"/>
            </w:pPr>
            <w:r>
              <w:t xml:space="preserve">Quy trình</w:t>
            </w:r>
          </w:p>
        </w:tc>
        <w:tc>
          <w:tcPr/>
          <w:p>
            <w:pPr>
              <w:pStyle w:val="Compact"/>
              <w:jc w:val="left"/>
            </w:pPr>
            <w:r>
              <w:t xml:space="preserve">Kích hoạt</w:t>
            </w:r>
          </w:p>
        </w:tc>
        <w:tc>
          <w:tcPr/>
          <w:p>
            <w:pPr>
              <w:pStyle w:val="Compact"/>
              <w:jc w:val="left"/>
            </w:pPr>
            <w:r>
              <w:t xml:space="preserve">Sản phẩm</w:t>
            </w:r>
          </w:p>
        </w:tc>
        <w:tc>
          <w:tcPr/>
          <w:p>
            <w:pPr>
              <w:pStyle w:val="Compact"/>
              <w:jc w:val="left"/>
            </w:pPr>
            <w:r>
              <w:t xml:space="preserve">Quyết định của nhà khoa học</w:t>
            </w:r>
          </w:p>
        </w:tc>
      </w:tr>
      <w:tr>
        <w:tc>
          <w:tcPr/>
          <w:p>
            <w:pPr>
              <w:pStyle w:val="Compact"/>
              <w:jc w:val="left"/>
            </w:pPr>
            <w:r>
              <w:t xml:space="preserve">QT-00</w:t>
            </w:r>
          </w:p>
        </w:tc>
        <w:tc>
          <w:tcPr/>
          <w:p>
            <w:pPr>
              <w:pStyle w:val="Compact"/>
              <w:jc w:val="left"/>
            </w:pPr>
            <w:r>
              <w:t xml:space="preserve">Kiểm soát dữ liệu xanh / vàng / đỏ</w:t>
            </w:r>
          </w:p>
        </w:tc>
        <w:tc>
          <w:tcPr/>
          <w:p>
            <w:pPr>
              <w:pStyle w:val="Compact"/>
              <w:jc w:val="left"/>
            </w:pPr>
            <w:r>
              <w:t xml:space="preserve">Mỗi khi có đầu vào</w:t>
            </w:r>
          </w:p>
        </w:tc>
        <w:tc>
          <w:tcPr/>
          <w:p>
            <w:pPr>
              <w:pStyle w:val="Compact"/>
              <w:jc w:val="left"/>
            </w:pPr>
            <w:r>
              <w:t xml:space="preserve">Nhãn phân loại, nhật ký</w:t>
            </w:r>
          </w:p>
        </w:tc>
        <w:tc>
          <w:tcPr/>
          <w:p>
            <w:pPr>
              <w:pStyle w:val="Compact"/>
              <w:jc w:val="left"/>
            </w:pPr>
            <w:r>
              <w:rPr>
                <w:bCs/>
                <w:b/>
              </w:rPr>
              <w:t xml:space="preserve">1. Dữ liệu nào được đưa lên AI</w:t>
            </w:r>
          </w:p>
        </w:tc>
      </w:tr>
      <w:tr>
        <w:tc>
          <w:tcPr/>
          <w:p>
            <w:pPr>
              <w:pStyle w:val="Compact"/>
              <w:jc w:val="left"/>
            </w:pPr>
            <w:r>
              <w:t xml:space="preserve">QT-01</w:t>
            </w:r>
          </w:p>
        </w:tc>
        <w:tc>
          <w:tcPr/>
          <w:p>
            <w:pPr>
              <w:pStyle w:val="Compact"/>
              <w:jc w:val="left"/>
            </w:pPr>
            <w:r>
              <w:t xml:space="preserve">Theo dõi công bố khoa học</w:t>
            </w:r>
          </w:p>
        </w:tc>
        <w:tc>
          <w:tcPr/>
          <w:p>
            <w:pPr>
              <w:pStyle w:val="Compact"/>
              <w:jc w:val="left"/>
            </w:pPr>
            <w:r>
              <w:t xml:space="preserve">Hằng tuần</w:t>
            </w:r>
          </w:p>
        </w:tc>
        <w:tc>
          <w:tcPr/>
          <w:p>
            <w:pPr>
              <w:pStyle w:val="Compact"/>
              <w:jc w:val="left"/>
            </w:pPr>
            <w:r>
              <w:t xml:space="preserve">Bản tin theo hướng nghiên cứu</w:t>
            </w:r>
          </w:p>
        </w:tc>
        <w:tc>
          <w:tcPr/>
          <w:p>
            <w:pPr>
              <w:pStyle w:val="Compact"/>
              <w:jc w:val="left"/>
            </w:pPr>
            <w:r>
              <w:rPr>
                <w:bCs/>
                <w:b/>
              </w:rPr>
              <w:t xml:space="preserve">2. Nguồn nào được chấp nhận</w:t>
            </w:r>
          </w:p>
        </w:tc>
      </w:tr>
      <w:tr>
        <w:tc>
          <w:tcPr/>
          <w:p>
            <w:pPr>
              <w:pStyle w:val="Compact"/>
              <w:jc w:val="left"/>
            </w:pPr>
            <w:r>
              <w:t xml:space="preserve">QT-02</w:t>
            </w:r>
          </w:p>
        </w:tc>
        <w:tc>
          <w:tcPr/>
          <w:p>
            <w:pPr>
              <w:pStyle w:val="Compact"/>
              <w:jc w:val="left"/>
            </w:pPr>
            <w:r>
              <w:t xml:space="preserve">Tổng quan tài liệu, khoảng trống</w:t>
            </w:r>
          </w:p>
        </w:tc>
        <w:tc>
          <w:tcPr/>
          <w:p>
            <w:pPr>
              <w:pStyle w:val="Compact"/>
              <w:jc w:val="left"/>
            </w:pPr>
            <w:r>
              <w:t xml:space="preserve">Khi có ý tưởng</w:t>
            </w:r>
          </w:p>
        </w:tc>
        <w:tc>
          <w:tcPr/>
          <w:p>
            <w:pPr>
              <w:pStyle w:val="Compact"/>
              <w:jc w:val="left"/>
            </w:pPr>
            <w:r>
              <w:t xml:space="preserve">Ma trận bằng chứng</w:t>
            </w:r>
          </w:p>
        </w:tc>
        <w:tc>
          <w:tcPr/>
          <w:p>
            <w:pPr>
              <w:pStyle w:val="Compact"/>
              <w:jc w:val="left"/>
            </w:pPr>
            <w:r>
              <w:rPr>
                <w:bCs/>
                <w:b/>
              </w:rPr>
              <w:t xml:space="preserve">3. Khoảng trống nào có giá trị</w:t>
            </w:r>
          </w:p>
        </w:tc>
      </w:tr>
      <w:tr>
        <w:tc>
          <w:tcPr/>
          <w:p>
            <w:pPr>
              <w:pStyle w:val="Compact"/>
              <w:jc w:val="left"/>
            </w:pPr>
            <w:r>
              <w:t xml:space="preserve">QT-03</w:t>
            </w:r>
          </w:p>
        </w:tc>
        <w:tc>
          <w:tcPr/>
          <w:p>
            <w:pPr>
              <w:pStyle w:val="Compact"/>
              <w:jc w:val="left"/>
            </w:pPr>
            <w:r>
              <w:t xml:space="preserve">Đề xuất, thuyết minh</w:t>
            </w:r>
          </w:p>
        </w:tc>
        <w:tc>
          <w:tcPr/>
          <w:p>
            <w:pPr>
              <w:pStyle w:val="Compact"/>
              <w:jc w:val="left"/>
            </w:pPr>
            <w:r>
              <w:t xml:space="preserve">Khi khoảng trống được duyệt</w:t>
            </w:r>
          </w:p>
        </w:tc>
        <w:tc>
          <w:tcPr/>
          <w:p>
            <w:pPr>
              <w:pStyle w:val="Compact"/>
              <w:jc w:val="left"/>
            </w:pPr>
            <w:r>
              <w:t xml:space="preserve">Bản nháp biểu mẫu Trung tâm</w:t>
            </w:r>
          </w:p>
        </w:tc>
        <w:tc>
          <w:tcPr/>
          <w:p>
            <w:pPr>
              <w:pStyle w:val="Compact"/>
              <w:jc w:val="left"/>
            </w:pPr>
            <w:r>
              <w:t xml:space="preserve">(3)</w:t>
            </w:r>
          </w:p>
        </w:tc>
      </w:tr>
      <w:tr>
        <w:tc>
          <w:tcPr/>
          <w:p>
            <w:pPr>
              <w:pStyle w:val="Compact"/>
              <w:jc w:val="left"/>
            </w:pPr>
            <w:r>
              <w:t xml:space="preserve">QT-04</w:t>
            </w:r>
          </w:p>
        </w:tc>
        <w:tc>
          <w:tcPr/>
          <w:p>
            <w:pPr>
              <w:pStyle w:val="Compact"/>
              <w:jc w:val="left"/>
            </w:pPr>
            <w:r>
              <w:t xml:space="preserve">Xử lý – phân tích dữ liệu</w:t>
            </w:r>
          </w:p>
        </w:tc>
        <w:tc>
          <w:tcPr/>
          <w:p>
            <w:pPr>
              <w:pStyle w:val="Compact"/>
              <w:jc w:val="left"/>
            </w:pPr>
            <w:r>
              <w:t xml:space="preserve">Khi có dữ liệu mới</w:t>
            </w:r>
          </w:p>
        </w:tc>
        <w:tc>
          <w:tcPr/>
          <w:p>
            <w:pPr>
              <w:pStyle w:val="Compact"/>
              <w:jc w:val="left"/>
            </w:pPr>
            <w:r>
              <w:t xml:space="preserve">Báo cáo chất lượng, bảng, biểu đồ, mã</w:t>
            </w:r>
          </w:p>
        </w:tc>
        <w:tc>
          <w:tcPr/>
          <w:p>
            <w:pPr>
              <w:pStyle w:val="Compact"/>
              <w:jc w:val="left"/>
            </w:pPr>
            <w:r>
              <w:rPr>
                <w:bCs/>
                <w:b/>
              </w:rPr>
              <w:t xml:space="preserve">4. Phương pháp nào phù hợp</w:t>
            </w:r>
          </w:p>
        </w:tc>
      </w:tr>
      <w:tr>
        <w:tc>
          <w:tcPr/>
          <w:p>
            <w:pPr>
              <w:pStyle w:val="Compact"/>
              <w:jc w:val="left"/>
            </w:pPr>
            <w:r>
              <w:t xml:space="preserve">QT-05</w:t>
            </w:r>
          </w:p>
        </w:tc>
        <w:tc>
          <w:tcPr/>
          <w:p>
            <w:pPr>
              <w:pStyle w:val="Compact"/>
              <w:jc w:val="left"/>
            </w:pPr>
            <w:r>
              <w:t xml:space="preserve">Theo dõi tiến độ – kinh phí</w:t>
            </w:r>
          </w:p>
        </w:tc>
        <w:tc>
          <w:tcPr/>
          <w:p>
            <w:pPr>
              <w:pStyle w:val="Compact"/>
              <w:jc w:val="left"/>
            </w:pPr>
            <w:r>
              <w:t xml:space="preserve">Hằng tháng</w:t>
            </w:r>
          </w:p>
        </w:tc>
        <w:tc>
          <w:tcPr/>
          <w:p>
            <w:pPr>
              <w:pStyle w:val="Compact"/>
              <w:jc w:val="left"/>
            </w:pPr>
            <w:r>
              <w:t xml:space="preserve">Báo cáo, cảnh báo chậm mốc</w:t>
            </w:r>
          </w:p>
        </w:tc>
        <w:tc>
          <w:tcPr/>
          <w:p>
            <w:pPr>
              <w:pStyle w:val="Compact"/>
              <w:jc w:val="left"/>
            </w:pPr>
            <w:r>
              <w:t xml:space="preserve">Cán bộ tài chính xác nhận</w:t>
            </w:r>
          </w:p>
        </w:tc>
      </w:tr>
      <w:tr>
        <w:tc>
          <w:tcPr/>
          <w:p>
            <w:pPr>
              <w:pStyle w:val="Compact"/>
              <w:jc w:val="left"/>
            </w:pPr>
            <w:r>
              <w:t xml:space="preserve">QT-06</w:t>
            </w:r>
          </w:p>
        </w:tc>
        <w:tc>
          <w:tcPr/>
          <w:p>
            <w:pPr>
              <w:pStyle w:val="Compact"/>
              <w:jc w:val="left"/>
            </w:pPr>
            <w:r>
              <w:t xml:space="preserve">Bài báo, báo cáo tổng kết</w:t>
            </w:r>
          </w:p>
        </w:tc>
        <w:tc>
          <w:tcPr/>
          <w:p>
            <w:pPr>
              <w:pStyle w:val="Compact"/>
              <w:jc w:val="left"/>
            </w:pPr>
            <w:r>
              <w:t xml:space="preserve">Khi có kết quả</w:t>
            </w:r>
          </w:p>
        </w:tc>
        <w:tc>
          <w:tcPr/>
          <w:p>
            <w:pPr>
              <w:pStyle w:val="Compact"/>
              <w:jc w:val="left"/>
            </w:pPr>
            <w:r>
              <w:t xml:space="preserve">Bản thảo, báo cáo tổng hợp</w:t>
            </w:r>
          </w:p>
        </w:tc>
        <w:tc>
          <w:tcPr/>
          <w:p>
            <w:pPr>
              <w:pStyle w:val="Compact"/>
              <w:jc w:val="left"/>
            </w:pPr>
            <w:r>
              <w:rPr>
                <w:bCs/>
                <w:b/>
              </w:rPr>
              <w:t xml:space="preserve">5. Kết quả được diễn giải thế nào</w:t>
            </w:r>
          </w:p>
        </w:tc>
      </w:tr>
    </w:tbl>
    <w:p>
      <w:pPr>
        <w:pStyle w:val="BodyText"/>
      </w:pPr>
      <w:r>
        <w:rPr>
          <w:bCs/>
          <w:b/>
        </w:rPr>
        <w:t xml:space="preserve">Hình ảnh (chính):</w:t>
      </w:r>
      <w:r>
        <w:t xml:space="preserve"> </w:t>
      </w:r>
      <w:r>
        <w:t xml:space="preserve">sơ đồ dòng chảy QT-01 → QT-02 → QT-03 → QT-04 → QT-06, QT-05 chạy song song, tất cả đi qua QT-00; mỗi mũi tên có điểm dừng chờ nhà khoa học duyệt; ảnh chụp bản tin QT-01 chạy thật bằng tác vụ theo lịch.</w:t>
      </w:r>
    </w:p>
    <w:p>
      <w:pPr>
        <w:pStyle w:val="BodyText"/>
      </w:pPr>
      <w:r>
        <w:rPr>
          <w:bCs/>
          <w:b/>
        </w:rPr>
        <w:t xml:space="preserve">Lời nói:</w:t>
      </w:r>
      <w:r>
        <w:t xml:space="preserve"> </w:t>
      </w:r>
      <w:r>
        <w:t xml:space="preserve">nhắc lại từng khoảnh khắc trong demo Phần III ứng với 5 quyết định.</w:t>
      </w:r>
    </w:p>
    <w:p>
      <w:pPr>
        <w:pStyle w:val="BodyText"/>
      </w:pPr>
      <w:r>
        <w:rPr>
          <w:bCs/>
          <w:b/>
        </w:rPr>
        <w:t xml:space="preserve">Việc phải làm:</w:t>
      </w:r>
      <w:r>
        <w:t xml:space="preserve"> </w:t>
      </w:r>
      <w:r>
        <w:t xml:space="preserve">chạy thử QT-01 bằng tác vụ theo lịch để có ảnh bản tin thật.</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6"/>
    <w:bookmarkStart w:id="47" w:name="Xb2cee3b7d0a1aea094742d8510361c3ccc49903"/>
    <w:p>
      <w:pPr>
        <w:pStyle w:val="Heading2"/>
      </w:pPr>
      <w:r>
        <w:t xml:space="preserve">Slide 21 – Lộ trình triển khai và kết luận (3′)</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Giai đoạn</w:t>
            </w:r>
          </w:p>
        </w:tc>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1. Thí điểm</w:t>
            </w:r>
          </w:p>
        </w:tc>
        <w:tc>
          <w:tcPr/>
          <w:p>
            <w:pPr>
              <w:pStyle w:val="Compact"/>
              <w:jc w:val="left"/>
            </w:pPr>
            <w:r>
              <w:t xml:space="preserve">Tháng 1–3</w:t>
            </w:r>
          </w:p>
        </w:tc>
        <w:tc>
          <w:tcPr/>
          <w:p>
            <w:pPr>
              <w:pStyle w:val="Compact"/>
              <w:jc w:val="left"/>
            </w:pPr>
            <w:r>
              <w:t xml:space="preserve">Thư viện Skill nền (kế thừa K-Dense, bản địa hóa); QT-00, QT-01, QT-04 tại 1–2 phòng, dữ liệu xanh</w:t>
            </w:r>
          </w:p>
        </w:tc>
      </w:tr>
      <w:tr>
        <w:tc>
          <w:tcPr/>
          <w:p>
            <w:pPr>
              <w:pStyle w:val="Compact"/>
              <w:jc w:val="left"/>
            </w:pPr>
            <w:r>
              <w:t xml:space="preserve">2. Đánh giá – mở rộng</w:t>
            </w:r>
          </w:p>
        </w:tc>
        <w:tc>
          <w:tcPr/>
          <w:p>
            <w:pPr>
              <w:pStyle w:val="Compact"/>
              <w:jc w:val="left"/>
            </w:pPr>
            <w:r>
              <w:t xml:space="preserve">Tháng 4–6</w:t>
            </w:r>
          </w:p>
        </w:tc>
        <w:tc>
          <w:tcPr/>
          <w:p>
            <w:pPr>
              <w:pStyle w:val="Compact"/>
              <w:jc w:val="left"/>
            </w:pPr>
            <w:r>
              <w:t xml:space="preserve">QT-02, QT-03, QT-06 bán tự động với biểu mẫu Trung tâm; đo thời gian tiết kiệm</w:t>
            </w:r>
          </w:p>
        </w:tc>
      </w:tr>
      <w:tr>
        <w:tc>
          <w:tcPr/>
          <w:p>
            <w:pPr>
              <w:pStyle w:val="Compact"/>
              <w:jc w:val="left"/>
            </w:pPr>
            <w:r>
              <w:t xml:space="preserve">3. Nhân rộng – liên thông</w:t>
            </w:r>
          </w:p>
        </w:tc>
        <w:tc>
          <w:tcPr/>
          <w:p>
            <w:pPr>
              <w:pStyle w:val="Compact"/>
              <w:jc w:val="left"/>
            </w:pPr>
            <w:r>
              <w:t xml:space="preserve">Tháng 7–12</w:t>
            </w:r>
          </w:p>
        </w:tc>
        <w:tc>
          <w:tcPr/>
          <w:p>
            <w:pPr>
              <w:pStyle w:val="Compact"/>
              <w:jc w:val="left"/>
            </w:pPr>
            <w:r>
              <w:t xml:space="preserve">Nối chuỗi toàn trình; QT-05; mô hình chạy cục bộ cho dữ liệu vàng / đỏ; công bố mở phần dữ liệu được phép</w:t>
            </w:r>
          </w:p>
        </w:tc>
      </w:tr>
    </w:tbl>
    <w:p>
      <w:pPr>
        <w:pStyle w:val="BlockText"/>
      </w:pPr>
      <w:r>
        <w:rPr>
          <w:bCs/>
          <w:b/>
        </w:rPr>
        <w:t xml:space="preserve">Đề nghị:</w:t>
      </w:r>
      <w:r>
        <w:t xml:space="preserve"> </w:t>
      </w:r>
      <w:r>
        <w:t xml:space="preserve">mỗi phòng đề xuất</w:t>
      </w:r>
      <w:r>
        <w:t xml:space="preserve"> </w:t>
      </w:r>
      <w:r>
        <w:rPr>
          <w:bCs/>
          <w:b/>
        </w:rPr>
        <w:t xml:space="preserve">một quy trình lặp lại</w:t>
      </w:r>
      <w:r>
        <w:t xml:space="preserve"> </w:t>
      </w:r>
      <w:r>
        <w:t xml:space="preserve">để tự động hóa trong giai đoạn thí điểm.</w:t>
      </w:r>
      <w:r>
        <w:t xml:space="preserve"> </w:t>
      </w:r>
      <w:r>
        <w:rPr>
          <w:bCs/>
          <w:b/>
        </w:rPr>
        <w:t xml:space="preserve">Kết luận:</w:t>
      </w:r>
      <w:r>
        <w:t xml:space="preserve"> </w:t>
      </w:r>
      <w:r>
        <w:t xml:space="preserve">chọn đúng nhiệm vụ → đóng gói thành Skill → tổ chức thành quy trình → giữ trách nhiệm khoa học.</w:t>
      </w:r>
      <w:r>
        <w:t xml:space="preserve"> </w:t>
      </w:r>
      <w:r>
        <w:rPr>
          <w:bCs/>
          <w:b/>
        </w:rPr>
        <w:t xml:space="preserve">Thông điệp Phần IV:</w:t>
      </w:r>
      <w:r>
        <w:t xml:space="preserve"> </w:t>
      </w:r>
      <w:r>
        <w:t xml:space="preserve">Đóng gói kinh nghiệm thành Skill, kế thừa khoa học mở, nối thành quy trình tự động; nhà khoa học đặt mục tiêu và phê duyệt.</w:t>
      </w:r>
    </w:p>
    <w:p>
      <w:pPr>
        <w:pStyle w:val="FirstParagraph"/>
      </w:pPr>
      <w:r>
        <w:rPr>
          <w:bCs/>
          <w:b/>
        </w:rPr>
        <w:t xml:space="preserve">Lời nói:</w:t>
      </w:r>
      <w:r>
        <w:t xml:space="preserve"> </w:t>
      </w:r>
      <w:r>
        <w:t xml:space="preserve">tổ chức thực hiện – nhóm triển khai; nhà khoa học đầu mối mỗi phòng; bộ phận bảo mật phê duyệt quy tắc dữ liệu.</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7"/>
    <w:bookmarkEnd w:id="48"/>
    <w:bookmarkStart w:id="55" w:name="trao-đổi-và-phụ-lục"/>
    <w:p>
      <w:pPr>
        <w:pStyle w:val="Heading1"/>
      </w:pPr>
      <w:r>
        <w:t xml:space="preserve">TRAO ĐỔI VÀ PHỤ LỤC</w:t>
      </w:r>
    </w:p>
    <w:p>
      <w:r>
        <w:pict>
          <v:rect style="width:0;height:1.5pt" o:hralign="center" o:hrstd="t" o:hr="t"/>
        </w:pict>
      </w:r>
    </w:p>
    <w:bookmarkStart w:id="49" w:name="slide-22-trao-đổi-và-thảo-luận-10"/>
    <w:p>
      <w:pPr>
        <w:pStyle w:val="Heading2"/>
      </w:pPr>
      <w:r>
        <w:t xml:space="preserve">Slide 22 – Trao đổi và thảo luận (10′)</w:t>
      </w:r>
    </w:p>
    <w:p>
      <w:pPr>
        <w:pStyle w:val="FirstParagraph"/>
      </w:pPr>
      <w:r>
        <w:rPr>
          <w:bCs/>
          <w:b/>
        </w:rPr>
        <w:t xml:space="preserve">Chữ trên slide:</w:t>
      </w:r>
      <w:r>
        <w:t xml:space="preserve"> </w:t>
      </w:r>
      <w:r>
        <w:t xml:space="preserve">- Kết quả phiếu khảo sát trước buổi học (biểu đồ)</w:t>
      </w:r>
      <w:r>
        <w:t xml:space="preserve"> </w:t>
      </w:r>
      <w:r>
        <w:t xml:space="preserve">- Các quy trình các phòng muốn tự động hóa</w:t>
      </w:r>
      <w:r>
        <w:t xml:space="preserve"> </w:t>
      </w:r>
      <w:r>
        <w:t xml:space="preserve">- Câu hỏi – góp ý – đề xuất thí điểm</w:t>
      </w:r>
      <w:r>
        <w:t xml:space="preserve"> </w:t>
      </w:r>
      <w:r>
        <w:t xml:space="preserve">- Đầu mối liên hệ: ______________________</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9"/>
    <w:bookmarkStart w:id="50" w:name="X53be276e9ff7bf67f2d9c3f56bb99515ac31cb8"/>
    <w:p>
      <w:pPr>
        <w:pStyle w:val="Heading2"/>
      </w:pPr>
      <w:r>
        <w:t xml:space="preserve">Slide 23 – Phụ lục A: AI lập trình (không trình bày)</w:t>
      </w:r>
    </w:p>
    <w:p>
      <w:pPr>
        <w:pStyle w:val="FirstParagraph"/>
      </w:pPr>
      <w:r>
        <w:rPr>
          <w:bCs/>
          <w:b/>
        </w:rPr>
        <w:t xml:space="preserve">Chữ trên slide:</w:t>
      </w:r>
      <w:r>
        <w:t xml:space="preserve"> </w:t>
      </w:r>
      <w:r>
        <w:t xml:space="preserve">- GitHub Octoverse 2025: hơn 180 triệu lập trình viên; hơn 36 triệu người mới trong một năm; 630 triệu kho mã; gần 1 tỷ lần đẩy mã; 4,3 triệu dự án AI</w:t>
      </w:r>
      <w:r>
        <w:t xml:space="preserve"> </w:t>
      </w:r>
      <w:r>
        <w:t xml:space="preserve">- Stack Overflow 2025: 84% lập trình viên dùng hoặc dự định dùng AI; 51% lập trình viên chuyên nghiệp dùng hằng ngày</w:t>
      </w:r>
      <w:r>
        <w:t xml:space="preserve"> </w:t>
      </w:r>
      <w:r>
        <w:t xml:space="preserve">- SWE-bench Verified (năng lực sửa lỗi phần mềm thật) tăng mạnh trong một năm –</w:t>
      </w:r>
      <w:r>
        <w:t xml:space="preserve"> </w:t>
      </w:r>
      <w:r>
        <w:rPr>
          <w:iCs/>
          <w:i/>
        </w:rPr>
        <w:t xml:space="preserve">kiểm tra số liệu trong bản gốc AI Index 2026 trước khi dùng</w:t>
      </w:r>
      <w:r>
        <w:t xml:space="preserve"> </w:t>
      </w:r>
      <w:r>
        <w:t xml:space="preserve">- Các AI Agent lập trình: Claude Code, OpenAI Codex, GitHub Copilot, Cursor</w:t>
      </w:r>
    </w:p>
    <w:p>
      <w:pPr>
        <w:pStyle w:val="BodyText"/>
      </w:pPr>
      <w:r>
        <w:rPr>
          <w:bCs/>
          <w:b/>
        </w:rPr>
        <w:t xml:space="preserve">Nguồn:</w:t>
      </w:r>
      <w:r>
        <w:t xml:space="preserve"> </w:t>
      </w:r>
      <w:r>
        <w:t xml:space="preserve">N1, N11, N13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0"/>
    <w:bookmarkStart w:id="51" w:name="Xff23abe5c6ec24ff3d1fcb687484cbf15a1355e"/>
    <w:p>
      <w:pPr>
        <w:pStyle w:val="Heading2"/>
      </w:pPr>
      <w:r>
        <w:t xml:space="preserve">Slide 24 – Phụ lục B: Ví dụ Google và các nhà khoa học dùng AI (không trình bày – dự phòng khi được hỏi)</w:t>
      </w:r>
    </w:p>
    <w:p>
      <w:pPr>
        <w:pStyle w:val="FirstParagraph"/>
      </w:pPr>
      <w:r>
        <w:rPr>
          <w:bCs/>
          <w:b/>
        </w:rPr>
        <w:t xml:space="preserve">Chữ trên slide:</w:t>
      </w:r>
      <w:r>
        <w:t xml:space="preserve"> </w:t>
      </w:r>
      <w:r>
        <w:t xml:space="preserve">dòng thời gian ngang, 5 thẻ; thẻ ① phóng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Thời điểm</w:t>
            </w:r>
          </w:p>
        </w:tc>
        <w:tc>
          <w:tcPr/>
          <w:p>
            <w:pPr>
              <w:pStyle w:val="Compact"/>
              <w:jc w:val="left"/>
            </w:pPr>
            <w:r>
              <w:t xml:space="preserve">Tên</w:t>
            </w:r>
          </w:p>
        </w:tc>
        <w:tc>
          <w:tcPr/>
          <w:p>
            <w:pPr>
              <w:pStyle w:val="Compact"/>
              <w:jc w:val="left"/>
            </w:pPr>
            <w:r>
              <w:t xml:space="preserve">Một dòng kết quả</w:t>
            </w:r>
          </w:p>
        </w:tc>
      </w:tr>
      <w:tr>
        <w:tc>
          <w:tcPr/>
          <w:p>
            <w:pPr>
              <w:pStyle w:val="Compact"/>
              <w:jc w:val="left"/>
            </w:pPr>
            <w:r>
              <w:t xml:space="preserve">①</w:t>
            </w:r>
          </w:p>
        </w:tc>
        <w:tc>
          <w:tcPr/>
          <w:p>
            <w:pPr>
              <w:pStyle w:val="Compact"/>
              <w:jc w:val="left"/>
            </w:pPr>
            <w:r>
              <w:t xml:space="preserve">10/2026 ·</w:t>
            </w:r>
            <w:r>
              <w:t xml:space="preserve"> </w:t>
            </w:r>
            <w:r>
              <w:rPr>
                <w:iCs/>
                <w:i/>
              </w:rPr>
              <w:t xml:space="preserve">Science</w:t>
            </w:r>
          </w:p>
        </w:tc>
        <w:tc>
          <w:tcPr/>
          <w:p>
            <w:pPr>
              <w:pStyle w:val="Compact"/>
              <w:jc w:val="left"/>
            </w:pPr>
            <w:r>
              <w:rPr>
                <w:bCs/>
                <w:b/>
              </w:rPr>
              <w:t xml:space="preserve">AlphaProof Nexus</w:t>
            </w:r>
          </w:p>
        </w:tc>
        <w:tc>
          <w:tcPr/>
          <w:p>
            <w:pPr>
              <w:pStyle w:val="Compact"/>
              <w:jc w:val="left"/>
            </w:pPr>
            <w:r>
              <w:t xml:space="preserve">Giải 9 bài toán mở của Erdős, trong đó 2 bài tồn tại 56 năm; máy kiểm chứng từng bước chứng minh</w:t>
            </w:r>
          </w:p>
        </w:tc>
      </w:tr>
      <w:tr>
        <w:tc>
          <w:tcPr/>
          <w:p>
            <w:pPr>
              <w:pStyle w:val="Compact"/>
              <w:jc w:val="left"/>
            </w:pPr>
            <w:r>
              <w:t xml:space="preserve">②</w:t>
            </w:r>
          </w:p>
        </w:tc>
        <w:tc>
          <w:tcPr/>
          <w:p>
            <w:pPr>
              <w:pStyle w:val="Compact"/>
              <w:jc w:val="left"/>
            </w:pPr>
            <w:r>
              <w:t xml:space="preserve">2025 ·</w:t>
            </w:r>
            <w:r>
              <w:t xml:space="preserve"> </w:t>
            </w:r>
            <w:r>
              <w:rPr>
                <w:iCs/>
                <w:i/>
              </w:rPr>
              <w:t xml:space="preserve">Cell</w:t>
            </w:r>
            <w:r>
              <w:t xml:space="preserve">,</w:t>
            </w:r>
            <w:r>
              <w:t xml:space="preserve"> </w:t>
            </w:r>
            <w:r>
              <w:rPr>
                <w:iCs/>
                <w:i/>
              </w:rPr>
              <w:t xml:space="preserve">Nature</w:t>
            </w:r>
          </w:p>
        </w:tc>
        <w:tc>
          <w:tcPr/>
          <w:p>
            <w:pPr>
              <w:pStyle w:val="Compact"/>
              <w:jc w:val="left"/>
            </w:pPr>
            <w:r>
              <w:rPr>
                <w:bCs/>
                <w:b/>
              </w:rPr>
              <w:t xml:space="preserve">AI co-scientist</w:t>
            </w:r>
            <w:r>
              <w:t xml:space="preserve"> </w:t>
            </w:r>
            <w:r>
              <w:t xml:space="preserve">+ Imperial College London</w:t>
            </w:r>
          </w:p>
        </w:tc>
        <w:tc>
          <w:tcPr/>
          <w:p>
            <w:pPr>
              <w:pStyle w:val="Compact"/>
              <w:jc w:val="left"/>
            </w:pPr>
            <w:r>
              <w:t xml:space="preserve">Trong khoảng 2 ngày, AI đưa ra đúng giả thuyết mà nhóm nghiên cứu mất nhiều năm thí nghiệm mới chứng minh (khi chưa công bố)</w:t>
            </w:r>
          </w:p>
        </w:tc>
      </w:tr>
      <w:tr>
        <w:tc>
          <w:tcPr/>
          <w:p>
            <w:pPr>
              <w:pStyle w:val="Compact"/>
              <w:jc w:val="left"/>
            </w:pPr>
            <w:r>
              <w:t xml:space="preserve">③</w:t>
            </w:r>
          </w:p>
        </w:tc>
        <w:tc>
          <w:tcPr/>
          <w:p>
            <w:pPr>
              <w:pStyle w:val="Compact"/>
              <w:jc w:val="left"/>
            </w:pPr>
            <w:r>
              <w:t xml:space="preserve">10/2025 · bioRxiv</w:t>
            </w:r>
          </w:p>
        </w:tc>
        <w:tc>
          <w:tcPr/>
          <w:p>
            <w:pPr>
              <w:pStyle w:val="Compact"/>
              <w:jc w:val="left"/>
            </w:pPr>
            <w:r>
              <w:rPr>
                <w:bCs/>
                <w:b/>
              </w:rPr>
              <w:t xml:space="preserve">C2S-Scale</w:t>
            </w:r>
            <w:r>
              <w:t xml:space="preserve"> </w:t>
            </w:r>
            <w:r>
              <w:t xml:space="preserve">+ Đại học Yale</w:t>
            </w:r>
          </w:p>
        </w:tc>
        <w:tc>
          <w:tcPr/>
          <w:p>
            <w:pPr>
              <w:pStyle w:val="Compact"/>
              <w:jc w:val="left"/>
            </w:pPr>
            <w:r>
              <w:t xml:space="preserve">Sàng lọc hơn 4.000 thuốc, tìm ra một tổ hợp giúp tế bào ung thư</w:t>
            </w:r>
            <w:r>
              <w:t xml:space="preserve"> </w:t>
            </w:r>
            <w:r>
              <w:t xml:space="preserve">“</w:t>
            </w:r>
            <w:r>
              <w:t xml:space="preserve">lộ diện</w:t>
            </w:r>
            <w:r>
              <w:t xml:space="preserve">”</w:t>
            </w:r>
            <w:r>
              <w:t xml:space="preserve"> </w:t>
            </w:r>
            <w:r>
              <w:t xml:space="preserve">trước hệ miễn dịch – đã kiểm chứng trên tế bào</w:t>
            </w:r>
          </w:p>
        </w:tc>
      </w:tr>
      <w:tr>
        <w:tc>
          <w:tcPr/>
          <w:p>
            <w:pPr>
              <w:pStyle w:val="Compact"/>
              <w:jc w:val="left"/>
            </w:pPr>
            <w:r>
              <w:t xml:space="preserve">④</w:t>
            </w:r>
          </w:p>
        </w:tc>
        <w:tc>
          <w:tcPr/>
          <w:p>
            <w:pPr>
              <w:pStyle w:val="Compact"/>
              <w:jc w:val="left"/>
            </w:pPr>
            <w:r>
              <w:t xml:space="preserve">05/2025</w:t>
            </w:r>
          </w:p>
        </w:tc>
        <w:tc>
          <w:tcPr/>
          <w:p>
            <w:pPr>
              <w:pStyle w:val="Compact"/>
              <w:jc w:val="left"/>
            </w:pPr>
            <w:r>
              <w:rPr>
                <w:bCs/>
                <w:b/>
              </w:rPr>
              <w:t xml:space="preserve">AlphaEvolve</w:t>
            </w:r>
          </w:p>
        </w:tc>
        <w:tc>
          <w:tcPr/>
          <w:p>
            <w:pPr>
              <w:pStyle w:val="Compact"/>
              <w:jc w:val="left"/>
            </w:pPr>
            <w:r>
              <w:t xml:space="preserve">Phá kỷ lục 56 năm về phép nhân ma trận (49 → 48 phép nhân); thu hồi 0,7% năng lực tính toán bị bỏ phí của Google</w:t>
            </w:r>
          </w:p>
        </w:tc>
      </w:tr>
      <w:tr>
        <w:tc>
          <w:tcPr/>
          <w:p>
            <w:pPr>
              <w:pStyle w:val="Compact"/>
              <w:jc w:val="left"/>
            </w:pPr>
            <w:r>
              <w:t xml:space="preserve">⑤</w:t>
            </w:r>
          </w:p>
        </w:tc>
        <w:tc>
          <w:tcPr/>
          <w:p>
            <w:pPr>
              <w:pStyle w:val="Compact"/>
              <w:jc w:val="left"/>
            </w:pPr>
            <w:r>
              <w:t xml:space="preserve">2025 ·</w:t>
            </w:r>
            <w:r>
              <w:t xml:space="preserve"> </w:t>
            </w:r>
            <w:r>
              <w:rPr>
                <w:iCs/>
                <w:i/>
              </w:rPr>
              <w:t xml:space="preserve">Nature</w:t>
            </w:r>
            <w:r>
              <w:t xml:space="preserve"> </w:t>
            </w:r>
            <w:r>
              <w:t xml:space="preserve">2026</w:t>
            </w:r>
          </w:p>
        </w:tc>
        <w:tc>
          <w:tcPr/>
          <w:p>
            <w:pPr>
              <w:pStyle w:val="Compact"/>
              <w:jc w:val="left"/>
            </w:pPr>
            <w:r>
              <w:rPr>
                <w:bCs/>
                <w:b/>
              </w:rPr>
              <w:t xml:space="preserve">ERA</w:t>
            </w:r>
            <w:r>
              <w:t xml:space="preserve"> </w:t>
            </w:r>
            <w:r>
              <w:t xml:space="preserve">– AI viết phần mềm khoa học</w:t>
            </w:r>
          </w:p>
        </w:tc>
        <w:tc>
          <w:tcPr/>
          <w:p>
            <w:pPr>
              <w:pStyle w:val="Compact"/>
              <w:jc w:val="left"/>
            </w:pPr>
            <w:r>
              <w:t xml:space="preserve">AI tự viết – chạy – chấm điểm mã; 14 mô hình dự báo nhập viện COVID-19 tốt hơn mô hình chuẩn của CDC Mỹ (đánh giá hồi cứu)</w:t>
            </w:r>
          </w:p>
        </w:tc>
      </w:tr>
    </w:tbl>
    <w:p>
      <w:pPr>
        <w:pStyle w:val="BlockText"/>
      </w:pPr>
      <w:r>
        <w:rPr>
          <w:iCs/>
          <w:i/>
        </w:rPr>
        <w:t xml:space="preserve">Câu chốt:</w:t>
      </w:r>
      <w:r>
        <w:t xml:space="preserve"> </w:t>
      </w:r>
      <w:r>
        <w:t xml:space="preserve">Nhà khoa học đặt bài toán – AI đề xuất và thực hiện – kết quả được kiểm chứng độc lập.</w:t>
      </w:r>
    </w:p>
    <w:p>
      <w:pPr>
        <w:pStyle w:val="FirstParagraph"/>
      </w:pPr>
      <w:r>
        <w:rPr>
          <w:bCs/>
          <w:b/>
        </w:rPr>
        <w:t xml:space="preserve">Hình ảnh:</w:t>
      </w:r>
      <w:r>
        <w:t xml:space="preserve"> </w:t>
      </w:r>
      <w:r>
        <w:t xml:space="preserve">logo hoặc hình minh họa nhỏ cho mỗi thẻ; ảnh bìa bài báo</w:t>
      </w:r>
      <w:r>
        <w:t xml:space="preserve"> </w:t>
      </w:r>
      <w:r>
        <w:rPr>
          <w:iCs/>
          <w:i/>
        </w:rPr>
        <w:t xml:space="preserve">Science</w:t>
      </w:r>
      <w:r>
        <w:t xml:space="preserve">,</w:t>
      </w:r>
      <w:r>
        <w:t xml:space="preserve"> </w:t>
      </w:r>
      <w:r>
        <w:rPr>
          <w:iCs/>
          <w:i/>
        </w:rPr>
        <w:t xml:space="preserve">Cell</w:t>
      </w:r>
      <w:r>
        <w:t xml:space="preserve">,</w:t>
      </w:r>
      <w:r>
        <w:t xml:space="preserve"> </w:t>
      </w:r>
      <w:r>
        <w:rPr>
          <w:iCs/>
          <w:i/>
        </w:rPr>
        <w:t xml:space="preserve">Nature</w:t>
      </w:r>
      <w:r>
        <w:t xml:space="preserve">.</w:t>
      </w:r>
    </w:p>
    <w:p>
      <w:pPr>
        <w:pStyle w:val="BodyText"/>
      </w:pPr>
      <w:r>
        <w:rPr>
          <w:bCs/>
          <w:b/>
        </w:rPr>
        <w:t xml:space="preserve">Dùng khi được hỏi – gợi ý trả lời:</w:t>
      </w:r>
      <w:r>
        <w:t xml:space="preserve"> </w:t>
      </w:r>
      <w:r>
        <w:t xml:space="preserve">- ① Bài toán Erdős: hàng trăm bài toán mở do nhà toán học Paul Erdős để lại. Lean là phần mềm kiểm tra chứng minh từng bước, như</w:t>
      </w:r>
      <w:r>
        <w:t xml:space="preserve"> </w:t>
      </w:r>
      <w:r>
        <w:t xml:space="preserve">“</w:t>
      </w:r>
      <w:r>
        <w:t xml:space="preserve">trọng tài máy</w:t>
      </w:r>
      <w:r>
        <w:t xml:space="preserve">”</w:t>
      </w:r>
      <w:r>
        <w:t xml:space="preserve">. AI giải được khoảng 2,5% số bài đã thử – còn khiêm tốn, nhưng là bài toán mở thật.</w:t>
      </w:r>
      <w:r>
        <w:t xml:space="preserve"> </w:t>
      </w:r>
      <w:r>
        <w:t xml:space="preserve">- ② Nhóm Imperial nghiên cứu vì sao gen kháng kháng sinh lan được giữa các loài vi khuẩn. Họ phát hiện một loại đoạn gen tự tạo</w:t>
      </w:r>
      <w:r>
        <w:t xml:space="preserve"> </w:t>
      </w:r>
      <w:r>
        <w:t xml:space="preserve">“</w:t>
      </w:r>
      <w:r>
        <w:t xml:space="preserve">vỏ</w:t>
      </w:r>
      <w:r>
        <w:t xml:space="preserve">”</w:t>
      </w:r>
      <w:r>
        <w:t xml:space="preserve"> </w:t>
      </w:r>
      <w:r>
        <w:t xml:space="preserve">nhưng</w:t>
      </w:r>
      <w:r>
        <w:t xml:space="preserve"> </w:t>
      </w:r>
      <w:r>
        <w:t xml:space="preserve">“</w:t>
      </w:r>
      <w:r>
        <w:t xml:space="preserve">mượn đuôi</w:t>
      </w:r>
      <w:r>
        <w:t xml:space="preserve">”</w:t>
      </w:r>
      <w:r>
        <w:t xml:space="preserve"> </w:t>
      </w:r>
      <w:r>
        <w:t xml:space="preserve">của nhiều loại virus để xâm nhập nhiều loài. Trước khi công bố, họ hỏi AI cùng câu hỏi – giả thuyết số 1 của AI trùng với kết quả của họ. AI không phát hiện điều mới ở đây, nhưng đi đến cùng kết luận trong vài ngày. Nhóm cho biết nếu có giả thuyết này từ đầu, họ đã tiết kiệm được nhiều năm.</w:t>
      </w:r>
      <w:r>
        <w:t xml:space="preserve"> </w:t>
      </w:r>
      <w:r>
        <w:t xml:space="preserve">- ③ Thuốc silmitasertib (đã có sẵn) dùng cùng interferon liều thấp. Mới thử trên tế bào,</w:t>
      </w:r>
      <w:r>
        <w:t xml:space="preserve"> </w:t>
      </w:r>
      <w:r>
        <w:rPr>
          <w:bCs/>
          <w:b/>
        </w:rPr>
        <w:t xml:space="preserve">chưa thử trên người</w:t>
      </w:r>
      <w:r>
        <w:t xml:space="preserve">.</w:t>
      </w:r>
      <w:r>
        <w:t xml:space="preserve"> </w:t>
      </w:r>
      <w:r>
        <w:t xml:space="preserve">- ④ Phép nhân ma trận là phép tính nền tảng của phần mềm khoa học, lặp lại hàng tỷ lần.</w:t>
      </w:r>
      <w:r>
        <w:t xml:space="preserve"> </w:t>
      </w:r>
      <w:r>
        <w:t xml:space="preserve">- ⑤ Đánh giá hồi cứu: chạy lại trên dữ liệu các tuần đã qua để so sánh công bằng. Ví dụ này đã nêu ở slide Demo 2.</w:t>
      </w:r>
    </w:p>
    <w:p>
      <w:pPr>
        <w:pStyle w:val="BodyText"/>
      </w:pPr>
      <w:r>
        <w:rPr>
          <w:bCs/>
          <w:b/>
        </w:rPr>
        <w:t xml:space="preserve">Nguồn:</w:t>
      </w:r>
      <w:r>
        <w:t xml:space="preserve"> </w:t>
      </w:r>
      <w:r>
        <w:t xml:space="preserve">G1–G5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1"/>
    <w:bookmarkStart w:id="52" w:name="X4a49ccd42ead1b6947023d4dd4fc86a57385024"/>
    <w:p>
      <w:pPr>
        <w:pStyle w:val="Heading2"/>
      </w:pPr>
      <w:r>
        <w:t xml:space="preserve">Slide 25 – Phụ lục C: Nguồn tham khảo (không trình bày)</w:t>
      </w:r>
    </w:p>
    <w:p>
      <w:pPr>
        <w:pStyle w:val="FirstParagraph"/>
      </w:pPr>
      <w:r>
        <w:rPr>
          <w:bCs/>
          <w:b/>
        </w:rPr>
        <w:t xml:space="preserve">Chữ trên slide:</w:t>
      </w:r>
      <w:r>
        <w:t xml:space="preserve"> </w:t>
      </w:r>
      <w:r>
        <w:t xml:space="preserve">danh mục nguồn theo Mục 11 của kế hoạch – 5 công bố ví dụ ở Phụ lục B (kèm DOI), số liệu bối cảnh, pháp lý Việt Nam, tiêu chuẩn ISO 9223 / 9224, khoa học mở.</w:t>
      </w:r>
    </w:p>
    <w:p>
      <w:pPr>
        <w:pStyle w:val="BodyText"/>
      </w:pPr>
      <w:r>
        <w:rPr>
          <w:bCs/>
          <w:b/>
        </w:rPr>
        <w:t xml:space="preserve">Đã xác minh (v2.4):</w:t>
      </w:r>
      <w:r>
        <w:t xml:space="preserve"> </w:t>
      </w:r>
      <w:r>
        <w:t xml:space="preserve">arXiv 2609.00065 = Kassis T., Agarwal V., He Y., Patel D., Brueckner A.M. (2026).</w:t>
      </w:r>
      <w:r>
        <w:t xml:space="preserve"> </w:t>
      </w:r>
      <w:r>
        <w:rPr>
          <w:iCs/>
          <w:i/>
        </w:rPr>
        <w:t xml:space="preserve">Scientific Agent Skills: A Library of Procedural Knowledge for Research Agents</w:t>
      </w:r>
      <w:r>
        <w:t xml:space="preserve"> </w:t>
      </w:r>
      <w:r>
        <w:t xml:space="preserve">(N18).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2"/>
    <w:bookmarkStart w:id="53" w:name="Xe0982302b8f673b6ae9c2fb40bae201593aa1f6"/>
    <w:p>
      <w:pPr>
        <w:pStyle w:val="Heading2"/>
      </w:pPr>
      <w:r>
        <w:t xml:space="preserve">Slide 26 – Phụ lục D: Dự án và bộ Skill khoa học mở (không trình bày)</w:t>
      </w:r>
    </w:p>
    <w:p>
      <w:pPr>
        <w:pStyle w:val="FirstParagraph"/>
      </w:pPr>
      <w:r>
        <w:rPr>
          <w:bCs/>
          <w:b/>
        </w:rPr>
        <w:t xml:space="preserve">Chữ trên slide:</w:t>
      </w:r>
      <w:r>
        <w:t xml:space="preserve"> </w:t>
      </w:r>
      <w:r>
        <w:t xml:space="preserve">K-Dense Scientific Agent Skills – https://github.com/K-Dense-AI/claude-scientific-skills (177 Skill, MIT; sinh học, hóa học, vật liệu, thống kê, viết khoa học…) · AI4S Open Science · AIPOCH Open Science · CES Global – kèm URL và lĩnh vực của từng bộ.</w:t>
      </w:r>
    </w:p>
    <w:p>
      <w:pPr>
        <w:pStyle w:val="BodyText"/>
      </w:pPr>
      <w:r>
        <w:rPr>
          <w:bCs/>
          <w:b/>
        </w:rPr>
        <w:t xml:space="preserve">Việc phải làm:</w:t>
      </w:r>
      <w:r>
        <w:t xml:space="preserve"> </w:t>
      </w:r>
      <w:r>
        <w:t xml:space="preserve">bổ sung URL của AI4S, AIPOCH, CES Global (N17).</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3"/>
    <w:bookmarkStart w:id="54" w:name="ý-kiến-chung-của-người-duyệt"/>
    <w:p>
      <w:pPr>
        <w:pStyle w:val="Heading2"/>
      </w:pPr>
      <w:r>
        <w:t xml:space="preserve">Ý KIẾN CHUNG CỦA NGƯỜI DUYỆT</w:t>
      </w:r>
    </w:p>
    <w:p>
      <w:pPr>
        <w:numPr>
          <w:ilvl w:val="0"/>
          <w:numId w:val="1004"/>
        </w:numPr>
        <w:pStyle w:val="Compact"/>
      </w:pPr>
      <w:r>
        <w:t xml:space="preserve">Bố cục và thời lượng:</w:t>
      </w:r>
    </w:p>
    <w:p>
      <w:pPr>
        <w:numPr>
          <w:ilvl w:val="0"/>
          <w:numId w:val="1004"/>
        </w:numPr>
        <w:pStyle w:val="Compact"/>
      </w:pPr>
      <w:r>
        <w:t xml:space="preserve">Nội dung cần thêm:</w:t>
      </w:r>
    </w:p>
    <w:p>
      <w:pPr>
        <w:numPr>
          <w:ilvl w:val="0"/>
          <w:numId w:val="1004"/>
        </w:numPr>
        <w:pStyle w:val="Compact"/>
      </w:pPr>
      <w:r>
        <w:t xml:space="preserve">Nội dung cần bớt:</w:t>
      </w:r>
    </w:p>
    <w:p>
      <w:pPr>
        <w:numPr>
          <w:ilvl w:val="0"/>
          <w:numId w:val="1004"/>
        </w:numPr>
        <w:pStyle w:val="Compact"/>
      </w:pPr>
      <w:r>
        <w:t xml:space="preserve">Người duyệt: ______________________ · Ngày: ____ / ____ / 2026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2026-10-21T13:56:08Z</dcterms:created>
  <dcterms:modified xsi:type="dcterms:W3CDTF">2026-10-21T13:56:08Z</dcterms:modified>
</cp:coreProperties>
</file>

<file path=docProps/custom.xml><?xml version="1.0" encoding="utf-8"?>
<Properties xmlns="http://schemas.openxmlformats.org/officeDocument/2006/custom-properties" xmlns:vt="http://schemas.openxmlformats.org/officeDocument/2006/docPropsVTypes"/>
</file>