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7D7017">
        <w:tc>
          <w:tcPr>
            <w:tcW w:w="8946" w:type="dxa"/>
            <w:gridSpan w:val="3"/>
          </w:tcPr>
          <w:p w:rsidR="007D7017" w:rsidRDefault="002B4168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7D7017">
        <w:trPr>
          <w:trHeight w:val="2435"/>
        </w:trPr>
        <w:tc>
          <w:tcPr>
            <w:tcW w:w="8946" w:type="dxa"/>
            <w:gridSpan w:val="3"/>
          </w:tcPr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7D7017">
        <w:trPr>
          <w:trHeight w:val="1192"/>
        </w:trPr>
        <w:tc>
          <w:tcPr>
            <w:tcW w:w="4248" w:type="dxa"/>
          </w:tcPr>
          <w:p w:rsidR="007D7017" w:rsidRDefault="007D701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7D7017" w:rsidRDefault="007D701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7D7017" w:rsidRDefault="002B4168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7D7017">
        <w:trPr>
          <w:trHeight w:val="2863"/>
        </w:trPr>
        <w:tc>
          <w:tcPr>
            <w:tcW w:w="8946" w:type="dxa"/>
            <w:gridSpan w:val="3"/>
            <w:vAlign w:val="center"/>
          </w:tcPr>
          <w:p w:rsidR="007D7017" w:rsidRDefault="002B4168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7D7017" w:rsidRDefault="002B416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7D7017" w:rsidRDefault="002B416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7D7017" w:rsidRDefault="002B4168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7D7017">
        <w:trPr>
          <w:trHeight w:val="2681"/>
        </w:trPr>
        <w:tc>
          <w:tcPr>
            <w:tcW w:w="4536" w:type="dxa"/>
            <w:gridSpan w:val="2"/>
            <w:vMerge w:val="restart"/>
          </w:tcPr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7D7017" w:rsidRDefault="007D701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7D7017" w:rsidRDefault="002B416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  <w:r w:rsidR="00604992">
              <w:rPr>
                <w:rFonts w:eastAsia="MS Mincho"/>
                <w:color w:val="000000" w:themeColor="text1"/>
                <w:szCs w:val="24"/>
              </w:rPr>
              <w:t>а</w:t>
            </w:r>
          </w:p>
          <w:p w:rsidR="007D7017" w:rsidRDefault="002B416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</w:t>
            </w:r>
            <w:r w:rsidR="00604992">
              <w:rPr>
                <w:rFonts w:eastAsia="MS Mincho"/>
                <w:color w:val="000000" w:themeColor="text1"/>
                <w:szCs w:val="24"/>
              </w:rPr>
              <w:t>ка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группы </w:t>
            </w:r>
            <w:r w:rsidR="00604992">
              <w:rPr>
                <w:rFonts w:eastAsia="MS Mincho"/>
                <w:color w:val="000000" w:themeColor="text1"/>
                <w:szCs w:val="24"/>
              </w:rPr>
              <w:t>ИТ-6 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:rsidR="007D7017" w:rsidRDefault="00604992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Булгакова Ю.О</w:t>
            </w:r>
          </w:p>
          <w:p w:rsidR="007D7017" w:rsidRDefault="00604992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«25» июня 2025</w:t>
            </w:r>
            <w:r w:rsidR="002B4168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7D7017">
        <w:trPr>
          <w:trHeight w:val="2198"/>
        </w:trPr>
        <w:tc>
          <w:tcPr>
            <w:tcW w:w="4536" w:type="dxa"/>
            <w:gridSpan w:val="2"/>
            <w:vMerge/>
          </w:tcPr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7D7017" w:rsidRDefault="002B4168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604992" w:rsidRDefault="00604992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М.Б</w:t>
            </w:r>
          </w:p>
          <w:p w:rsidR="007D7017" w:rsidRDefault="00604992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«___» июня 2025</w:t>
            </w:r>
            <w:r w:rsidR="002B4168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2B4168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7D7017" w:rsidRDefault="007D701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7D7017">
        <w:trPr>
          <w:trHeight w:val="1090"/>
        </w:trPr>
        <w:tc>
          <w:tcPr>
            <w:tcW w:w="8946" w:type="dxa"/>
            <w:gridSpan w:val="3"/>
          </w:tcPr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604992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:rsidR="007D7017" w:rsidRDefault="007D7017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7D701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7D7017" w:rsidRDefault="002B4168">
          <w:pPr>
            <w:pStyle w:val="1f3"/>
          </w:pPr>
          <w:r>
            <w:t>СОДЕРЖАНИЕ</w:t>
          </w:r>
        </w:p>
        <w:p w:rsidR="00F53600" w:rsidRDefault="002B416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1788130" w:history="1">
            <w:r w:rsidR="00F53600" w:rsidRPr="00131727">
              <w:rPr>
                <w:rStyle w:val="a5"/>
                <w:noProof/>
              </w:rPr>
              <w:t>Постановка задачи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_Toc201788130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3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1" w:history="1">
            <w:r w:rsidRPr="00131727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2" w:history="1">
            <w:r w:rsidRPr="00131727">
              <w:rPr>
                <w:rStyle w:val="a5"/>
                <w:noProof/>
              </w:rPr>
              <w:t>1. 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3" w:history="1">
            <w:r w:rsidRPr="00131727">
              <w:rPr>
                <w:rStyle w:val="a5"/>
                <w:noProof/>
              </w:rPr>
              <w:t>1.1 Поддержка вложенных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4" w:history="1">
            <w:r w:rsidRPr="00131727">
              <w:rPr>
                <w:rStyle w:val="a5"/>
                <w:noProof/>
              </w:rPr>
              <w:t>1.2 Проверка корректности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5" w:history="1">
            <w:r w:rsidRPr="00131727">
              <w:rPr>
                <w:rStyle w:val="a5"/>
                <w:noProof/>
              </w:rPr>
              <w:t>1.3  Интерактивный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6" w:history="1">
            <w:r w:rsidRPr="00131727">
              <w:rPr>
                <w:rStyle w:val="a5"/>
                <w:noProof/>
              </w:rPr>
              <w:t>2. Выбранные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7" w:history="1">
            <w:r w:rsidRPr="00131727">
              <w:rPr>
                <w:rStyle w:val="a5"/>
                <w:noProof/>
              </w:rPr>
              <w:t>2.1 Класс Stack (стек)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8" w:history="1">
            <w:r w:rsidRPr="00131727">
              <w:rPr>
                <w:rStyle w:val="a5"/>
                <w:noProof/>
              </w:rPr>
              <w:t>2.2 Класс ExpressionCalculator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9" w:history="1">
            <w:r w:rsidRPr="00131727">
              <w:rPr>
                <w:rStyle w:val="a5"/>
                <w:noProof/>
              </w:rPr>
              <w:t>3.  Логика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40" w:history="1">
            <w:r w:rsidRPr="00131727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41" w:history="1">
            <w:r w:rsidRPr="00131727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00" w:rsidRDefault="00F536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42" w:history="1">
            <w:r w:rsidRPr="00131727">
              <w:rPr>
                <w:rStyle w:val="a5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17" w:rsidRDefault="002B4168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7D7017" w:rsidRDefault="002B4168">
      <w:pPr>
        <w:spacing w:after="160"/>
        <w:ind w:firstLine="0"/>
        <w:jc w:val="left"/>
      </w:pPr>
      <w:r>
        <w:br w:type="page"/>
      </w:r>
      <w:bookmarkStart w:id="1" w:name="_GoBack"/>
      <w:bookmarkEnd w:id="1"/>
    </w:p>
    <w:p w:rsidR="007D7017" w:rsidRDefault="002B4168">
      <w:pPr>
        <w:pStyle w:val="11"/>
      </w:pPr>
      <w:bookmarkStart w:id="2" w:name="_Toc201788130"/>
      <w:r>
        <w:lastRenderedPageBreak/>
        <w:t>Постановка задачи</w:t>
      </w:r>
      <w:bookmarkEnd w:id="2"/>
    </w:p>
    <w:p w:rsidR="00F53600" w:rsidRDefault="00F96535">
      <w:r>
        <w:t>Используя структуру стека, вычислить выражение, содержащее две операции: поиск минимума (обозначается m(,)) и поиск максимума (обозначается М(,)). Операции могут быть вложенными, например, M(15,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</w:t>
      </w:r>
      <w:r w:rsidR="002B4168">
        <w:t>.</w:t>
      </w:r>
    </w:p>
    <w:p w:rsidR="007D7017" w:rsidRDefault="00F53600" w:rsidP="00F53600">
      <w:pPr>
        <w:spacing w:line="240" w:lineRule="auto"/>
        <w:ind w:firstLine="0"/>
        <w:jc w:val="left"/>
      </w:pPr>
      <w:r>
        <w:br w:type="page"/>
      </w:r>
    </w:p>
    <w:p w:rsidR="007D7017" w:rsidRPr="00F53600" w:rsidRDefault="002B4168" w:rsidP="00F53600">
      <w:pPr>
        <w:pStyle w:val="11"/>
      </w:pPr>
      <w:bookmarkStart w:id="3" w:name="_Toc201788131"/>
      <w:r w:rsidRPr="00F53600">
        <w:lastRenderedPageBreak/>
        <w:t>Алгоритм решения</w:t>
      </w:r>
      <w:bookmarkEnd w:id="3"/>
    </w:p>
    <w:p w:rsidR="00F96535" w:rsidRDefault="00604992" w:rsidP="00F53600">
      <w:pPr>
        <w:ind w:firstLine="0"/>
        <w:jc w:val="left"/>
      </w:pPr>
      <w:bookmarkStart w:id="4" w:name="_Toc201788132"/>
      <w:r w:rsidRPr="00F53600">
        <w:rPr>
          <w:rStyle w:val="12"/>
        </w:rPr>
        <w:t>1.</w:t>
      </w:r>
      <w:r w:rsidR="00F53600" w:rsidRPr="00F53600">
        <w:rPr>
          <w:rStyle w:val="12"/>
        </w:rPr>
        <w:t xml:space="preserve"> Разработка алгоритма</w:t>
      </w:r>
      <w:bookmarkEnd w:id="4"/>
      <w:r w:rsidR="00F53600" w:rsidRPr="00F53600">
        <w:rPr>
          <w:rStyle w:val="12"/>
        </w:rPr>
        <w:br/>
      </w:r>
      <w:r w:rsidR="00F96535">
        <w:t>Требовалось разработать программу-калькулятор, способную вычислять математические выражения с операциями нахождения минимума (min) и максимума (max). Программа должна удовл</w:t>
      </w:r>
      <w:r>
        <w:t>етворять следующим требованиям:</w:t>
      </w:r>
    </w:p>
    <w:p w:rsidR="00F96535" w:rsidRDefault="00604992" w:rsidP="00F53600">
      <w:pPr>
        <w:pStyle w:val="2"/>
        <w:ind w:firstLine="708"/>
      </w:pPr>
      <w:bookmarkStart w:id="5" w:name="_Toc201788133"/>
      <w:r>
        <w:t xml:space="preserve">1.1 </w:t>
      </w:r>
      <w:r w:rsidR="00F96535">
        <w:t>Поддержка вложенных выражений</w:t>
      </w:r>
      <w:bookmarkEnd w:id="5"/>
    </w:p>
    <w:p w:rsidR="00F96535" w:rsidRDefault="00F96535" w:rsidP="00604992">
      <w:pPr>
        <w:ind w:left="360"/>
        <w:jc w:val="left"/>
      </w:pPr>
      <w:r>
        <w:t>Обработка сложных конструкций, например: M(15, m(16, 8)) → 15.</w:t>
      </w:r>
    </w:p>
    <w:p w:rsidR="00F96535" w:rsidRDefault="00F96535" w:rsidP="00604992">
      <w:pPr>
        <w:ind w:left="360"/>
        <w:jc w:val="left"/>
      </w:pPr>
      <w:r>
        <w:t>Корректная интерпретация приоритета операций.</w:t>
      </w:r>
    </w:p>
    <w:p w:rsidR="00F96535" w:rsidRDefault="00F96535" w:rsidP="00604992">
      <w:pPr>
        <w:jc w:val="left"/>
      </w:pPr>
    </w:p>
    <w:p w:rsidR="00F96535" w:rsidRDefault="00F53600" w:rsidP="00F53600">
      <w:pPr>
        <w:pStyle w:val="2"/>
        <w:ind w:firstLine="708"/>
      </w:pPr>
      <w:bookmarkStart w:id="6" w:name="_Toc201788134"/>
      <w:r>
        <w:t xml:space="preserve">1.2 </w:t>
      </w:r>
      <w:r w:rsidR="00F96535">
        <w:t>Проверка корректности ввода</w:t>
      </w:r>
      <w:bookmarkEnd w:id="6"/>
    </w:p>
    <w:p w:rsidR="00F96535" w:rsidRDefault="00F96535" w:rsidP="00604992">
      <w:pPr>
        <w:ind w:left="360"/>
        <w:jc w:val="left"/>
      </w:pPr>
      <w:r>
        <w:t>Обработка ошибок:</w:t>
      </w:r>
    </w:p>
    <w:p w:rsidR="00F96535" w:rsidRDefault="00F96535" w:rsidP="00604992">
      <w:pPr>
        <w:ind w:left="707"/>
        <w:jc w:val="left"/>
      </w:pPr>
      <w:r>
        <w:t>Неправильное количество аргументов (например, m(5,)).</w:t>
      </w:r>
    </w:p>
    <w:p w:rsidR="00F96535" w:rsidRDefault="00F96535" w:rsidP="00604992">
      <w:pPr>
        <w:ind w:left="707"/>
        <w:jc w:val="left"/>
      </w:pPr>
      <w:r>
        <w:t>Недопустимые символы (например, k(1, 2)).</w:t>
      </w:r>
    </w:p>
    <w:p w:rsidR="00F96535" w:rsidRDefault="00F96535" w:rsidP="00604992">
      <w:pPr>
        <w:ind w:left="707"/>
        <w:jc w:val="left"/>
      </w:pPr>
      <w:r>
        <w:t>Несбалансированные скобки (например, m(5,10).</w:t>
      </w:r>
    </w:p>
    <w:p w:rsidR="00F96535" w:rsidRDefault="00F96535" w:rsidP="00604992">
      <w:pPr>
        <w:jc w:val="left"/>
      </w:pPr>
    </w:p>
    <w:p w:rsidR="00F96535" w:rsidRDefault="00F53600" w:rsidP="00F53600">
      <w:pPr>
        <w:pStyle w:val="2"/>
        <w:ind w:firstLine="707"/>
      </w:pPr>
      <w:bookmarkStart w:id="7" w:name="_Toc201788135"/>
      <w:r>
        <w:t xml:space="preserve">1.3  </w:t>
      </w:r>
      <w:r w:rsidR="00F96535">
        <w:t>Интерактивный интерфейс</w:t>
      </w:r>
      <w:bookmarkEnd w:id="7"/>
    </w:p>
    <w:p w:rsidR="00F96535" w:rsidRDefault="00F96535" w:rsidP="00604992">
      <w:pPr>
        <w:ind w:left="360"/>
        <w:jc w:val="left"/>
      </w:pPr>
      <w:r>
        <w:t>Возможность ввода выражений вручную.</w:t>
      </w:r>
    </w:p>
    <w:p w:rsidR="00F96535" w:rsidRDefault="00F96535" w:rsidP="00604992">
      <w:pPr>
        <w:ind w:left="360"/>
        <w:jc w:val="left"/>
      </w:pPr>
      <w:r>
        <w:t>Вывод результата или сообщения об ошибке.</w:t>
      </w:r>
    </w:p>
    <w:p w:rsidR="00F53600" w:rsidRDefault="00F96535" w:rsidP="00604992">
      <w:pPr>
        <w:ind w:left="360"/>
        <w:jc w:val="left"/>
      </w:pPr>
      <w:r>
        <w:t>Команда для выхода и</w:t>
      </w:r>
      <w:r w:rsidR="00F53600">
        <w:t>з программы (выход, exit, quit)</w:t>
      </w:r>
      <w:r>
        <w:br/>
      </w:r>
    </w:p>
    <w:p w:rsidR="00F96535" w:rsidRPr="00F53600" w:rsidRDefault="00F96535" w:rsidP="00F53600">
      <w:pPr>
        <w:pStyle w:val="11"/>
      </w:pPr>
      <w:r>
        <w:br/>
      </w:r>
      <w:bookmarkStart w:id="8" w:name="_Toc201788136"/>
      <w:r w:rsidR="00604992" w:rsidRPr="00F53600">
        <w:rPr>
          <w:rStyle w:val="12"/>
          <w:b/>
        </w:rPr>
        <w:t>2.</w:t>
      </w:r>
      <w:r w:rsidRPr="00F53600">
        <w:t xml:space="preserve"> Выбранные структуры данных</w:t>
      </w:r>
      <w:bookmarkEnd w:id="8"/>
    </w:p>
    <w:p w:rsidR="00F96535" w:rsidRDefault="00F96535" w:rsidP="00604992">
      <w:r>
        <w:t>Для реализации калькулятора испо</w:t>
      </w:r>
      <w:r w:rsidR="00604992">
        <w:t>льзованы:</w:t>
      </w:r>
    </w:p>
    <w:p w:rsidR="00F96535" w:rsidRDefault="00604992" w:rsidP="00F53600">
      <w:pPr>
        <w:pStyle w:val="2"/>
        <w:ind w:firstLine="708"/>
      </w:pPr>
      <w:bookmarkStart w:id="9" w:name="_Toc201788137"/>
      <w:r>
        <w:lastRenderedPageBreak/>
        <w:t xml:space="preserve">2.1 </w:t>
      </w:r>
      <w:r w:rsidR="00F96535">
        <w:t>Класс Stack (стек)</w:t>
      </w:r>
      <w:bookmarkEnd w:id="9"/>
    </w:p>
    <w:p w:rsidR="00F96535" w:rsidRDefault="00F96535" w:rsidP="00F53600">
      <w:pPr>
        <w:ind w:left="708" w:firstLine="708"/>
      </w:pPr>
      <w:r>
        <w:t>Основан на списке Python (self._items).</w:t>
      </w:r>
    </w:p>
    <w:p w:rsidR="00F96535" w:rsidRDefault="00F96535" w:rsidP="00604992">
      <w:pPr>
        <w:ind w:left="1415"/>
      </w:pPr>
      <w:r>
        <w:t>Операции:</w:t>
      </w:r>
    </w:p>
    <w:p w:rsidR="00F96535" w:rsidRDefault="00F96535" w:rsidP="00604992">
      <w:pPr>
        <w:ind w:left="2123"/>
      </w:pPr>
      <w:r>
        <w:t>push(item) – добавление элемента в конец списка.</w:t>
      </w:r>
    </w:p>
    <w:p w:rsidR="00F96535" w:rsidRDefault="00F96535" w:rsidP="00604992">
      <w:pPr>
        <w:ind w:left="2123"/>
      </w:pPr>
      <w:r>
        <w:t>pop() – удаление и возврат последнего элемента.</w:t>
      </w:r>
    </w:p>
    <w:p w:rsidR="00F96535" w:rsidRDefault="00F96535" w:rsidP="00604992">
      <w:pPr>
        <w:ind w:left="2123"/>
      </w:pPr>
      <w:r>
        <w:t>peek() – просмотр верхнего элемента без удаления.</w:t>
      </w:r>
    </w:p>
    <w:p w:rsidR="00F96535" w:rsidRDefault="00F96535" w:rsidP="00604992">
      <w:pPr>
        <w:ind w:left="2123"/>
      </w:pPr>
      <w:r>
        <w:t>is_empty() – проверка на пустоту.</w:t>
      </w:r>
    </w:p>
    <w:p w:rsidR="00F96535" w:rsidRDefault="00F96535" w:rsidP="00604992">
      <w:pPr>
        <w:ind w:left="2123"/>
      </w:pPr>
      <w:r>
        <w:t>size() – количество элементов.</w:t>
      </w:r>
    </w:p>
    <w:p w:rsidR="00F96535" w:rsidRDefault="00F96535" w:rsidP="00604992"/>
    <w:p w:rsidR="00F96535" w:rsidRDefault="00F96535" w:rsidP="00F53600">
      <w:pPr>
        <w:ind w:left="707"/>
      </w:pPr>
      <w:r>
        <w:t>Обоснование выбора:</w:t>
      </w:r>
    </w:p>
    <w:p w:rsidR="00F96535" w:rsidRDefault="00F96535" w:rsidP="00604992">
      <w:pPr>
        <w:ind w:left="2123"/>
      </w:pPr>
      <w:r>
        <w:t>Стек идеально подходит для обработки вложенных выражений благодаря прин</w:t>
      </w:r>
      <w:r w:rsidR="00604992">
        <w:t>ципу LIFO (Last In, First Out).</w:t>
      </w:r>
    </w:p>
    <w:p w:rsidR="00F96535" w:rsidRDefault="00F96535" w:rsidP="00604992">
      <w:pPr>
        <w:ind w:left="2123"/>
      </w:pPr>
      <w:r>
        <w:t>Позволяет корректно обрабаты</w:t>
      </w:r>
      <w:r w:rsidR="00604992">
        <w:t>вать скобки и порядок операций.</w:t>
      </w:r>
    </w:p>
    <w:p w:rsidR="00F96535" w:rsidRDefault="00F53600" w:rsidP="00F53600">
      <w:pPr>
        <w:pStyle w:val="2"/>
        <w:ind w:firstLine="708"/>
      </w:pPr>
      <w:bookmarkStart w:id="10" w:name="_Toc201788138"/>
      <w:r>
        <w:t xml:space="preserve">2.2 </w:t>
      </w:r>
      <w:r w:rsidR="00F96535">
        <w:t>Кла</w:t>
      </w:r>
      <w:r w:rsidR="00604992">
        <w:t>сс ExpressionCalculator</w:t>
      </w:r>
      <w:bookmarkEnd w:id="10"/>
    </w:p>
    <w:p w:rsidR="00F96535" w:rsidRDefault="00F96535" w:rsidP="00604992">
      <w:pPr>
        <w:ind w:left="1415"/>
      </w:pPr>
      <w:r>
        <w:t xml:space="preserve">Содержит словарь </w:t>
      </w:r>
      <w:r w:rsidR="00604992">
        <w:t>операций: {'m': min, 'M': max}.</w:t>
      </w:r>
    </w:p>
    <w:p w:rsidR="00F96535" w:rsidRDefault="00604992" w:rsidP="00604992">
      <w:pPr>
        <w:ind w:left="1415"/>
      </w:pPr>
      <w:r>
        <w:t>Методы:</w:t>
      </w:r>
    </w:p>
    <w:p w:rsidR="00F96535" w:rsidRDefault="00F96535" w:rsidP="00604992">
      <w:pPr>
        <w:ind w:left="2124"/>
      </w:pPr>
      <w:r>
        <w:t>_apply_operation(stack) – извлекает аргументы из стека, проверяет их к</w:t>
      </w:r>
      <w:r w:rsidR="00604992">
        <w:t>оличество и применяет операцию.</w:t>
      </w:r>
    </w:p>
    <w:p w:rsidR="00F96535" w:rsidRDefault="00F96535" w:rsidP="00604992">
      <w:pPr>
        <w:ind w:left="2124"/>
      </w:pPr>
      <w:r>
        <w:t>calculate(expression) – парсит выражение, используя стек, и возвращает результат.</w:t>
      </w:r>
    </w:p>
    <w:p w:rsidR="00F96535" w:rsidRDefault="00F96535" w:rsidP="00604992"/>
    <w:p w:rsidR="00F96535" w:rsidRDefault="00604992" w:rsidP="00F53600">
      <w:pPr>
        <w:pStyle w:val="11"/>
      </w:pPr>
      <w:bookmarkStart w:id="11" w:name="_Toc201788139"/>
      <w:r>
        <w:t xml:space="preserve">3. </w:t>
      </w:r>
      <w:r w:rsidR="00F96535">
        <w:t xml:space="preserve"> Логика работы</w:t>
      </w:r>
      <w:bookmarkEnd w:id="11"/>
    </w:p>
    <w:p w:rsidR="00F96535" w:rsidRDefault="00604992" w:rsidP="00604992">
      <w:pPr>
        <w:ind w:left="707"/>
      </w:pPr>
      <w:r>
        <w:t>Разбор выражения:</w:t>
      </w:r>
    </w:p>
    <w:p w:rsidR="00F96535" w:rsidRDefault="00604992" w:rsidP="00604992">
      <w:pPr>
        <w:ind w:left="1415"/>
      </w:pPr>
      <w:r>
        <w:t>Посимвольный обход строки.</w:t>
      </w:r>
    </w:p>
    <w:p w:rsidR="00F96535" w:rsidRDefault="00F96535" w:rsidP="00604992">
      <w:pPr>
        <w:ind w:left="1415"/>
      </w:pPr>
      <w:r>
        <w:t>Иг</w:t>
      </w:r>
      <w:r w:rsidR="00604992">
        <w:t>норирование пробелов и запятых.</w:t>
      </w:r>
    </w:p>
    <w:p w:rsidR="00F96535" w:rsidRDefault="00F96535" w:rsidP="00604992">
      <w:pPr>
        <w:ind w:left="1415"/>
      </w:pPr>
      <w:r>
        <w:t>Обработка чисел (последов</w:t>
      </w:r>
      <w:r w:rsidR="00604992">
        <w:t>ательность цифр → целое число).</w:t>
      </w:r>
    </w:p>
    <w:p w:rsidR="00F96535" w:rsidRDefault="00F96535" w:rsidP="00604992">
      <w:pPr>
        <w:ind w:left="1415"/>
      </w:pPr>
      <w:r>
        <w:t>Фиксац</w:t>
      </w:r>
      <w:r w:rsidR="00604992">
        <w:t>ия операций (m или M) и скобок.</w:t>
      </w:r>
    </w:p>
    <w:p w:rsidR="00F53600" w:rsidRDefault="00F53600" w:rsidP="00604992">
      <w:pPr>
        <w:ind w:left="1415"/>
      </w:pPr>
    </w:p>
    <w:p w:rsidR="00F96535" w:rsidRDefault="00604992" w:rsidP="00604992">
      <w:pPr>
        <w:ind w:left="706"/>
      </w:pPr>
      <w:r>
        <w:t>Вычисление вложенных операций:</w:t>
      </w:r>
    </w:p>
    <w:p w:rsidR="00F96535" w:rsidRDefault="00F96535" w:rsidP="00604992">
      <w:pPr>
        <w:ind w:left="1415"/>
      </w:pPr>
      <w:r>
        <w:lastRenderedPageBreak/>
        <w:t>При обнаружении ) извлек</w:t>
      </w:r>
      <w:r w:rsidR="00604992">
        <w:t>аются аргументы до ближайшей (.</w:t>
      </w:r>
    </w:p>
    <w:p w:rsidR="00F96535" w:rsidRDefault="00F96535" w:rsidP="00604992">
      <w:pPr>
        <w:ind w:left="1415"/>
      </w:pPr>
      <w:r>
        <w:t>Прове</w:t>
      </w:r>
      <w:r w:rsidR="00604992">
        <w:t>ряется, что аргументов ровно 2.</w:t>
      </w:r>
    </w:p>
    <w:p w:rsidR="00F96535" w:rsidRDefault="00F96535" w:rsidP="00604992">
      <w:pPr>
        <w:ind w:left="1415"/>
      </w:pPr>
      <w:r>
        <w:t>Применяется соответс</w:t>
      </w:r>
      <w:r w:rsidR="00604992">
        <w:t>твующая операция (min или max).</w:t>
      </w:r>
    </w:p>
    <w:p w:rsidR="00F53600" w:rsidRDefault="00F53600" w:rsidP="00604992">
      <w:pPr>
        <w:ind w:left="1415"/>
      </w:pPr>
    </w:p>
    <w:p w:rsidR="00F96535" w:rsidRDefault="00604992" w:rsidP="00604992">
      <w:pPr>
        <w:ind w:left="706"/>
      </w:pPr>
      <w:r>
        <w:t>Обработка ошибок:</w:t>
      </w:r>
    </w:p>
    <w:p w:rsidR="00F96535" w:rsidRDefault="00F96535" w:rsidP="00604992">
      <w:pPr>
        <w:ind w:left="1415"/>
      </w:pPr>
      <w:r>
        <w:t>Неправильное коли</w:t>
      </w:r>
      <w:r w:rsidR="00604992">
        <w:t>чество аргументов → ValueError.</w:t>
      </w:r>
    </w:p>
    <w:p w:rsidR="00F96535" w:rsidRDefault="00F96535" w:rsidP="00604992">
      <w:pPr>
        <w:ind w:left="1415"/>
      </w:pPr>
      <w:r>
        <w:t>Неизвестная операция → ValueError.</w:t>
      </w:r>
    </w:p>
    <w:p w:rsidR="00604992" w:rsidRDefault="00F96535" w:rsidP="00604992">
      <w:pPr>
        <w:ind w:left="1416" w:firstLine="708"/>
      </w:pPr>
      <w:r>
        <w:t>Недопустимые символы → ValueError.</w:t>
      </w:r>
    </w:p>
    <w:p w:rsidR="007D7017" w:rsidRDefault="00F96535" w:rsidP="00604992">
      <w:pPr>
        <w:ind w:left="1416" w:firstLine="708"/>
      </w:pPr>
      <w:r>
        <w:t>Несбалансированные скобки → ValueError.</w:t>
      </w:r>
    </w:p>
    <w:p w:rsidR="00F53600" w:rsidRDefault="00F53600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7D7017" w:rsidRDefault="002B4168">
      <w:pPr>
        <w:pStyle w:val="11"/>
      </w:pPr>
      <w:bookmarkStart w:id="12" w:name="_Toc201788140"/>
      <w:r>
        <w:lastRenderedPageBreak/>
        <w:t>Тестирование</w:t>
      </w:r>
      <w:bookmarkEnd w:id="12"/>
    </w:p>
    <w:p w:rsidR="00604992" w:rsidRDefault="00604992" w:rsidP="00604992">
      <w:pPr>
        <w:jc w:val="left"/>
      </w:pPr>
      <w:r w:rsidRPr="00604992">
        <w:t>Корректные выражения</w:t>
      </w:r>
      <w:r>
        <w:t>:</w:t>
      </w:r>
      <w:r>
        <w:br/>
      </w:r>
      <w:r>
        <w:tab/>
      </w:r>
      <w:r>
        <w:tab/>
      </w:r>
      <w:r w:rsidRPr="00604992">
        <w:drawing>
          <wp:inline distT="0" distB="0" distL="0" distR="0" wp14:anchorId="5101B094" wp14:editId="48DFEBEA">
            <wp:extent cx="3858163" cy="385816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2" w:rsidRDefault="00604992" w:rsidP="00604992">
      <w:pPr>
        <w:jc w:val="left"/>
      </w:pPr>
      <w:r>
        <w:lastRenderedPageBreak/>
        <w:t>Ошибочные выражения:</w:t>
      </w:r>
      <w:r>
        <w:br/>
      </w:r>
      <w:r>
        <w:tab/>
      </w:r>
      <w:r>
        <w:tab/>
      </w:r>
      <w:r w:rsidRPr="00604992">
        <w:drawing>
          <wp:inline distT="0" distB="0" distL="0" distR="0" wp14:anchorId="516A5B28" wp14:editId="7837DDA0">
            <wp:extent cx="4706007" cy="5268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2" w:rsidRDefault="00604992" w:rsidP="00604992">
      <w:pPr>
        <w:jc w:val="left"/>
        <w:rPr>
          <w:lang w:val="en-US"/>
        </w:rPr>
      </w:pPr>
      <w:r>
        <w:t>Граничные случаи:</w:t>
      </w:r>
      <w:r>
        <w:br/>
      </w:r>
      <w:r>
        <w:rPr>
          <w:lang w:val="en-US"/>
        </w:rPr>
        <w:tab/>
      </w:r>
      <w:r>
        <w:rPr>
          <w:lang w:val="en-US"/>
        </w:rPr>
        <w:tab/>
      </w:r>
      <w:r w:rsidRPr="00604992">
        <w:rPr>
          <w:lang w:val="en-US"/>
        </w:rPr>
        <w:drawing>
          <wp:inline distT="0" distB="0" distL="0" distR="0" wp14:anchorId="123E4A00" wp14:editId="7AA993AD">
            <wp:extent cx="308653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2" w:rsidRPr="00604992" w:rsidRDefault="00604992" w:rsidP="00604992">
      <w:pPr>
        <w:jc w:val="left"/>
      </w:pPr>
      <w:r>
        <w:lastRenderedPageBreak/>
        <w:t>Особые случаи:</w:t>
      </w:r>
      <w:r>
        <w:br/>
      </w:r>
      <w:r>
        <w:tab/>
      </w:r>
      <w:r>
        <w:tab/>
      </w:r>
      <w:r w:rsidRPr="00604992">
        <w:drawing>
          <wp:inline distT="0" distB="0" distL="0" distR="0" wp14:anchorId="56933E18" wp14:editId="69C20E6F">
            <wp:extent cx="4686954" cy="3772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00" w:rsidRDefault="00F53600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7D7017" w:rsidRDefault="002B4168">
      <w:pPr>
        <w:pStyle w:val="11"/>
      </w:pPr>
      <w:bookmarkStart w:id="13" w:name="_Toc201788141"/>
      <w:r>
        <w:lastRenderedPageBreak/>
        <w:t>Код программы</w:t>
      </w:r>
      <w:bookmarkEnd w:id="13"/>
    </w:p>
    <w:p w:rsidR="007D7017" w:rsidRDefault="002B4168">
      <w:pPr>
        <w:pStyle w:val="1f9"/>
      </w:pPr>
      <w:r>
        <w:t>Код</w:t>
      </w:r>
    </w:p>
    <w:p w:rsidR="007D7017" w:rsidRDefault="007D7017">
      <w:pPr>
        <w:pStyle w:val="1f9"/>
      </w:pPr>
    </w:p>
    <w:p w:rsidR="007D7017" w:rsidRDefault="002B4168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7D7017" w:rsidRDefault="002B4168">
      <w:pPr>
        <w:pStyle w:val="11"/>
      </w:pPr>
      <w:bookmarkStart w:id="14" w:name="_Toc201788142"/>
      <w:r>
        <w:lastRenderedPageBreak/>
        <w:t>Инструкция по применению стилей и оформлению работы</w:t>
      </w:r>
      <w:bookmarkEnd w:id="14"/>
    </w:p>
    <w:p w:rsidR="007D7017" w:rsidRDefault="002B4168">
      <w:r>
        <w:t xml:space="preserve">Для оформления частей отчёта следует </w:t>
      </w:r>
      <w:r>
        <w:t>использовать заранее созданные стили. Все стили, которые могут пригодиться, начинаются с «ЛР. 1 …».</w:t>
      </w:r>
    </w:p>
    <w:p w:rsidR="007D7017" w:rsidRDefault="002B416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rcRect l="35760" t="5416" r="33835" b="86032"/>
                    <a:stretch>
                      <a:fillRect/>
                    </a:stretch>
                  </pic:blipFill>
                  <pic:spPr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17" w:rsidRDefault="002B4168">
      <w:r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:rsidR="007D7017" w:rsidRDefault="002B4168">
      <w:r>
        <w:rPr>
          <w:b/>
        </w:rPr>
        <w:t>ЛР. 1 Текст программы</w:t>
      </w:r>
      <w:r>
        <w:t xml:space="preserve"> – для оформления кода программы.</w:t>
      </w:r>
    </w:p>
    <w:p w:rsidR="007D7017" w:rsidRDefault="002B4168">
      <w:r>
        <w:rPr>
          <w:b/>
        </w:rPr>
        <w:t>ЛР. 1 Заголовок 1</w:t>
      </w:r>
      <w:r>
        <w:t xml:space="preserve"> – заголовок первого уровня (для того, чтобы озаглавить основные разделы отчета).</w:t>
      </w:r>
    </w:p>
    <w:p w:rsidR="007D7017" w:rsidRDefault="002B4168">
      <w:r>
        <w:rPr>
          <w:b/>
        </w:rPr>
        <w:t>ЛР. 1 Заголовок 2</w:t>
      </w:r>
      <w:r>
        <w:t xml:space="preserve"> – заголовок второго уровня (для того, чтобы озаглавить подразделы).</w:t>
      </w:r>
    </w:p>
    <w:p w:rsidR="007D7017" w:rsidRDefault="002B4168">
      <w:r>
        <w:t>Для того, чтобы перенести текст следующего блока на другую страницу, необходимо воспольз</w:t>
      </w:r>
      <w:r>
        <w:t>оваться инструментов «Разрыв страницы» в разделе «Вставка».</w:t>
      </w:r>
    </w:p>
    <w:p w:rsidR="007D7017" w:rsidRDefault="002B416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017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168" w:rsidRDefault="002B4168">
      <w:pPr>
        <w:spacing w:line="240" w:lineRule="auto"/>
      </w:pPr>
      <w:r>
        <w:separator/>
      </w:r>
    </w:p>
  </w:endnote>
  <w:endnote w:type="continuationSeparator" w:id="0">
    <w:p w:rsidR="002B4168" w:rsidRDefault="002B4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AutoText"/>
      </w:docPartObj>
    </w:sdtPr>
    <w:sdtEndPr/>
    <w:sdtContent>
      <w:p w:rsidR="007D7017" w:rsidRDefault="002B4168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D7017" w:rsidRDefault="007D701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017" w:rsidRDefault="007D7017"/>
  <w:p w:rsidR="007D7017" w:rsidRDefault="007D701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AutoText"/>
      </w:docPartObj>
    </w:sdtPr>
    <w:sdtEndPr/>
    <w:sdtContent>
      <w:p w:rsidR="007D7017" w:rsidRDefault="002B4168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E22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168" w:rsidRDefault="002B4168">
      <w:r>
        <w:separator/>
      </w:r>
    </w:p>
  </w:footnote>
  <w:footnote w:type="continuationSeparator" w:id="0">
    <w:p w:rsidR="002B4168" w:rsidRDefault="002B4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017" w:rsidRDefault="007D7017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D4E30"/>
    <w:multiLevelType w:val="hybridMultilevel"/>
    <w:tmpl w:val="C51664B6"/>
    <w:lvl w:ilvl="0" w:tplc="83283B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7F1033"/>
    <w:multiLevelType w:val="multilevel"/>
    <w:tmpl w:val="344A7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BB7188"/>
    <w:multiLevelType w:val="multilevel"/>
    <w:tmpl w:val="97CE5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5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6712"/>
    <w:multiLevelType w:val="hybridMultilevel"/>
    <w:tmpl w:val="1AAA48F4"/>
    <w:lvl w:ilvl="0" w:tplc="87DC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697F45"/>
    <w:multiLevelType w:val="hybridMultilevel"/>
    <w:tmpl w:val="DFF6A1A6"/>
    <w:lvl w:ilvl="0" w:tplc="796CA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CE5ACF"/>
    <w:multiLevelType w:val="multilevel"/>
    <w:tmpl w:val="FF949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78343909"/>
    <w:multiLevelType w:val="hybridMultilevel"/>
    <w:tmpl w:val="F9F86A0A"/>
    <w:lvl w:ilvl="0" w:tplc="EB444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4168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04992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D7017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E7E22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600"/>
    <w:rsid w:val="00F65AA0"/>
    <w:rsid w:val="00F75F5D"/>
    <w:rsid w:val="00F81BEC"/>
    <w:rsid w:val="00F85CD7"/>
    <w:rsid w:val="00F876ED"/>
    <w:rsid w:val="00F96535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2EC1"/>
  <w15:docId w15:val="{A33F4130-0C92-4A5E-9BF0-2B2EDFC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F53600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F53600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61A4-EC32-46BC-ACD6-AF7075BD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User</cp:lastModifiedBy>
  <cp:revision>2</cp:revision>
  <cp:lastPrinted>2022-04-25T14:09:00Z</cp:lastPrinted>
  <dcterms:created xsi:type="dcterms:W3CDTF">2025-06-25T18:59:00Z</dcterms:created>
  <dcterms:modified xsi:type="dcterms:W3CDTF">2025-06-25T18:59:00Z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