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7" w:sz="0" w:val="none"/>
        </w:pBdr>
        <w:shd w:fill="ffffff" w:val="clear"/>
        <w:spacing w:after="240" w:before="0" w:line="300" w:lineRule="auto"/>
        <w:rPr>
          <w:b w:val="1"/>
          <w:color w:val="1f2328"/>
          <w:sz w:val="48"/>
          <w:szCs w:val="48"/>
        </w:rPr>
      </w:pPr>
      <w:bookmarkStart w:colFirst="0" w:colLast="0" w:name="_p78i957v7our" w:id="0"/>
      <w:bookmarkEnd w:id="0"/>
      <w:r w:rsidDel="00000000" w:rsidR="00000000" w:rsidRPr="00000000">
        <w:rPr>
          <w:b w:val="1"/>
          <w:color w:val="1f2328"/>
          <w:sz w:val="48"/>
          <w:szCs w:val="48"/>
          <w:rtl w:val="0"/>
        </w:rPr>
        <w:t xml:space="preserve">Tài liệu thiết kế</w:t>
      </w:r>
    </w:p>
    <w:p w:rsidR="00000000" w:rsidDel="00000000" w:rsidP="00000000" w:rsidRDefault="00000000" w:rsidRPr="00000000" w14:paraId="00000002">
      <w:pPr>
        <w:shd w:fill="ffffff" w:val="clear"/>
        <w:spacing w:after="240" w:lineRule="auto"/>
        <w:rPr>
          <w:color w:val="1f2328"/>
          <w:sz w:val="24"/>
          <w:szCs w:val="24"/>
        </w:rPr>
      </w:pPr>
      <w:r w:rsidDel="00000000" w:rsidR="00000000" w:rsidRPr="00000000">
        <w:rPr>
          <w:color w:val="1f2328"/>
          <w:sz w:val="24"/>
          <w:szCs w:val="24"/>
          <w:rtl w:val="0"/>
        </w:rPr>
        <w:t xml:space="preserve">Đây là tài liệu phân tích thiết kế hệ thống trước khi bắt tay và xây dựng phần mềm</w:t>
      </w:r>
    </w:p>
    <w:p w:rsidR="00000000" w:rsidDel="00000000" w:rsidP="00000000" w:rsidRDefault="00000000" w:rsidRPr="00000000" w14:paraId="00000003">
      <w:pPr>
        <w:pStyle w:val="Heading2"/>
        <w:keepNext w:val="0"/>
        <w:keepLines w:val="0"/>
        <w:pBdr>
          <w:bottom w:color="auto" w:space="5" w:sz="0" w:val="none"/>
        </w:pBdr>
        <w:shd w:fill="ffffff" w:val="clear"/>
        <w:spacing w:after="240" w:line="300" w:lineRule="auto"/>
        <w:rPr>
          <w:b w:val="1"/>
          <w:color w:val="1f2328"/>
          <w:sz w:val="36"/>
          <w:szCs w:val="36"/>
        </w:rPr>
      </w:pPr>
      <w:bookmarkStart w:colFirst="0" w:colLast="0" w:name="_ozm57bo0p3qh" w:id="1"/>
      <w:bookmarkEnd w:id="1"/>
      <w:r w:rsidDel="00000000" w:rsidR="00000000" w:rsidRPr="00000000">
        <w:rPr>
          <w:b w:val="1"/>
          <w:color w:val="1f2328"/>
          <w:sz w:val="36"/>
          <w:szCs w:val="36"/>
          <w:rtl w:val="0"/>
        </w:rPr>
        <w:t xml:space="preserve">Đặc tả hệ thống</w:t>
      </w:r>
    </w:p>
    <w:p w:rsidR="00000000" w:rsidDel="00000000" w:rsidP="00000000" w:rsidRDefault="00000000" w:rsidRPr="00000000" w14:paraId="00000004">
      <w:pPr>
        <w:numPr>
          <w:ilvl w:val="0"/>
          <w:numId w:val="5"/>
        </w:numPr>
        <w:shd w:fill="ffffff" w:val="clear"/>
        <w:spacing w:after="0" w:afterAutospacing="0" w:lineRule="auto"/>
        <w:ind w:left="720" w:hanging="360"/>
      </w:pPr>
      <w:r w:rsidDel="00000000" w:rsidR="00000000" w:rsidRPr="00000000">
        <w:rPr>
          <w:color w:val="1f2328"/>
          <w:sz w:val="24"/>
          <w:szCs w:val="24"/>
          <w:rtl w:val="0"/>
        </w:rPr>
        <w:t xml:space="preserve">Hệ thống quản lý quán cafe này dành cho hai lớp người sử dụng (quản lý và nhân viên) nên thực hiện chức năng phân quyền.</w:t>
      </w:r>
    </w:p>
    <w:p w:rsidR="00000000" w:rsidDel="00000000" w:rsidP="00000000" w:rsidRDefault="00000000" w:rsidRPr="00000000" w14:paraId="00000005">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Hệ thống thực hiện các chức năng Đăng nhập, Quản lý hóa đơn theo bàn, Tách bàn, Chuyển bàn, Thanh toán, Quản lý loại thức uống, Quản lý thức uống, Quản lý bàn, Quản lý nhân viên, Thống kê.</w:t>
      </w:r>
    </w:p>
    <w:p w:rsidR="00000000" w:rsidDel="00000000" w:rsidP="00000000" w:rsidRDefault="00000000" w:rsidRPr="00000000" w14:paraId="00000006">
      <w:pPr>
        <w:numPr>
          <w:ilvl w:val="0"/>
          <w:numId w:val="5"/>
        </w:numPr>
        <w:shd w:fill="ffffff" w:val="clear"/>
        <w:spacing w:after="240" w:before="0" w:beforeAutospacing="0" w:lineRule="auto"/>
        <w:ind w:left="720" w:hanging="360"/>
      </w:pPr>
      <w:r w:rsidDel="00000000" w:rsidR="00000000" w:rsidRPr="00000000">
        <w:rPr>
          <w:color w:val="1f2328"/>
          <w:sz w:val="24"/>
          <w:szCs w:val="24"/>
          <w:rtl w:val="0"/>
        </w:rPr>
        <w:t xml:space="preserve">Tất cả những thay đổi tác động qua từng chức năng đều ảnh hưởng đến Cơ sở dữ liệu.</w:t>
      </w:r>
    </w:p>
    <w:p w:rsidR="00000000" w:rsidDel="00000000" w:rsidP="00000000" w:rsidRDefault="00000000" w:rsidRPr="00000000" w14:paraId="00000007">
      <w:pPr>
        <w:pStyle w:val="Heading2"/>
        <w:keepNext w:val="0"/>
        <w:keepLines w:val="0"/>
        <w:pBdr>
          <w:bottom w:color="auto" w:space="5" w:sz="0" w:val="none"/>
        </w:pBdr>
        <w:shd w:fill="ffffff" w:val="clear"/>
        <w:spacing w:after="240" w:line="300" w:lineRule="auto"/>
        <w:rPr>
          <w:b w:val="1"/>
          <w:color w:val="1f2328"/>
          <w:sz w:val="36"/>
          <w:szCs w:val="36"/>
        </w:rPr>
      </w:pPr>
      <w:bookmarkStart w:colFirst="0" w:colLast="0" w:name="_po7cfak2n1qk" w:id="2"/>
      <w:bookmarkEnd w:id="2"/>
      <w:r w:rsidDel="00000000" w:rsidR="00000000" w:rsidRPr="00000000">
        <w:rPr>
          <w:b w:val="1"/>
          <w:color w:val="1f2328"/>
          <w:sz w:val="36"/>
          <w:szCs w:val="36"/>
          <w:rtl w:val="0"/>
        </w:rPr>
        <w:t xml:space="preserve">Sơ đồ phân rã phần mềm</w:t>
      </w:r>
    </w:p>
    <w:p w:rsidR="00000000" w:rsidDel="00000000" w:rsidP="00000000" w:rsidRDefault="00000000" w:rsidRPr="00000000" w14:paraId="00000008">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4817596" cy="271695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817596" cy="27169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rPr>
          <w:color w:val="1f2328"/>
          <w:sz w:val="24"/>
          <w:szCs w:val="24"/>
        </w:rPr>
      </w:pPr>
      <w:r w:rsidDel="00000000" w:rsidR="00000000" w:rsidRPr="00000000">
        <w:rPr>
          <w:rtl w:val="0"/>
        </w:rPr>
      </w:r>
    </w:p>
    <w:p w:rsidR="00000000" w:rsidDel="00000000" w:rsidP="00000000" w:rsidRDefault="00000000" w:rsidRPr="00000000" w14:paraId="0000000A">
      <w:pPr>
        <w:pStyle w:val="Heading2"/>
        <w:keepNext w:val="0"/>
        <w:keepLines w:val="0"/>
        <w:pBdr>
          <w:bottom w:color="auto" w:space="5" w:sz="0" w:val="none"/>
        </w:pBdr>
        <w:shd w:fill="ffffff" w:val="clear"/>
        <w:spacing w:after="240" w:line="300" w:lineRule="auto"/>
        <w:rPr>
          <w:b w:val="1"/>
          <w:color w:val="1f2328"/>
          <w:sz w:val="36"/>
          <w:szCs w:val="36"/>
        </w:rPr>
      </w:pPr>
      <w:bookmarkStart w:colFirst="0" w:colLast="0" w:name="_dsxjbtkcvsxn" w:id="3"/>
      <w:bookmarkEnd w:id="3"/>
      <w:r w:rsidDel="00000000" w:rsidR="00000000" w:rsidRPr="00000000">
        <w:rPr>
          <w:b w:val="1"/>
          <w:color w:val="1f2328"/>
          <w:sz w:val="36"/>
          <w:szCs w:val="36"/>
          <w:rtl w:val="0"/>
        </w:rPr>
        <w:t xml:space="preserve">Sơ đồ phân rã chức năng (BFD)</w:t>
      </w:r>
    </w:p>
    <w:p w:rsidR="00000000" w:rsidDel="00000000" w:rsidP="00000000" w:rsidRDefault="00000000" w:rsidRPr="00000000" w14:paraId="0000000B">
      <w:pPr>
        <w:rPr>
          <w:sz w:val="24"/>
          <w:szCs w:val="24"/>
        </w:rPr>
      </w:pPr>
      <w:r w:rsidDel="00000000" w:rsidR="00000000" w:rsidRPr="00000000">
        <w:rPr>
          <w:sz w:val="24"/>
          <w:szCs w:val="24"/>
          <w:rtl w:val="0"/>
        </w:rPr>
        <w:t xml:space="preserve">Sơ đồ phân rã chức năng của quản lý</w:t>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27178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Sơ đồ phân rã chức năng của nhân viên</w:t>
      </w:r>
    </w:p>
    <w:p w:rsidR="00000000" w:rsidDel="00000000" w:rsidP="00000000" w:rsidRDefault="00000000" w:rsidRPr="00000000" w14:paraId="0000000F">
      <w:pPr>
        <w:rPr/>
      </w:pPr>
      <w:r w:rsidDel="00000000" w:rsidR="00000000" w:rsidRPr="00000000">
        <w:rPr/>
        <w:drawing>
          <wp:inline distB="114300" distT="114300" distL="114300" distR="114300">
            <wp:extent cx="5123733" cy="348107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23733" cy="348107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pBdr>
          <w:bottom w:color="auto" w:space="5" w:sz="0" w:val="none"/>
        </w:pBdr>
        <w:shd w:fill="ffffff" w:val="clear"/>
        <w:spacing w:after="240" w:line="300" w:lineRule="auto"/>
        <w:rPr>
          <w:b w:val="1"/>
          <w:color w:val="1f2328"/>
          <w:sz w:val="34"/>
          <w:szCs w:val="34"/>
        </w:rPr>
      </w:pPr>
      <w:bookmarkStart w:colFirst="0" w:colLast="0" w:name="_9gyk4orobto6" w:id="4"/>
      <w:bookmarkEnd w:id="4"/>
      <w:r w:rsidDel="00000000" w:rsidR="00000000" w:rsidRPr="00000000">
        <w:rPr>
          <w:b w:val="1"/>
          <w:color w:val="1f2328"/>
          <w:sz w:val="34"/>
          <w:szCs w:val="34"/>
          <w:rtl w:val="0"/>
        </w:rPr>
        <w:t xml:space="preserve">Sơ đồ luồng dữ liệu (DFD)</w:t>
      </w:r>
    </w:p>
    <w:p w:rsidR="00000000" w:rsidDel="00000000" w:rsidP="00000000" w:rsidRDefault="00000000" w:rsidRPr="00000000" w14:paraId="00000011">
      <w:pPr>
        <w:pStyle w:val="Heading2"/>
        <w:keepNext w:val="0"/>
        <w:keepLines w:val="0"/>
        <w:pBdr>
          <w:bottom w:color="auto" w:space="5" w:sz="0" w:val="none"/>
        </w:pBdr>
        <w:shd w:fill="ffffff" w:val="clear"/>
        <w:spacing w:after="240" w:line="300" w:lineRule="auto"/>
        <w:rPr>
          <w:b w:val="1"/>
          <w:color w:val="1f2328"/>
          <w:sz w:val="34"/>
          <w:szCs w:val="34"/>
        </w:rPr>
      </w:pPr>
      <w:bookmarkStart w:colFirst="0" w:colLast="0" w:name="_fmo61gbfc686" w:id="5"/>
      <w:bookmarkEnd w:id="5"/>
      <w:r w:rsidDel="00000000" w:rsidR="00000000" w:rsidRPr="00000000">
        <w:rPr>
          <w:b w:val="1"/>
          <w:color w:val="1f2328"/>
          <w:sz w:val="34"/>
          <w:szCs w:val="34"/>
          <w:rtl w:val="0"/>
        </w:rPr>
        <w:t xml:space="preserve">Sơ đồ thực thể - quan hệ (ERD)</w:t>
      </w:r>
    </w:p>
    <w:p w:rsidR="00000000" w:rsidDel="00000000" w:rsidP="00000000" w:rsidRDefault="00000000" w:rsidRPr="00000000" w14:paraId="00000012">
      <w:pPr>
        <w:rPr/>
      </w:pPr>
      <w:r w:rsidDel="00000000" w:rsidR="00000000" w:rsidRPr="00000000">
        <w:rPr/>
        <w:drawing>
          <wp:inline distB="114300" distT="114300" distL="114300" distR="114300">
            <wp:extent cx="5731200" cy="31750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keepNext w:val="0"/>
        <w:keepLines w:val="0"/>
        <w:pBdr>
          <w:bottom w:color="auto" w:space="5" w:sz="0" w:val="none"/>
        </w:pBdr>
        <w:shd w:fill="ffffff" w:val="clear"/>
        <w:spacing w:after="240" w:line="300" w:lineRule="auto"/>
        <w:rPr>
          <w:b w:val="1"/>
          <w:color w:val="1f2328"/>
          <w:sz w:val="36"/>
          <w:szCs w:val="36"/>
        </w:rPr>
      </w:pPr>
      <w:bookmarkStart w:colFirst="0" w:colLast="0" w:name="_dhd9diy5zjc8" w:id="6"/>
      <w:bookmarkEnd w:id="6"/>
      <w:r w:rsidDel="00000000" w:rsidR="00000000" w:rsidRPr="00000000">
        <w:rPr>
          <w:b w:val="1"/>
          <w:color w:val="1f2328"/>
          <w:sz w:val="36"/>
          <w:szCs w:val="36"/>
          <w:rtl w:val="0"/>
        </w:rPr>
        <w:t xml:space="preserve">Thiết kế và mô tả mô hình dữ liệu vật lý</w:t>
      </w:r>
    </w:p>
    <w:p w:rsidR="00000000" w:rsidDel="00000000" w:rsidP="00000000" w:rsidRDefault="00000000" w:rsidRPr="00000000" w14:paraId="00000014">
      <w:pPr>
        <w:pStyle w:val="Heading3"/>
        <w:keepNext w:val="0"/>
        <w:keepLines w:val="0"/>
        <w:numPr>
          <w:ilvl w:val="0"/>
          <w:numId w:val="6"/>
        </w:numPr>
        <w:shd w:fill="ffffff" w:val="clear"/>
        <w:spacing w:after="240" w:before="360" w:line="300" w:lineRule="auto"/>
        <w:ind w:left="283.46456692913375" w:hanging="360"/>
        <w:rPr>
          <w:b w:val="1"/>
          <w:color w:val="1f2328"/>
          <w:sz w:val="35"/>
          <w:szCs w:val="35"/>
          <w:u w:val="none"/>
        </w:rPr>
      </w:pPr>
      <w:bookmarkStart w:colFirst="0" w:colLast="0" w:name="_sacmgkx6kbvp" w:id="7"/>
      <w:bookmarkEnd w:id="7"/>
      <w:r w:rsidDel="00000000" w:rsidR="00000000" w:rsidRPr="00000000">
        <w:rPr>
          <w:b w:val="1"/>
          <w:color w:val="1f2328"/>
          <w:sz w:val="35"/>
          <w:szCs w:val="35"/>
          <w:rtl w:val="0"/>
        </w:rPr>
        <w:t xml:space="preserve">Bảng Account</w:t>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567113" cy="1102035"/>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67113" cy="110203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200" w:lineRule="auto"/>
        <w:rPr>
          <w:b w:val="1"/>
          <w:color w:val="1f2328"/>
          <w:sz w:val="24"/>
          <w:szCs w:val="24"/>
        </w:rPr>
      </w:pPr>
      <w:r w:rsidDel="00000000" w:rsidR="00000000" w:rsidRPr="00000000">
        <w:rPr>
          <w:b w:val="1"/>
          <w:color w:val="1f2328"/>
          <w:sz w:val="24"/>
          <w:szCs w:val="24"/>
          <w:rtl w:val="0"/>
        </w:rPr>
        <w:t xml:space="preserve">Mô tả:</w:t>
      </w:r>
    </w:p>
    <w:p w:rsidR="00000000" w:rsidDel="00000000" w:rsidP="00000000" w:rsidRDefault="00000000" w:rsidRPr="00000000" w14:paraId="00000017">
      <w:pPr>
        <w:numPr>
          <w:ilvl w:val="0"/>
          <w:numId w:val="3"/>
        </w:numPr>
        <w:shd w:fill="ffffff" w:val="clear"/>
        <w:spacing w:after="200" w:before="200" w:line="240" w:lineRule="auto"/>
        <w:ind w:left="720" w:hanging="360"/>
        <w:rPr>
          <w:color w:val="1f2328"/>
          <w:sz w:val="24"/>
          <w:szCs w:val="24"/>
          <w:u w:val="none"/>
        </w:rPr>
      </w:pPr>
      <w:r w:rsidDel="00000000" w:rsidR="00000000" w:rsidRPr="00000000">
        <w:rPr>
          <w:color w:val="1f2328"/>
          <w:sz w:val="24"/>
          <w:szCs w:val="24"/>
          <w:rtl w:val="0"/>
        </w:rPr>
        <w:t xml:space="preserve">id: Mã tài khoản người dùng</w:t>
      </w:r>
    </w:p>
    <w:p w:rsidR="00000000" w:rsidDel="00000000" w:rsidP="00000000" w:rsidRDefault="00000000" w:rsidRPr="00000000" w14:paraId="00000018">
      <w:pPr>
        <w:numPr>
          <w:ilvl w:val="0"/>
          <w:numId w:val="3"/>
        </w:numPr>
        <w:shd w:fill="ffffff" w:val="clear"/>
        <w:spacing w:after="200" w:before="200" w:line="240" w:lineRule="auto"/>
        <w:ind w:left="720" w:hanging="360"/>
        <w:rPr>
          <w:color w:val="1f2328"/>
          <w:sz w:val="24"/>
          <w:szCs w:val="24"/>
          <w:u w:val="none"/>
        </w:rPr>
      </w:pPr>
      <w:r w:rsidDel="00000000" w:rsidR="00000000" w:rsidRPr="00000000">
        <w:rPr>
          <w:color w:val="1f2328"/>
          <w:sz w:val="24"/>
          <w:szCs w:val="24"/>
          <w:rtl w:val="0"/>
        </w:rPr>
        <w:t xml:space="preserve">userName: Tên người dùng</w:t>
      </w:r>
    </w:p>
    <w:p w:rsidR="00000000" w:rsidDel="00000000" w:rsidP="00000000" w:rsidRDefault="00000000" w:rsidRPr="00000000" w14:paraId="00000019">
      <w:pPr>
        <w:numPr>
          <w:ilvl w:val="0"/>
          <w:numId w:val="3"/>
        </w:numPr>
        <w:shd w:fill="ffffff" w:val="clear"/>
        <w:spacing w:after="200" w:before="200" w:line="240" w:lineRule="auto"/>
        <w:ind w:left="720" w:hanging="360"/>
        <w:rPr>
          <w:color w:val="1f2328"/>
          <w:sz w:val="24"/>
          <w:szCs w:val="24"/>
          <w:u w:val="none"/>
        </w:rPr>
      </w:pPr>
      <w:r w:rsidDel="00000000" w:rsidR="00000000" w:rsidRPr="00000000">
        <w:rPr>
          <w:color w:val="1f2328"/>
          <w:sz w:val="24"/>
          <w:szCs w:val="24"/>
          <w:rtl w:val="0"/>
        </w:rPr>
        <w:t xml:space="preserve">passWord: Mật khẩu</w:t>
      </w:r>
    </w:p>
    <w:p w:rsidR="00000000" w:rsidDel="00000000" w:rsidP="00000000" w:rsidRDefault="00000000" w:rsidRPr="00000000" w14:paraId="0000001A">
      <w:pPr>
        <w:numPr>
          <w:ilvl w:val="0"/>
          <w:numId w:val="3"/>
        </w:numPr>
        <w:shd w:fill="ffffff" w:val="clear"/>
        <w:spacing w:after="200" w:before="200" w:line="240" w:lineRule="auto"/>
        <w:ind w:left="720" w:hanging="360"/>
        <w:rPr>
          <w:color w:val="1f2328"/>
          <w:sz w:val="24"/>
          <w:szCs w:val="24"/>
          <w:u w:val="none"/>
        </w:rPr>
      </w:pPr>
      <w:r w:rsidDel="00000000" w:rsidR="00000000" w:rsidRPr="00000000">
        <w:rPr>
          <w:color w:val="1f2328"/>
          <w:sz w:val="24"/>
          <w:szCs w:val="24"/>
          <w:rtl w:val="0"/>
        </w:rPr>
        <w:t xml:space="preserve">type: Phân quyền người dùng (1: Quản lý/ 0: Nhân viên)</w:t>
      </w:r>
    </w:p>
    <w:p w:rsidR="00000000" w:rsidDel="00000000" w:rsidP="00000000" w:rsidRDefault="00000000" w:rsidRPr="00000000" w14:paraId="0000001B">
      <w:pPr>
        <w:shd w:fill="ffffff" w:val="clear"/>
        <w:spacing w:after="200" w:before="200" w:line="24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numPr>
          <w:ilvl w:val="0"/>
          <w:numId w:val="6"/>
        </w:numPr>
        <w:shd w:fill="ffffff" w:val="clear"/>
        <w:spacing w:after="240" w:before="200" w:line="276" w:lineRule="auto"/>
        <w:ind w:left="283.46456692913375" w:hanging="360"/>
        <w:rPr>
          <w:b w:val="1"/>
          <w:color w:val="1f2328"/>
          <w:sz w:val="35"/>
          <w:szCs w:val="35"/>
        </w:rPr>
      </w:pPr>
      <w:bookmarkStart w:colFirst="0" w:colLast="0" w:name="_vhgeoujad0fx" w:id="8"/>
      <w:bookmarkEnd w:id="8"/>
      <w:r w:rsidDel="00000000" w:rsidR="00000000" w:rsidRPr="00000000">
        <w:rPr>
          <w:b w:val="1"/>
          <w:color w:val="1f2328"/>
          <w:sz w:val="35"/>
          <w:szCs w:val="35"/>
          <w:rtl w:val="0"/>
        </w:rPr>
        <w:t xml:space="preserve">Bảng </w:t>
      </w:r>
      <w:r w:rsidDel="00000000" w:rsidR="00000000" w:rsidRPr="00000000">
        <w:rPr>
          <w:b w:val="1"/>
          <w:color w:val="1f2328"/>
          <w:sz w:val="35"/>
          <w:szCs w:val="35"/>
          <w:rtl w:val="0"/>
        </w:rPr>
        <w:t xml:space="preserve">DrinkTable</w:t>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3567113" cy="874769"/>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67113" cy="87476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before="200" w:lineRule="auto"/>
        <w:rPr>
          <w:b w:val="1"/>
          <w:color w:val="1f2328"/>
          <w:sz w:val="24"/>
          <w:szCs w:val="24"/>
        </w:rPr>
      </w:pPr>
      <w:r w:rsidDel="00000000" w:rsidR="00000000" w:rsidRPr="00000000">
        <w:rPr>
          <w:b w:val="1"/>
          <w:color w:val="1f2328"/>
          <w:sz w:val="24"/>
          <w:szCs w:val="24"/>
          <w:rtl w:val="0"/>
        </w:rPr>
        <w:t xml:space="preserve">Mô tả:</w:t>
      </w:r>
    </w:p>
    <w:p w:rsidR="00000000" w:rsidDel="00000000" w:rsidP="00000000" w:rsidRDefault="00000000" w:rsidRPr="00000000" w14:paraId="0000001F">
      <w:pPr>
        <w:numPr>
          <w:ilvl w:val="0"/>
          <w:numId w:val="2"/>
        </w:numPr>
        <w:shd w:fill="ffffff" w:val="clear"/>
        <w:spacing w:after="0" w:before="200" w:line="276" w:lineRule="auto"/>
        <w:ind w:left="720" w:hanging="360"/>
        <w:rPr>
          <w:color w:val="1f2328"/>
          <w:sz w:val="24"/>
          <w:szCs w:val="24"/>
          <w:u w:val="none"/>
        </w:rPr>
      </w:pPr>
      <w:r w:rsidDel="00000000" w:rsidR="00000000" w:rsidRPr="00000000">
        <w:rPr>
          <w:color w:val="1f2328"/>
          <w:sz w:val="24"/>
          <w:szCs w:val="24"/>
          <w:rtl w:val="0"/>
        </w:rPr>
        <w:t xml:space="preserve">id: Mã bàn</w:t>
      </w:r>
    </w:p>
    <w:p w:rsidR="00000000" w:rsidDel="00000000" w:rsidP="00000000" w:rsidRDefault="00000000" w:rsidRPr="00000000" w14:paraId="00000020">
      <w:pPr>
        <w:numPr>
          <w:ilvl w:val="0"/>
          <w:numId w:val="2"/>
        </w:numPr>
        <w:shd w:fill="ffffff" w:val="clear"/>
        <w:spacing w:after="0" w:before="200" w:line="276" w:lineRule="auto"/>
        <w:ind w:left="720" w:hanging="360"/>
        <w:rPr>
          <w:color w:val="1f2328"/>
          <w:sz w:val="24"/>
          <w:szCs w:val="24"/>
          <w:u w:val="none"/>
        </w:rPr>
      </w:pPr>
      <w:r w:rsidDel="00000000" w:rsidR="00000000" w:rsidRPr="00000000">
        <w:rPr>
          <w:color w:val="1f2328"/>
          <w:sz w:val="24"/>
          <w:szCs w:val="24"/>
          <w:rtl w:val="0"/>
        </w:rPr>
        <w:t xml:space="preserve">name: Tên bàn</w:t>
      </w:r>
    </w:p>
    <w:p w:rsidR="00000000" w:rsidDel="00000000" w:rsidP="00000000" w:rsidRDefault="00000000" w:rsidRPr="00000000" w14:paraId="00000021">
      <w:pPr>
        <w:numPr>
          <w:ilvl w:val="0"/>
          <w:numId w:val="2"/>
        </w:numPr>
        <w:shd w:fill="ffffff" w:val="clear"/>
        <w:spacing w:after="0" w:before="200" w:line="276" w:lineRule="auto"/>
        <w:ind w:left="720" w:hanging="360"/>
        <w:rPr>
          <w:color w:val="1f2328"/>
          <w:sz w:val="24"/>
          <w:szCs w:val="24"/>
          <w:u w:val="none"/>
        </w:rPr>
      </w:pPr>
      <w:r w:rsidDel="00000000" w:rsidR="00000000" w:rsidRPr="00000000">
        <w:rPr>
          <w:color w:val="1f2328"/>
          <w:sz w:val="24"/>
          <w:szCs w:val="24"/>
          <w:rtl w:val="0"/>
        </w:rPr>
        <w:t xml:space="preserve">status: Trạng thái (Trống/ Có người)</w:t>
      </w:r>
    </w:p>
    <w:p w:rsidR="00000000" w:rsidDel="00000000" w:rsidP="00000000" w:rsidRDefault="00000000" w:rsidRPr="00000000" w14:paraId="00000022">
      <w:pPr>
        <w:shd w:fill="ffffff" w:val="clear"/>
        <w:spacing w:after="0" w:before="200" w:line="276"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numPr>
          <w:ilvl w:val="0"/>
          <w:numId w:val="6"/>
        </w:numPr>
        <w:shd w:fill="ffffff" w:val="clear"/>
        <w:spacing w:after="200" w:before="200" w:line="360" w:lineRule="auto"/>
        <w:ind w:left="283.46456692913375" w:hanging="360"/>
        <w:rPr>
          <w:b w:val="1"/>
          <w:color w:val="1f2328"/>
          <w:sz w:val="35"/>
          <w:szCs w:val="35"/>
        </w:rPr>
      </w:pPr>
      <w:bookmarkStart w:colFirst="0" w:colLast="0" w:name="_jbd2t4ysjr5u" w:id="9"/>
      <w:bookmarkEnd w:id="9"/>
      <w:r w:rsidDel="00000000" w:rsidR="00000000" w:rsidRPr="00000000">
        <w:rPr>
          <w:b w:val="1"/>
          <w:color w:val="1f2328"/>
          <w:sz w:val="35"/>
          <w:szCs w:val="35"/>
          <w:rtl w:val="0"/>
        </w:rPr>
        <w:t xml:space="preserve">Bảng </w:t>
      </w:r>
      <w:r w:rsidDel="00000000" w:rsidR="00000000" w:rsidRPr="00000000">
        <w:rPr>
          <w:b w:val="1"/>
          <w:color w:val="1f2328"/>
          <w:sz w:val="35"/>
          <w:szCs w:val="35"/>
          <w:rtl w:val="0"/>
        </w:rPr>
        <w:t xml:space="preserve">DrinkCategory</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3576638" cy="724159"/>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76638" cy="72415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before="200" w:lineRule="auto"/>
        <w:rPr>
          <w:b w:val="1"/>
          <w:color w:val="1f2328"/>
          <w:sz w:val="24"/>
          <w:szCs w:val="24"/>
        </w:rPr>
      </w:pPr>
      <w:r w:rsidDel="00000000" w:rsidR="00000000" w:rsidRPr="00000000">
        <w:rPr>
          <w:b w:val="1"/>
          <w:color w:val="1f2328"/>
          <w:sz w:val="24"/>
          <w:szCs w:val="24"/>
          <w:rtl w:val="0"/>
        </w:rPr>
        <w:t xml:space="preserve">Mô tả:</w:t>
      </w:r>
    </w:p>
    <w:p w:rsidR="00000000" w:rsidDel="00000000" w:rsidP="00000000" w:rsidRDefault="00000000" w:rsidRPr="00000000" w14:paraId="00000026">
      <w:pPr>
        <w:numPr>
          <w:ilvl w:val="0"/>
          <w:numId w:val="2"/>
        </w:numPr>
        <w:shd w:fill="ffffff" w:val="clear"/>
        <w:spacing w:before="200" w:lineRule="auto"/>
        <w:ind w:left="720" w:hanging="360"/>
        <w:rPr>
          <w:color w:val="1f2328"/>
          <w:sz w:val="24"/>
          <w:szCs w:val="24"/>
        </w:rPr>
      </w:pPr>
      <w:r w:rsidDel="00000000" w:rsidR="00000000" w:rsidRPr="00000000">
        <w:rPr>
          <w:color w:val="1f2328"/>
          <w:sz w:val="24"/>
          <w:szCs w:val="24"/>
          <w:rtl w:val="0"/>
        </w:rPr>
        <w:t xml:space="preserve">id: Mã loại thức uống</w:t>
      </w:r>
    </w:p>
    <w:p w:rsidR="00000000" w:rsidDel="00000000" w:rsidP="00000000" w:rsidRDefault="00000000" w:rsidRPr="00000000" w14:paraId="00000027">
      <w:pPr>
        <w:numPr>
          <w:ilvl w:val="0"/>
          <w:numId w:val="2"/>
        </w:numPr>
        <w:shd w:fill="ffffff" w:val="clear"/>
        <w:spacing w:before="200" w:lineRule="auto"/>
        <w:ind w:left="720" w:hanging="360"/>
        <w:rPr>
          <w:color w:val="1f2328"/>
          <w:sz w:val="24"/>
          <w:szCs w:val="24"/>
        </w:rPr>
      </w:pPr>
      <w:r w:rsidDel="00000000" w:rsidR="00000000" w:rsidRPr="00000000">
        <w:rPr>
          <w:color w:val="1f2328"/>
          <w:sz w:val="24"/>
          <w:szCs w:val="24"/>
          <w:rtl w:val="0"/>
        </w:rPr>
        <w:t xml:space="preserve">name: Tên loại thức uống</w:t>
      </w:r>
    </w:p>
    <w:p w:rsidR="00000000" w:rsidDel="00000000" w:rsidP="00000000" w:rsidRDefault="00000000" w:rsidRPr="00000000" w14:paraId="00000028">
      <w:pPr>
        <w:shd w:fill="ffffff" w:val="clear"/>
        <w:spacing w:before="20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29">
      <w:pPr>
        <w:pStyle w:val="Heading3"/>
        <w:keepNext w:val="0"/>
        <w:keepLines w:val="0"/>
        <w:numPr>
          <w:ilvl w:val="0"/>
          <w:numId w:val="6"/>
        </w:numPr>
        <w:shd w:fill="ffffff" w:val="clear"/>
        <w:spacing w:after="200" w:before="200" w:line="360" w:lineRule="auto"/>
        <w:ind w:left="283.46456692913375" w:hanging="360"/>
        <w:rPr>
          <w:b w:val="1"/>
          <w:color w:val="1f2328"/>
          <w:sz w:val="35"/>
          <w:szCs w:val="35"/>
        </w:rPr>
      </w:pPr>
      <w:bookmarkStart w:colFirst="0" w:colLast="0" w:name="_hqflo5y6jztm" w:id="10"/>
      <w:bookmarkEnd w:id="10"/>
      <w:r w:rsidDel="00000000" w:rsidR="00000000" w:rsidRPr="00000000">
        <w:rPr>
          <w:b w:val="1"/>
          <w:color w:val="1f2328"/>
          <w:sz w:val="35"/>
          <w:szCs w:val="35"/>
          <w:rtl w:val="0"/>
        </w:rPr>
        <w:t xml:space="preserve">Bảng Drinks</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3595688" cy="1308992"/>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95688" cy="130899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200" w:lineRule="auto"/>
        <w:rPr>
          <w:b w:val="1"/>
          <w:color w:val="1f2328"/>
          <w:sz w:val="24"/>
          <w:szCs w:val="24"/>
        </w:rPr>
      </w:pPr>
      <w:r w:rsidDel="00000000" w:rsidR="00000000" w:rsidRPr="00000000">
        <w:rPr>
          <w:b w:val="1"/>
          <w:color w:val="1f2328"/>
          <w:sz w:val="24"/>
          <w:szCs w:val="24"/>
          <w:rtl w:val="0"/>
        </w:rPr>
        <w:t xml:space="preserve">Mô tả:</w:t>
      </w:r>
    </w:p>
    <w:p w:rsidR="00000000" w:rsidDel="00000000" w:rsidP="00000000" w:rsidRDefault="00000000" w:rsidRPr="00000000" w14:paraId="0000002C">
      <w:pPr>
        <w:numPr>
          <w:ilvl w:val="0"/>
          <w:numId w:val="1"/>
        </w:numPr>
        <w:shd w:fill="ffffff" w:val="clear"/>
        <w:spacing w:before="200" w:lineRule="auto"/>
        <w:ind w:left="720" w:hanging="360"/>
        <w:rPr>
          <w:color w:val="1f2328"/>
          <w:sz w:val="24"/>
          <w:szCs w:val="24"/>
          <w:u w:val="none"/>
        </w:rPr>
      </w:pPr>
      <w:r w:rsidDel="00000000" w:rsidR="00000000" w:rsidRPr="00000000">
        <w:rPr>
          <w:color w:val="1f2328"/>
          <w:sz w:val="24"/>
          <w:szCs w:val="24"/>
          <w:rtl w:val="0"/>
        </w:rPr>
        <w:t xml:space="preserve">id: Mã thức uống</w:t>
      </w:r>
    </w:p>
    <w:p w:rsidR="00000000" w:rsidDel="00000000" w:rsidP="00000000" w:rsidRDefault="00000000" w:rsidRPr="00000000" w14:paraId="0000002D">
      <w:pPr>
        <w:numPr>
          <w:ilvl w:val="0"/>
          <w:numId w:val="1"/>
        </w:numPr>
        <w:shd w:fill="ffffff" w:val="clear"/>
        <w:spacing w:after="0" w:before="200" w:lineRule="auto"/>
        <w:ind w:left="720" w:hanging="360"/>
        <w:rPr>
          <w:color w:val="1f2328"/>
          <w:sz w:val="24"/>
          <w:szCs w:val="24"/>
          <w:u w:val="none"/>
        </w:rPr>
      </w:pPr>
      <w:r w:rsidDel="00000000" w:rsidR="00000000" w:rsidRPr="00000000">
        <w:rPr>
          <w:color w:val="1f2328"/>
          <w:sz w:val="24"/>
          <w:szCs w:val="24"/>
          <w:rtl w:val="0"/>
        </w:rPr>
        <w:t xml:space="preserve">name: Tên thức uống</w:t>
      </w:r>
    </w:p>
    <w:p w:rsidR="00000000" w:rsidDel="00000000" w:rsidP="00000000" w:rsidRDefault="00000000" w:rsidRPr="00000000" w14:paraId="0000002E">
      <w:pPr>
        <w:numPr>
          <w:ilvl w:val="0"/>
          <w:numId w:val="1"/>
        </w:numPr>
        <w:shd w:fill="ffffff" w:val="clear"/>
        <w:spacing w:after="0" w:before="200" w:lineRule="auto"/>
        <w:ind w:left="720" w:hanging="360"/>
        <w:rPr>
          <w:color w:val="1f2328"/>
          <w:sz w:val="24"/>
          <w:szCs w:val="24"/>
          <w:u w:val="none"/>
        </w:rPr>
      </w:pPr>
      <w:r w:rsidDel="00000000" w:rsidR="00000000" w:rsidRPr="00000000">
        <w:rPr>
          <w:color w:val="1f2328"/>
          <w:sz w:val="24"/>
          <w:szCs w:val="24"/>
          <w:rtl w:val="0"/>
        </w:rPr>
        <w:t xml:space="preserve">idCategory: Mã loại thức uống</w:t>
      </w:r>
    </w:p>
    <w:p w:rsidR="00000000" w:rsidDel="00000000" w:rsidP="00000000" w:rsidRDefault="00000000" w:rsidRPr="00000000" w14:paraId="0000002F">
      <w:pPr>
        <w:numPr>
          <w:ilvl w:val="0"/>
          <w:numId w:val="1"/>
        </w:numPr>
        <w:shd w:fill="ffffff" w:val="clear"/>
        <w:spacing w:after="0" w:before="200" w:lineRule="auto"/>
        <w:ind w:left="720" w:hanging="360"/>
        <w:rPr>
          <w:color w:val="1f2328"/>
          <w:sz w:val="24"/>
          <w:szCs w:val="24"/>
          <w:u w:val="none"/>
        </w:rPr>
      </w:pPr>
      <w:r w:rsidDel="00000000" w:rsidR="00000000" w:rsidRPr="00000000">
        <w:rPr>
          <w:color w:val="1f2328"/>
          <w:sz w:val="24"/>
          <w:szCs w:val="24"/>
          <w:rtl w:val="0"/>
        </w:rPr>
        <w:t xml:space="preserve">price: Giá một ly thức uống</w:t>
      </w:r>
    </w:p>
    <w:p w:rsidR="00000000" w:rsidDel="00000000" w:rsidP="00000000" w:rsidRDefault="00000000" w:rsidRPr="00000000" w14:paraId="00000030">
      <w:pPr>
        <w:numPr>
          <w:ilvl w:val="0"/>
          <w:numId w:val="1"/>
        </w:numPr>
        <w:shd w:fill="ffffff" w:val="clear"/>
        <w:spacing w:after="0" w:before="200" w:lineRule="auto"/>
        <w:ind w:left="720" w:hanging="360"/>
        <w:rPr>
          <w:color w:val="1f2328"/>
          <w:sz w:val="24"/>
          <w:szCs w:val="24"/>
          <w:u w:val="none"/>
        </w:rPr>
      </w:pPr>
      <w:r w:rsidDel="00000000" w:rsidR="00000000" w:rsidRPr="00000000">
        <w:rPr>
          <w:color w:val="1f2328"/>
          <w:sz w:val="24"/>
          <w:szCs w:val="24"/>
          <w:rtl w:val="0"/>
        </w:rPr>
        <w:t xml:space="preserve">quantity: Số lượng thức uống trong kho</w:t>
      </w:r>
      <w:r w:rsidDel="00000000" w:rsidR="00000000" w:rsidRPr="00000000">
        <w:rPr>
          <w:rtl w:val="0"/>
        </w:rPr>
      </w:r>
    </w:p>
    <w:p w:rsidR="00000000" w:rsidDel="00000000" w:rsidP="00000000" w:rsidRDefault="00000000" w:rsidRPr="00000000" w14:paraId="00000031">
      <w:pPr>
        <w:pStyle w:val="Heading3"/>
        <w:keepNext w:val="0"/>
        <w:keepLines w:val="0"/>
        <w:numPr>
          <w:ilvl w:val="0"/>
          <w:numId w:val="6"/>
        </w:numPr>
        <w:shd w:fill="ffffff" w:val="clear"/>
        <w:spacing w:after="200" w:before="200" w:line="360" w:lineRule="auto"/>
        <w:ind w:left="283.46456692913375" w:hanging="360"/>
        <w:rPr>
          <w:b w:val="1"/>
          <w:color w:val="1f2328"/>
          <w:sz w:val="35"/>
          <w:szCs w:val="35"/>
        </w:rPr>
      </w:pPr>
      <w:bookmarkStart w:colFirst="0" w:colLast="0" w:name="_9oiqzrt9vnq4" w:id="11"/>
      <w:bookmarkEnd w:id="11"/>
      <w:r w:rsidDel="00000000" w:rsidR="00000000" w:rsidRPr="00000000">
        <w:rPr>
          <w:b w:val="1"/>
          <w:color w:val="1f2328"/>
          <w:sz w:val="35"/>
          <w:szCs w:val="35"/>
          <w:rtl w:val="0"/>
        </w:rPr>
        <w:t xml:space="preserve">Bảng Bill</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3595688" cy="1512991"/>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595688" cy="151299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200" w:lineRule="auto"/>
        <w:rPr>
          <w:b w:val="1"/>
          <w:color w:val="1f2328"/>
          <w:sz w:val="24"/>
          <w:szCs w:val="24"/>
        </w:rPr>
      </w:pPr>
      <w:r w:rsidDel="00000000" w:rsidR="00000000" w:rsidRPr="00000000">
        <w:rPr>
          <w:b w:val="1"/>
          <w:color w:val="1f2328"/>
          <w:sz w:val="24"/>
          <w:szCs w:val="24"/>
          <w:rtl w:val="0"/>
        </w:rPr>
        <w:t xml:space="preserve">Mô tả:</w:t>
      </w:r>
    </w:p>
    <w:p w:rsidR="00000000" w:rsidDel="00000000" w:rsidP="00000000" w:rsidRDefault="00000000" w:rsidRPr="00000000" w14:paraId="00000034">
      <w:pPr>
        <w:numPr>
          <w:ilvl w:val="0"/>
          <w:numId w:val="4"/>
        </w:numPr>
        <w:shd w:fill="ffffff" w:val="clear"/>
        <w:spacing w:before="200" w:lineRule="auto"/>
        <w:ind w:left="720" w:hanging="360"/>
        <w:rPr>
          <w:color w:val="1f2328"/>
          <w:sz w:val="24"/>
          <w:szCs w:val="24"/>
          <w:u w:val="none"/>
        </w:rPr>
      </w:pPr>
      <w:r w:rsidDel="00000000" w:rsidR="00000000" w:rsidRPr="00000000">
        <w:rPr>
          <w:color w:val="1f2328"/>
          <w:sz w:val="24"/>
          <w:szCs w:val="24"/>
          <w:rtl w:val="0"/>
        </w:rPr>
        <w:t xml:space="preserve">id: Mã hóa đơn</w:t>
      </w:r>
    </w:p>
    <w:p w:rsidR="00000000" w:rsidDel="00000000" w:rsidP="00000000" w:rsidRDefault="00000000" w:rsidRPr="00000000" w14:paraId="00000035">
      <w:pPr>
        <w:numPr>
          <w:ilvl w:val="0"/>
          <w:numId w:val="4"/>
        </w:numPr>
        <w:shd w:fill="ffffff" w:val="clear"/>
        <w:spacing w:after="0" w:before="200" w:lineRule="auto"/>
        <w:ind w:left="720" w:hanging="360"/>
        <w:rPr>
          <w:color w:val="1f2328"/>
          <w:sz w:val="24"/>
          <w:szCs w:val="24"/>
          <w:u w:val="none"/>
        </w:rPr>
      </w:pPr>
      <w:r w:rsidDel="00000000" w:rsidR="00000000" w:rsidRPr="00000000">
        <w:rPr>
          <w:color w:val="1f2328"/>
          <w:sz w:val="24"/>
          <w:szCs w:val="24"/>
          <w:rtl w:val="0"/>
        </w:rPr>
        <w:t xml:space="preserve">dateCheckIn: Ngày lập hóa đơn</w:t>
      </w:r>
    </w:p>
    <w:p w:rsidR="00000000" w:rsidDel="00000000" w:rsidP="00000000" w:rsidRDefault="00000000" w:rsidRPr="00000000" w14:paraId="00000036">
      <w:pPr>
        <w:numPr>
          <w:ilvl w:val="0"/>
          <w:numId w:val="4"/>
        </w:numPr>
        <w:shd w:fill="ffffff" w:val="clear"/>
        <w:spacing w:before="200" w:lineRule="auto"/>
        <w:ind w:left="720" w:hanging="360"/>
        <w:rPr>
          <w:color w:val="1f2328"/>
          <w:sz w:val="24"/>
          <w:szCs w:val="24"/>
          <w:u w:val="none"/>
        </w:rPr>
      </w:pPr>
      <w:r w:rsidDel="00000000" w:rsidR="00000000" w:rsidRPr="00000000">
        <w:rPr>
          <w:color w:val="1f2328"/>
          <w:sz w:val="24"/>
          <w:szCs w:val="24"/>
          <w:rtl w:val="0"/>
        </w:rPr>
        <w:t xml:space="preserve">dateCheckOut</w:t>
      </w:r>
      <w:r w:rsidDel="00000000" w:rsidR="00000000" w:rsidRPr="00000000">
        <w:rPr>
          <w:color w:val="1f2328"/>
          <w:sz w:val="24"/>
          <w:szCs w:val="24"/>
          <w:rtl w:val="0"/>
        </w:rPr>
        <w:t xml:space="preserve">: Ngày hóa đơn được thanh toán</w:t>
      </w:r>
    </w:p>
    <w:p w:rsidR="00000000" w:rsidDel="00000000" w:rsidP="00000000" w:rsidRDefault="00000000" w:rsidRPr="00000000" w14:paraId="00000037">
      <w:pPr>
        <w:numPr>
          <w:ilvl w:val="0"/>
          <w:numId w:val="4"/>
        </w:numPr>
        <w:shd w:fill="ffffff" w:val="clear"/>
        <w:spacing w:before="200" w:lineRule="auto"/>
        <w:ind w:left="720" w:hanging="360"/>
        <w:rPr>
          <w:color w:val="1f2328"/>
          <w:sz w:val="24"/>
          <w:szCs w:val="24"/>
          <w:u w:val="none"/>
        </w:rPr>
      </w:pPr>
      <w:r w:rsidDel="00000000" w:rsidR="00000000" w:rsidRPr="00000000">
        <w:rPr>
          <w:color w:val="1f2328"/>
          <w:sz w:val="24"/>
          <w:szCs w:val="24"/>
          <w:rtl w:val="0"/>
        </w:rPr>
        <w:t xml:space="preserve">idTable</w:t>
      </w:r>
      <w:r w:rsidDel="00000000" w:rsidR="00000000" w:rsidRPr="00000000">
        <w:rPr>
          <w:color w:val="1f2328"/>
          <w:sz w:val="24"/>
          <w:szCs w:val="24"/>
          <w:rtl w:val="0"/>
        </w:rPr>
        <w:t xml:space="preserve">:  Mã bàn</w:t>
      </w:r>
    </w:p>
    <w:p w:rsidR="00000000" w:rsidDel="00000000" w:rsidP="00000000" w:rsidRDefault="00000000" w:rsidRPr="00000000" w14:paraId="00000038">
      <w:pPr>
        <w:numPr>
          <w:ilvl w:val="0"/>
          <w:numId w:val="4"/>
        </w:numPr>
        <w:shd w:fill="ffffff" w:val="clear"/>
        <w:spacing w:before="200" w:lineRule="auto"/>
        <w:ind w:left="720" w:hanging="360"/>
        <w:rPr>
          <w:color w:val="1f2328"/>
          <w:sz w:val="24"/>
          <w:szCs w:val="24"/>
          <w:u w:val="none"/>
        </w:rPr>
      </w:pPr>
      <w:r w:rsidDel="00000000" w:rsidR="00000000" w:rsidRPr="00000000">
        <w:rPr>
          <w:color w:val="1f2328"/>
          <w:sz w:val="24"/>
          <w:szCs w:val="24"/>
          <w:rtl w:val="0"/>
        </w:rPr>
        <w:t xml:space="preserve">idAccount: Mã tài khoản người dùng lập hóa đơn</w:t>
      </w:r>
    </w:p>
    <w:p w:rsidR="00000000" w:rsidDel="00000000" w:rsidP="00000000" w:rsidRDefault="00000000" w:rsidRPr="00000000" w14:paraId="00000039">
      <w:pPr>
        <w:numPr>
          <w:ilvl w:val="0"/>
          <w:numId w:val="4"/>
        </w:numPr>
        <w:shd w:fill="ffffff" w:val="clear"/>
        <w:spacing w:before="200" w:lineRule="auto"/>
        <w:ind w:left="720" w:hanging="360"/>
        <w:rPr>
          <w:color w:val="1f2328"/>
          <w:sz w:val="24"/>
          <w:szCs w:val="24"/>
          <w:u w:val="none"/>
        </w:rPr>
      </w:pPr>
      <w:r w:rsidDel="00000000" w:rsidR="00000000" w:rsidRPr="00000000">
        <w:rPr>
          <w:color w:val="1f2328"/>
          <w:sz w:val="24"/>
          <w:szCs w:val="24"/>
          <w:rtl w:val="0"/>
        </w:rPr>
        <w:t xml:space="preserve">status: Trạng thái hóa đơn (1: đã thanh toán/ 0: chưa thanh toán)</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3"/>
        <w:keepNext w:val="0"/>
        <w:keepLines w:val="0"/>
        <w:numPr>
          <w:ilvl w:val="0"/>
          <w:numId w:val="6"/>
        </w:numPr>
        <w:shd w:fill="ffffff" w:val="clear"/>
        <w:spacing w:after="200" w:before="200" w:line="360" w:lineRule="auto"/>
        <w:ind w:left="283.46456692913375" w:hanging="360"/>
        <w:rPr>
          <w:b w:val="1"/>
          <w:color w:val="1f2328"/>
          <w:sz w:val="35"/>
          <w:szCs w:val="35"/>
        </w:rPr>
      </w:pPr>
      <w:bookmarkStart w:colFirst="0" w:colLast="0" w:name="_twi57w7mspg4" w:id="12"/>
      <w:bookmarkEnd w:id="12"/>
      <w:r w:rsidDel="00000000" w:rsidR="00000000" w:rsidRPr="00000000">
        <w:rPr>
          <w:b w:val="1"/>
          <w:color w:val="1f2328"/>
          <w:sz w:val="35"/>
          <w:szCs w:val="35"/>
          <w:rtl w:val="0"/>
        </w:rPr>
        <w:t xml:space="preserve">Bảng BillInFo</w:t>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3643313" cy="1188598"/>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43313" cy="118859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00" w:lineRule="auto"/>
        <w:rPr>
          <w:b w:val="1"/>
          <w:color w:val="1f2328"/>
          <w:sz w:val="24"/>
          <w:szCs w:val="24"/>
        </w:rPr>
      </w:pPr>
      <w:r w:rsidDel="00000000" w:rsidR="00000000" w:rsidRPr="00000000">
        <w:rPr>
          <w:b w:val="1"/>
          <w:color w:val="1f2328"/>
          <w:sz w:val="24"/>
          <w:szCs w:val="24"/>
          <w:rtl w:val="0"/>
        </w:rPr>
        <w:t xml:space="preserve">Mô tả:</w:t>
      </w:r>
    </w:p>
    <w:p w:rsidR="00000000" w:rsidDel="00000000" w:rsidP="00000000" w:rsidRDefault="00000000" w:rsidRPr="00000000" w14:paraId="0000003E">
      <w:pPr>
        <w:numPr>
          <w:ilvl w:val="0"/>
          <w:numId w:val="4"/>
        </w:numPr>
        <w:shd w:fill="ffffff" w:val="clear"/>
        <w:spacing w:before="200" w:lineRule="auto"/>
        <w:ind w:left="720" w:hanging="360"/>
        <w:rPr>
          <w:color w:val="1f2328"/>
          <w:sz w:val="24"/>
          <w:szCs w:val="24"/>
        </w:rPr>
      </w:pPr>
      <w:r w:rsidDel="00000000" w:rsidR="00000000" w:rsidRPr="00000000">
        <w:rPr>
          <w:color w:val="1f2328"/>
          <w:sz w:val="24"/>
          <w:szCs w:val="24"/>
          <w:rtl w:val="0"/>
        </w:rPr>
        <w:t xml:space="preserve">id: Mã thông tin chi tiết hóa đơn</w:t>
      </w:r>
    </w:p>
    <w:p w:rsidR="00000000" w:rsidDel="00000000" w:rsidP="00000000" w:rsidRDefault="00000000" w:rsidRPr="00000000" w14:paraId="0000003F">
      <w:pPr>
        <w:numPr>
          <w:ilvl w:val="0"/>
          <w:numId w:val="4"/>
        </w:numPr>
        <w:shd w:fill="ffffff" w:val="clear"/>
        <w:spacing w:before="200" w:lineRule="auto"/>
        <w:ind w:left="720" w:hanging="360"/>
        <w:rPr>
          <w:color w:val="1f2328"/>
          <w:sz w:val="24"/>
          <w:szCs w:val="24"/>
        </w:rPr>
      </w:pPr>
      <w:r w:rsidDel="00000000" w:rsidR="00000000" w:rsidRPr="00000000">
        <w:rPr>
          <w:color w:val="1f2328"/>
          <w:sz w:val="24"/>
          <w:szCs w:val="24"/>
          <w:rtl w:val="0"/>
        </w:rPr>
        <w:t xml:space="preserve">idBill</w:t>
      </w:r>
      <w:r w:rsidDel="00000000" w:rsidR="00000000" w:rsidRPr="00000000">
        <w:rPr>
          <w:color w:val="1f2328"/>
          <w:sz w:val="24"/>
          <w:szCs w:val="24"/>
          <w:rtl w:val="0"/>
        </w:rPr>
        <w:t xml:space="preserve">: Mã hóa đơn</w:t>
      </w:r>
    </w:p>
    <w:p w:rsidR="00000000" w:rsidDel="00000000" w:rsidP="00000000" w:rsidRDefault="00000000" w:rsidRPr="00000000" w14:paraId="00000040">
      <w:pPr>
        <w:numPr>
          <w:ilvl w:val="0"/>
          <w:numId w:val="4"/>
        </w:numPr>
        <w:shd w:fill="ffffff" w:val="clear"/>
        <w:spacing w:before="200" w:lineRule="auto"/>
        <w:ind w:left="720" w:hanging="360"/>
        <w:rPr>
          <w:color w:val="1f2328"/>
          <w:sz w:val="24"/>
          <w:szCs w:val="24"/>
        </w:rPr>
      </w:pPr>
      <w:r w:rsidDel="00000000" w:rsidR="00000000" w:rsidRPr="00000000">
        <w:rPr>
          <w:color w:val="1f2328"/>
          <w:sz w:val="24"/>
          <w:szCs w:val="24"/>
          <w:rtl w:val="0"/>
        </w:rPr>
        <w:t xml:space="preserve">idDrink</w:t>
      </w:r>
      <w:r w:rsidDel="00000000" w:rsidR="00000000" w:rsidRPr="00000000">
        <w:rPr>
          <w:color w:val="1f2328"/>
          <w:sz w:val="24"/>
          <w:szCs w:val="24"/>
          <w:rtl w:val="0"/>
        </w:rPr>
        <w:t xml:space="preserve">: Mã thức uống</w:t>
      </w:r>
    </w:p>
    <w:p w:rsidR="00000000" w:rsidDel="00000000" w:rsidP="00000000" w:rsidRDefault="00000000" w:rsidRPr="00000000" w14:paraId="00000041">
      <w:pPr>
        <w:numPr>
          <w:ilvl w:val="0"/>
          <w:numId w:val="4"/>
        </w:numPr>
        <w:shd w:fill="ffffff" w:val="clear"/>
        <w:spacing w:before="200" w:lineRule="auto"/>
        <w:ind w:left="720" w:hanging="360"/>
        <w:rPr>
          <w:color w:val="1f2328"/>
          <w:sz w:val="24"/>
          <w:szCs w:val="24"/>
          <w:u w:val="none"/>
        </w:rPr>
      </w:pPr>
      <w:r w:rsidDel="00000000" w:rsidR="00000000" w:rsidRPr="00000000">
        <w:rPr>
          <w:color w:val="1f2328"/>
          <w:sz w:val="24"/>
          <w:szCs w:val="24"/>
          <w:rtl w:val="0"/>
        </w:rPr>
        <w:t xml:space="preserve">count: số lượng từng thức uống có trong hóa đơn</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