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96"/>
        <w:gridCol w:w="1984"/>
        <w:gridCol w:w="1836"/>
      </w:tblGrid>
      <w:tr w:rsidR="00D31F82" w:rsidTr="004F22C3">
        <w:tc>
          <w:tcPr>
            <w:tcW w:w="7196" w:type="dxa"/>
            <w:vMerge w:val="restart"/>
          </w:tcPr>
          <w:p w:rsidR="00D31F82" w:rsidRPr="00D31F82" w:rsidRDefault="00D31F82" w:rsidP="005C30F6">
            <w:pPr>
              <w:rPr>
                <w:b/>
                <w:bCs/>
                <w:sz w:val="32"/>
                <w:szCs w:val="32"/>
              </w:rPr>
            </w:pPr>
            <w:r w:rsidRPr="00D31F82">
              <w:rPr>
                <w:b/>
                <w:bCs/>
                <w:sz w:val="32"/>
                <w:szCs w:val="32"/>
              </w:rPr>
              <w:t>Request for a Quote</w:t>
            </w:r>
          </w:p>
        </w:tc>
        <w:tc>
          <w:tcPr>
            <w:tcW w:w="1984" w:type="dxa"/>
          </w:tcPr>
          <w:p w:rsidR="00D31F82" w:rsidRPr="00DF4B66" w:rsidRDefault="00D31F82" w:rsidP="005C30F6">
            <w:pPr>
              <w:jc w:val="right"/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 xml:space="preserve">RFQ </w:t>
            </w:r>
            <w:r w:rsidRPr="00CC726F">
              <w:rPr>
                <w:rStyle w:val="Label"/>
                <w:color w:val="7F7F7F" w:themeColor="text1" w:themeTint="80"/>
              </w:rPr>
              <w:t>Number</w:t>
            </w:r>
            <w:r w:rsidRPr="00DF4B66">
              <w:rPr>
                <w:rStyle w:val="Label"/>
                <w:color w:val="7F7F7F" w:themeColor="text1" w:themeTint="80"/>
              </w:rPr>
              <w:t>:</w:t>
            </w:r>
          </w:p>
        </w:tc>
        <w:tc>
          <w:tcPr>
            <w:tcW w:w="1836" w:type="dxa"/>
          </w:tcPr>
          <w:p w:rsidR="00D31F82" w:rsidRPr="00881CD2" w:rsidRDefault="00D31F82" w:rsidP="005C30F6">
            <w:pPr>
              <w:jc w:val="right"/>
              <w:rPr>
                <w:b/>
                <w:bCs/>
                <w:sz w:val="20"/>
                <w:szCs w:val="20"/>
              </w:rPr>
            </w:pPr>
            <w:r w:rsidRPr="00881CD2">
              <w:rPr>
                <w:b/>
                <w:bCs/>
                <w:sz w:val="20"/>
                <w:szCs w:val="20"/>
              </w:rPr>
              <w:t>2902-435-2145</w:t>
            </w:r>
          </w:p>
        </w:tc>
      </w:tr>
      <w:tr w:rsidR="00D31F82" w:rsidTr="004F22C3">
        <w:tc>
          <w:tcPr>
            <w:tcW w:w="7196" w:type="dxa"/>
            <w:vMerge/>
          </w:tcPr>
          <w:p w:rsidR="00D31F82" w:rsidRDefault="00D31F82" w:rsidP="005C30F6"/>
        </w:tc>
        <w:tc>
          <w:tcPr>
            <w:tcW w:w="1984" w:type="dxa"/>
          </w:tcPr>
          <w:p w:rsidR="00D31F82" w:rsidRPr="00DF4B66" w:rsidRDefault="00D31F82" w:rsidP="005C30F6">
            <w:pPr>
              <w:jc w:val="right"/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Issue Date:</w:t>
            </w:r>
          </w:p>
        </w:tc>
        <w:tc>
          <w:tcPr>
            <w:tcW w:w="1836" w:type="dxa"/>
          </w:tcPr>
          <w:p w:rsidR="00D31F82" w:rsidRPr="00881CD2" w:rsidRDefault="00D31F82" w:rsidP="005C30F6">
            <w:pPr>
              <w:jc w:val="right"/>
              <w:rPr>
                <w:b/>
                <w:bCs/>
                <w:sz w:val="20"/>
                <w:szCs w:val="20"/>
              </w:rPr>
            </w:pPr>
            <w:r w:rsidRPr="00881CD2">
              <w:rPr>
                <w:b/>
                <w:bCs/>
                <w:sz w:val="20"/>
                <w:szCs w:val="20"/>
              </w:rPr>
              <w:t>Feb 3, 2011</w:t>
            </w:r>
          </w:p>
        </w:tc>
        <w:bookmarkStart w:id="0" w:name="_GoBack"/>
        <w:bookmarkEnd w:id="0"/>
      </w:tr>
      <w:tr w:rsidR="00D31F82" w:rsidTr="004F22C3">
        <w:tc>
          <w:tcPr>
            <w:tcW w:w="7196" w:type="dxa"/>
            <w:vMerge/>
          </w:tcPr>
          <w:p w:rsidR="00D31F82" w:rsidRDefault="00D31F82" w:rsidP="005C30F6"/>
        </w:tc>
        <w:tc>
          <w:tcPr>
            <w:tcW w:w="1984" w:type="dxa"/>
          </w:tcPr>
          <w:p w:rsidR="00D31F82" w:rsidRPr="00DF4B66" w:rsidRDefault="00D31F82" w:rsidP="005C30F6">
            <w:pPr>
              <w:jc w:val="right"/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Deadline:</w:t>
            </w:r>
          </w:p>
        </w:tc>
        <w:tc>
          <w:tcPr>
            <w:tcW w:w="1836" w:type="dxa"/>
          </w:tcPr>
          <w:p w:rsidR="00D31F82" w:rsidRPr="00881CD2" w:rsidRDefault="00D31F82" w:rsidP="005C30F6">
            <w:pPr>
              <w:jc w:val="right"/>
              <w:rPr>
                <w:b/>
                <w:bCs/>
                <w:sz w:val="20"/>
                <w:szCs w:val="20"/>
              </w:rPr>
            </w:pPr>
            <w:r w:rsidRPr="00881CD2">
              <w:rPr>
                <w:b/>
                <w:bCs/>
                <w:sz w:val="20"/>
                <w:szCs w:val="20"/>
              </w:rPr>
              <w:t>Feb 13, 2011</w:t>
            </w:r>
          </w:p>
        </w:tc>
      </w:tr>
    </w:tbl>
    <w:p w:rsidR="00D31F82" w:rsidRPr="00C022C4" w:rsidRDefault="00D31F82" w:rsidP="005C30F6">
      <w:pPr>
        <w:spacing w:after="0"/>
        <w:rPr>
          <w:sz w:val="8"/>
          <w:szCs w:val="8"/>
        </w:rPr>
      </w:pPr>
    </w:p>
    <w:tbl>
      <w:tblPr>
        <w:tblStyle w:val="LightShading"/>
        <w:tblW w:w="5000" w:type="pct"/>
        <w:tblLook w:val="04A0" w:firstRow="1" w:lastRow="0" w:firstColumn="1" w:lastColumn="0" w:noHBand="0" w:noVBand="1"/>
      </w:tblPr>
      <w:tblGrid>
        <w:gridCol w:w="5508"/>
        <w:gridCol w:w="5508"/>
      </w:tblGrid>
      <w:tr w:rsidR="003676FF" w:rsidRPr="003E7984" w:rsidTr="00212D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7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2" w:type="pct"/>
          </w:tcPr>
          <w:p w:rsidR="003676FF" w:rsidRPr="003E7984" w:rsidRDefault="003676FF" w:rsidP="005C30F6">
            <w:pPr>
              <w:rPr>
                <w:rStyle w:val="Label"/>
                <w:b w:val="0"/>
                <w:bCs w:val="0"/>
                <w:color w:val="7F7F7F" w:themeColor="text1" w:themeTint="80"/>
              </w:rPr>
            </w:pPr>
            <w:r w:rsidRPr="003E7984">
              <w:rPr>
                <w:rStyle w:val="Label"/>
                <w:b w:val="0"/>
                <w:bCs w:val="0"/>
                <w:color w:val="7F7F7F" w:themeColor="text1" w:themeTint="80"/>
              </w:rPr>
              <w:t>Bill to:</w:t>
            </w:r>
          </w:p>
        </w:tc>
        <w:tc>
          <w:tcPr>
            <w:tcW w:w="2462" w:type="pct"/>
          </w:tcPr>
          <w:p w:rsidR="003676FF" w:rsidRPr="003E7984" w:rsidRDefault="00356B0F" w:rsidP="005C30F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Label"/>
                <w:b w:val="0"/>
                <w:bCs w:val="0"/>
                <w:color w:val="7F7F7F" w:themeColor="text1" w:themeTint="80"/>
              </w:rPr>
            </w:pPr>
            <w:r w:rsidRPr="003E7984">
              <w:rPr>
                <w:rStyle w:val="Label"/>
                <w:b w:val="0"/>
                <w:bCs w:val="0"/>
                <w:color w:val="7F7F7F" w:themeColor="text1" w:themeTint="80"/>
              </w:rPr>
              <w:t>Delivery</w:t>
            </w:r>
            <w:r w:rsidR="003676FF" w:rsidRPr="003E7984">
              <w:rPr>
                <w:rStyle w:val="Label"/>
                <w:b w:val="0"/>
                <w:bCs w:val="0"/>
                <w:color w:val="7F7F7F" w:themeColor="text1" w:themeTint="80"/>
              </w:rPr>
              <w:t>:</w:t>
            </w:r>
          </w:p>
        </w:tc>
      </w:tr>
      <w:tr w:rsidR="003676FF" w:rsidTr="00437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0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2" w:type="pct"/>
            <w:tcBorders>
              <w:bottom w:val="single" w:sz="4" w:space="0" w:color="auto"/>
            </w:tcBorders>
            <w:shd w:val="clear" w:color="auto" w:fill="auto"/>
          </w:tcPr>
          <w:p w:rsidR="003676FF" w:rsidRDefault="003676FF" w:rsidP="005C30F6">
            <w:r>
              <w:t>ABC Co Ltd.</w:t>
            </w:r>
            <w:r>
              <w:br/>
              <w:t>123 Blank Street,</w:t>
            </w:r>
            <w:r>
              <w:br/>
              <w:t>Toronto, Ontario, M1M 1M1</w:t>
            </w:r>
            <w:r>
              <w:br/>
              <w:t>P: (416) 888-8888, F: (416) 999-9999</w:t>
            </w:r>
          </w:p>
        </w:tc>
        <w:tc>
          <w:tcPr>
            <w:tcW w:w="2462" w:type="pct"/>
            <w:tcBorders>
              <w:bottom w:val="single" w:sz="4" w:space="0" w:color="auto"/>
            </w:tcBorders>
            <w:shd w:val="clear" w:color="auto" w:fill="auto"/>
          </w:tcPr>
          <w:p w:rsidR="00356B0F" w:rsidRPr="00356B0F" w:rsidRDefault="00356B0F" w:rsidP="00356B0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u w:val="single"/>
              </w:rPr>
            </w:pPr>
            <w:r w:rsidRPr="00DF4B66">
              <w:rPr>
                <w:rStyle w:val="Label"/>
                <w:color w:val="7F7F7F" w:themeColor="text1" w:themeTint="80"/>
              </w:rPr>
              <w:t>FOB:</w:t>
            </w:r>
            <w:r w:rsidRPr="00356B0F">
              <w:rPr>
                <w:b/>
                <w:bCs/>
                <w:u w:val="single"/>
              </w:rPr>
              <w:t xml:space="preserve"> Destination</w:t>
            </w:r>
            <w:r w:rsidRPr="00356B0F">
              <w:rPr>
                <w:u w:val="single"/>
              </w:rPr>
              <w:t xml:space="preserve"> </w:t>
            </w:r>
          </w:p>
          <w:p w:rsidR="00356B0F" w:rsidRDefault="00356B0F" w:rsidP="00356B0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All items will be shipped to:</w:t>
            </w:r>
          </w:p>
          <w:p w:rsidR="003676FF" w:rsidRPr="003D307A" w:rsidRDefault="00356B0F" w:rsidP="00356B0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81CD2">
              <w:rPr>
                <w:b/>
                <w:bCs/>
              </w:rPr>
              <w:t>M1M 1M1</w:t>
            </w:r>
          </w:p>
        </w:tc>
      </w:tr>
      <w:tr w:rsidR="00212D0A" w:rsidRPr="00212D0A" w:rsidTr="004372DA">
        <w:trPr>
          <w:trHeight w:val="2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2" w:type="pct"/>
            <w:tcBorders>
              <w:top w:val="single" w:sz="4" w:space="0" w:color="auto"/>
              <w:bottom w:val="single" w:sz="4" w:space="0" w:color="auto"/>
            </w:tcBorders>
          </w:tcPr>
          <w:p w:rsidR="00212D0A" w:rsidRPr="00DF4B66" w:rsidRDefault="00212D0A" w:rsidP="005C30F6">
            <w:pPr>
              <w:rPr>
                <w:b w:val="0"/>
                <w:bCs w:val="0"/>
              </w:rPr>
            </w:pPr>
            <w:r w:rsidRPr="00DF4B66">
              <w:rPr>
                <w:rStyle w:val="Label"/>
                <w:b w:val="0"/>
                <w:bCs w:val="0"/>
                <w:color w:val="7F7F7F" w:themeColor="text1" w:themeTint="80"/>
              </w:rPr>
              <w:t>Requested Term:</w:t>
            </w:r>
            <w:r w:rsidRPr="00DF4B66">
              <w:rPr>
                <w:b w:val="0"/>
                <w:bCs w:val="0"/>
              </w:rPr>
              <w:t xml:space="preserve"> </w:t>
            </w:r>
            <w:r w:rsidRPr="00DF4B66">
              <w:t>Net 30</w:t>
            </w:r>
          </w:p>
        </w:tc>
        <w:tc>
          <w:tcPr>
            <w:tcW w:w="2462" w:type="pct"/>
            <w:tcBorders>
              <w:top w:val="single" w:sz="4" w:space="0" w:color="auto"/>
              <w:bottom w:val="single" w:sz="4" w:space="0" w:color="auto"/>
            </w:tcBorders>
          </w:tcPr>
          <w:p w:rsidR="00212D0A" w:rsidRDefault="00212D0A" w:rsidP="00FC4FE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F4B66">
              <w:rPr>
                <w:rStyle w:val="Label"/>
                <w:color w:val="7F7F7F" w:themeColor="text1" w:themeTint="80"/>
              </w:rPr>
              <w:t>Requested Delivery Date:</w:t>
            </w:r>
            <w:r>
              <w:t xml:space="preserve"> </w:t>
            </w:r>
            <w:r w:rsidR="00FC4FEE">
              <w:rPr>
                <w:b/>
                <w:bCs/>
              </w:rPr>
              <w:t>Varies by item</w:t>
            </w:r>
          </w:p>
        </w:tc>
      </w:tr>
    </w:tbl>
    <w:p w:rsidR="00D31F82" w:rsidRPr="00212D0A" w:rsidRDefault="00D31F82" w:rsidP="005C30F6">
      <w:pPr>
        <w:spacing w:after="0"/>
        <w:rPr>
          <w:sz w:val="8"/>
          <w:szCs w:val="8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5508"/>
        <w:gridCol w:w="1542"/>
        <w:gridCol w:w="1135"/>
        <w:gridCol w:w="1419"/>
        <w:gridCol w:w="1412"/>
      </w:tblGrid>
      <w:tr w:rsidR="00C022C4" w:rsidTr="003D307A">
        <w:tc>
          <w:tcPr>
            <w:tcW w:w="32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C022C4" w:rsidRDefault="00C022C4" w:rsidP="006B25F4">
            <w:pPr>
              <w:jc w:val="center"/>
            </w:pPr>
            <w:r>
              <w:t>Product</w:t>
            </w:r>
          </w:p>
        </w:tc>
        <w:tc>
          <w:tcPr>
            <w:tcW w:w="5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C022C4" w:rsidRDefault="00C022C4" w:rsidP="006B25F4">
            <w:pPr>
              <w:jc w:val="center"/>
            </w:pPr>
            <w:r>
              <w:t>UOM</w:t>
            </w:r>
          </w:p>
        </w:tc>
        <w:tc>
          <w:tcPr>
            <w:tcW w:w="6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C022C4" w:rsidRDefault="00C022C4" w:rsidP="006B25F4">
            <w:pPr>
              <w:jc w:val="center"/>
            </w:pPr>
            <w:proofErr w:type="spellStart"/>
            <w:r>
              <w:t>Qty</w:t>
            </w:r>
            <w:proofErr w:type="spellEnd"/>
          </w:p>
        </w:tc>
        <w:tc>
          <w:tcPr>
            <w:tcW w:w="6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C022C4" w:rsidRDefault="00C022C4" w:rsidP="006B25F4">
            <w:pPr>
              <w:jc w:val="center"/>
            </w:pPr>
            <w:r>
              <w:t>Unit Price</w:t>
            </w:r>
          </w:p>
        </w:tc>
      </w:tr>
      <w:tr w:rsidR="00C022C4" w:rsidTr="00EA5F3B">
        <w:tc>
          <w:tcPr>
            <w:tcW w:w="3200" w:type="pct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</w:tcPr>
          <w:p w:rsidR="00C022C4" w:rsidRPr="005C30F6" w:rsidRDefault="00C022C4" w:rsidP="005C30F6">
            <w:pPr>
              <w:rPr>
                <w:b/>
                <w:bCs/>
              </w:rPr>
            </w:pPr>
            <w:r w:rsidRPr="005C30F6">
              <w:rPr>
                <w:b/>
                <w:bCs/>
              </w:rPr>
              <w:t>PTO Bags; 54 x 44(S) x 60 x 0.001</w:t>
            </w:r>
          </w:p>
          <w:p w:rsidR="00C022C4" w:rsidRPr="005C30F6" w:rsidRDefault="00C022C4" w:rsidP="005C30F6">
            <w:pPr>
              <w:ind w:left="284"/>
            </w:pPr>
            <w:r w:rsidRPr="005C30F6">
              <w:t>Regular Slip, Regular Clarity, Use Anti-Block and Anti-Static</w:t>
            </w:r>
          </w:p>
          <w:p w:rsidR="00C022C4" w:rsidRPr="00DF4B66" w:rsidRDefault="00C022C4" w:rsidP="005C30F6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Packaging:</w:t>
            </w:r>
          </w:p>
          <w:p w:rsidR="00C022C4" w:rsidRPr="005C30F6" w:rsidRDefault="00C022C4" w:rsidP="005C30F6">
            <w:pPr>
              <w:ind w:left="284"/>
            </w:pPr>
            <w:r w:rsidRPr="005C30F6">
              <w:t>100 Bags Per Roll</w:t>
            </w:r>
          </w:p>
          <w:p w:rsidR="00C022C4" w:rsidRPr="00DF4B66" w:rsidRDefault="00C022C4" w:rsidP="005C30F6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Printing:</w:t>
            </w:r>
          </w:p>
          <w:p w:rsidR="00C022C4" w:rsidRPr="005C30F6" w:rsidRDefault="00C022C4" w:rsidP="005C30F6">
            <w:pPr>
              <w:ind w:left="284"/>
            </w:pPr>
            <w:r w:rsidRPr="005C30F6">
              <w:t>Single-Side Two-Color Random Printing</w:t>
            </w:r>
          </w:p>
          <w:p w:rsidR="00C022C4" w:rsidRPr="00DF4B66" w:rsidRDefault="00482271" w:rsidP="005C30F6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Additional</w:t>
            </w:r>
            <w:r w:rsidR="00EA5F3B" w:rsidRPr="00DF4B66">
              <w:rPr>
                <w:rStyle w:val="Label"/>
                <w:color w:val="7F7F7F" w:themeColor="text1" w:themeTint="80"/>
              </w:rPr>
              <w:t xml:space="preserve"> Comments</w:t>
            </w:r>
            <w:r w:rsidR="00C022C4" w:rsidRPr="00DF4B66">
              <w:rPr>
                <w:rStyle w:val="Label"/>
                <w:color w:val="7F7F7F" w:themeColor="text1" w:themeTint="80"/>
              </w:rPr>
              <w:t>:</w:t>
            </w:r>
          </w:p>
          <w:p w:rsidR="003D307A" w:rsidRDefault="00EA5F3B" w:rsidP="003D307A">
            <w:pPr>
              <w:ind w:left="284"/>
            </w:pPr>
            <w:r>
              <w:t>3.5</w:t>
            </w:r>
            <w:r w:rsidRPr="00A15FCF">
              <w:t>”</w:t>
            </w:r>
            <w:r>
              <w:t xml:space="preserve"> core must be used</w:t>
            </w:r>
          </w:p>
        </w:tc>
        <w:tc>
          <w:tcPr>
            <w:tcW w:w="515" w:type="pct"/>
            <w:vMerge w:val="restart"/>
            <w:tcBorders>
              <w:top w:val="single" w:sz="4" w:space="0" w:color="auto"/>
            </w:tcBorders>
            <w:shd w:val="clear" w:color="auto" w:fill="auto"/>
          </w:tcPr>
          <w:p w:rsidR="00C022C4" w:rsidRDefault="00C022C4" w:rsidP="005C30F6">
            <w:pPr>
              <w:jc w:val="center"/>
            </w:pPr>
            <w:r>
              <w:t>M(1000)</w:t>
            </w:r>
          </w:p>
        </w:tc>
        <w:tc>
          <w:tcPr>
            <w:tcW w:w="644" w:type="pct"/>
            <w:tcBorders>
              <w:top w:val="single" w:sz="4" w:space="0" w:color="auto"/>
              <w:bottom w:val="dashed" w:sz="4" w:space="0" w:color="auto"/>
            </w:tcBorders>
            <w:shd w:val="clear" w:color="auto" w:fill="auto"/>
          </w:tcPr>
          <w:p w:rsidR="00C022C4" w:rsidRDefault="00C022C4" w:rsidP="00EA5F3B">
            <w:pPr>
              <w:jc w:val="center"/>
            </w:pPr>
            <w:r>
              <w:t>1</w:t>
            </w:r>
            <w:r w:rsidR="008040F8">
              <w:t>,</w:t>
            </w:r>
            <w:r>
              <w:t>000</w:t>
            </w:r>
          </w:p>
        </w:tc>
        <w:tc>
          <w:tcPr>
            <w:tcW w:w="641" w:type="pct"/>
            <w:tcBorders>
              <w:top w:val="single" w:sz="4" w:space="0" w:color="auto"/>
              <w:bottom w:val="dashed" w:sz="4" w:space="0" w:color="auto"/>
            </w:tcBorders>
            <w:shd w:val="clear" w:color="auto" w:fill="auto"/>
          </w:tcPr>
          <w:p w:rsidR="00C022C4" w:rsidRDefault="00C022C4" w:rsidP="00EA5F3B">
            <w:pPr>
              <w:jc w:val="center"/>
            </w:pPr>
          </w:p>
        </w:tc>
      </w:tr>
      <w:tr w:rsidR="00C022C4" w:rsidTr="00EA5F3B">
        <w:tc>
          <w:tcPr>
            <w:tcW w:w="3200" w:type="pct"/>
            <w:gridSpan w:val="2"/>
            <w:vMerge/>
            <w:shd w:val="clear" w:color="auto" w:fill="auto"/>
          </w:tcPr>
          <w:p w:rsidR="00C022C4" w:rsidRDefault="00C022C4" w:rsidP="005C30F6"/>
        </w:tc>
        <w:tc>
          <w:tcPr>
            <w:tcW w:w="515" w:type="pct"/>
            <w:vMerge/>
            <w:shd w:val="clear" w:color="auto" w:fill="auto"/>
          </w:tcPr>
          <w:p w:rsidR="00C022C4" w:rsidRDefault="00C022C4" w:rsidP="005C30F6"/>
        </w:tc>
        <w:tc>
          <w:tcPr>
            <w:tcW w:w="644" w:type="pct"/>
            <w:tcBorders>
              <w:top w:val="dashed" w:sz="4" w:space="0" w:color="auto"/>
              <w:bottom w:val="dashed" w:sz="4" w:space="0" w:color="auto"/>
              <w:right w:val="single" w:sz="4" w:space="0" w:color="auto"/>
            </w:tcBorders>
            <w:shd w:val="clear" w:color="auto" w:fill="auto"/>
          </w:tcPr>
          <w:p w:rsidR="00C022C4" w:rsidRDefault="00C022C4" w:rsidP="00EA5F3B">
            <w:pPr>
              <w:jc w:val="center"/>
            </w:pPr>
            <w:r>
              <w:t>2</w:t>
            </w:r>
            <w:r w:rsidR="008040F8">
              <w:t>,</w:t>
            </w:r>
            <w:r>
              <w:t>000</w:t>
            </w:r>
          </w:p>
        </w:tc>
        <w:tc>
          <w:tcPr>
            <w:tcW w:w="641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</w:tcBorders>
            <w:shd w:val="clear" w:color="auto" w:fill="auto"/>
          </w:tcPr>
          <w:p w:rsidR="00C022C4" w:rsidRDefault="00C022C4" w:rsidP="00EA5F3B">
            <w:pPr>
              <w:jc w:val="center"/>
            </w:pPr>
          </w:p>
        </w:tc>
      </w:tr>
      <w:tr w:rsidR="00C022C4" w:rsidTr="00EA5F3B">
        <w:tc>
          <w:tcPr>
            <w:tcW w:w="3200" w:type="pct"/>
            <w:gridSpan w:val="2"/>
            <w:vMerge/>
            <w:shd w:val="clear" w:color="auto" w:fill="auto"/>
          </w:tcPr>
          <w:p w:rsidR="00C022C4" w:rsidRDefault="00C022C4" w:rsidP="005C30F6"/>
        </w:tc>
        <w:tc>
          <w:tcPr>
            <w:tcW w:w="515" w:type="pct"/>
            <w:vMerge/>
            <w:shd w:val="clear" w:color="auto" w:fill="auto"/>
          </w:tcPr>
          <w:p w:rsidR="00C022C4" w:rsidRDefault="00C022C4" w:rsidP="005C30F6"/>
        </w:tc>
        <w:tc>
          <w:tcPr>
            <w:tcW w:w="644" w:type="pct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</w:tcPr>
          <w:p w:rsidR="00C022C4" w:rsidRDefault="00C022C4" w:rsidP="00EA5F3B">
            <w:pPr>
              <w:jc w:val="center"/>
            </w:pPr>
            <w:r>
              <w:t>2</w:t>
            </w:r>
            <w:r w:rsidR="008040F8">
              <w:t>,</w:t>
            </w:r>
            <w:r>
              <w:t>500</w:t>
            </w:r>
          </w:p>
        </w:tc>
        <w:tc>
          <w:tcPr>
            <w:tcW w:w="641" w:type="pct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</w:tcPr>
          <w:p w:rsidR="00C022C4" w:rsidRDefault="00C022C4" w:rsidP="00EA5F3B">
            <w:pPr>
              <w:jc w:val="center"/>
            </w:pPr>
          </w:p>
        </w:tc>
      </w:tr>
      <w:tr w:rsidR="00DF4B66" w:rsidTr="00DF4B66">
        <w:tc>
          <w:tcPr>
            <w:tcW w:w="3200" w:type="pct"/>
            <w:gridSpan w:val="2"/>
            <w:vMerge/>
            <w:tcBorders>
              <w:bottom w:val="dashed" w:sz="4" w:space="0" w:color="auto"/>
            </w:tcBorders>
            <w:shd w:val="clear" w:color="auto" w:fill="auto"/>
          </w:tcPr>
          <w:p w:rsidR="00DF4B66" w:rsidRDefault="00DF4B66" w:rsidP="005C30F6"/>
        </w:tc>
        <w:tc>
          <w:tcPr>
            <w:tcW w:w="515" w:type="pct"/>
            <w:vMerge/>
            <w:tcBorders>
              <w:bottom w:val="dashed" w:sz="4" w:space="0" w:color="auto"/>
            </w:tcBorders>
            <w:shd w:val="clear" w:color="auto" w:fill="auto"/>
          </w:tcPr>
          <w:p w:rsidR="00DF4B66" w:rsidRDefault="00DF4B66" w:rsidP="005C30F6"/>
        </w:tc>
        <w:tc>
          <w:tcPr>
            <w:tcW w:w="1285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</w:tcPr>
          <w:p w:rsidR="00DF4B66" w:rsidRPr="00DF4B66" w:rsidRDefault="00DF4B66" w:rsidP="00DF4B66">
            <w:pPr>
              <w:rPr>
                <w:rStyle w:val="Informational"/>
              </w:rPr>
            </w:pPr>
            <w:r w:rsidRPr="00DF4B66">
              <w:rPr>
                <w:rStyle w:val="Informational"/>
              </w:rPr>
              <w:t>Only one</w:t>
            </w:r>
            <w:r>
              <w:rPr>
                <w:rStyle w:val="Informational"/>
              </w:rPr>
              <w:t xml:space="preserve"> row </w:t>
            </w:r>
            <w:r w:rsidRPr="00DF4B66">
              <w:rPr>
                <w:rStyle w:val="Informational"/>
              </w:rPr>
              <w:t>would be ordered</w:t>
            </w:r>
          </w:p>
        </w:tc>
      </w:tr>
      <w:tr w:rsidR="002F4B4B" w:rsidTr="00EA5F3B">
        <w:tc>
          <w:tcPr>
            <w:tcW w:w="2500" w:type="pct"/>
            <w:tcBorders>
              <w:top w:val="dashed" w:sz="4" w:space="0" w:color="auto"/>
              <w:left w:val="single" w:sz="4" w:space="0" w:color="auto"/>
              <w:right w:val="nil"/>
            </w:tcBorders>
            <w:shd w:val="clear" w:color="auto" w:fill="auto"/>
          </w:tcPr>
          <w:p w:rsidR="00482271" w:rsidRPr="00DF4B66" w:rsidRDefault="00482271" w:rsidP="00482271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Notes:</w:t>
            </w:r>
          </w:p>
          <w:p w:rsidR="002F4B4B" w:rsidRDefault="00EA5F3B" w:rsidP="00482271">
            <w:r>
              <w:t xml:space="preserve">Brand new skids </w:t>
            </w:r>
            <w:r w:rsidR="00482271">
              <w:t>should</w:t>
            </w:r>
            <w:r>
              <w:t xml:space="preserve"> be used</w:t>
            </w:r>
          </w:p>
        </w:tc>
        <w:tc>
          <w:tcPr>
            <w:tcW w:w="2500" w:type="pct"/>
            <w:gridSpan w:val="4"/>
            <w:tcBorders>
              <w:top w:val="dashed" w:sz="4" w:space="0" w:color="auto"/>
              <w:left w:val="nil"/>
              <w:right w:val="single" w:sz="4" w:space="0" w:color="auto"/>
            </w:tcBorders>
            <w:shd w:val="clear" w:color="auto" w:fill="auto"/>
          </w:tcPr>
          <w:p w:rsidR="002F4B4B" w:rsidRPr="00DF4B66" w:rsidRDefault="00FC4FEE" w:rsidP="00FC4FEE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Requested Delivery Date</w:t>
            </w:r>
            <w:r w:rsidR="002F4B4B" w:rsidRPr="00DF4B66">
              <w:rPr>
                <w:rStyle w:val="Label"/>
                <w:color w:val="7F7F7F" w:themeColor="text1" w:themeTint="80"/>
              </w:rPr>
              <w:t xml:space="preserve">: </w:t>
            </w:r>
          </w:p>
          <w:p w:rsidR="002F4B4B" w:rsidRPr="003D307A" w:rsidRDefault="00FC4FEE" w:rsidP="004372DA">
            <w:r>
              <w:t>Mar 15, 2011</w:t>
            </w:r>
          </w:p>
        </w:tc>
      </w:tr>
      <w:tr w:rsidR="003D307A" w:rsidTr="00212D0A">
        <w:tc>
          <w:tcPr>
            <w:tcW w:w="5000" w:type="pct"/>
            <w:gridSpan w:val="5"/>
            <w:tcBorders>
              <w:left w:val="nil"/>
              <w:right w:val="nil"/>
            </w:tcBorders>
            <w:shd w:val="clear" w:color="auto" w:fill="auto"/>
          </w:tcPr>
          <w:p w:rsidR="003D307A" w:rsidRPr="00C022C4" w:rsidRDefault="003D307A" w:rsidP="006F7DE6">
            <w:pPr>
              <w:jc w:val="center"/>
              <w:rPr>
                <w:sz w:val="12"/>
                <w:szCs w:val="12"/>
              </w:rPr>
            </w:pPr>
          </w:p>
        </w:tc>
      </w:tr>
      <w:tr w:rsidR="004F22C3" w:rsidTr="003D307A">
        <w:tc>
          <w:tcPr>
            <w:tcW w:w="32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F22C3" w:rsidRDefault="004F22C3" w:rsidP="006B25F4">
            <w:pPr>
              <w:jc w:val="center"/>
            </w:pPr>
            <w:r>
              <w:t>Product</w:t>
            </w:r>
          </w:p>
        </w:tc>
        <w:tc>
          <w:tcPr>
            <w:tcW w:w="5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F22C3" w:rsidRDefault="004F22C3" w:rsidP="006B25F4">
            <w:pPr>
              <w:jc w:val="center"/>
            </w:pPr>
            <w:r>
              <w:t>UOM</w:t>
            </w:r>
          </w:p>
        </w:tc>
        <w:tc>
          <w:tcPr>
            <w:tcW w:w="6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4F22C3" w:rsidRDefault="004F22C3" w:rsidP="006B25F4">
            <w:pPr>
              <w:jc w:val="center"/>
            </w:pPr>
            <w:proofErr w:type="spellStart"/>
            <w:r>
              <w:t>Qty</w:t>
            </w:r>
            <w:proofErr w:type="spellEnd"/>
          </w:p>
        </w:tc>
        <w:tc>
          <w:tcPr>
            <w:tcW w:w="6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4F22C3" w:rsidRDefault="004F22C3" w:rsidP="006B25F4">
            <w:pPr>
              <w:jc w:val="center"/>
            </w:pPr>
            <w:r>
              <w:t>Unit Price</w:t>
            </w:r>
          </w:p>
        </w:tc>
      </w:tr>
      <w:tr w:rsidR="00C022C4" w:rsidTr="003D307A">
        <w:tc>
          <w:tcPr>
            <w:tcW w:w="3200" w:type="pct"/>
            <w:gridSpan w:val="2"/>
            <w:shd w:val="clear" w:color="auto" w:fill="auto"/>
          </w:tcPr>
          <w:p w:rsidR="00C022C4" w:rsidRPr="005C30F6" w:rsidRDefault="00C022C4" w:rsidP="005C30F6">
            <w:pPr>
              <w:rPr>
                <w:b/>
                <w:bCs/>
              </w:rPr>
            </w:pPr>
            <w:r>
              <w:rPr>
                <w:b/>
                <w:bCs/>
              </w:rPr>
              <w:t>Tubing</w:t>
            </w:r>
            <w:r w:rsidRPr="005C30F6">
              <w:rPr>
                <w:b/>
                <w:bCs/>
              </w:rPr>
              <w:t xml:space="preserve">; </w:t>
            </w:r>
            <w:r>
              <w:rPr>
                <w:b/>
                <w:bCs/>
              </w:rPr>
              <w:t>4</w:t>
            </w:r>
            <w:r w:rsidRPr="005C30F6">
              <w:rPr>
                <w:b/>
                <w:bCs/>
              </w:rPr>
              <w:t xml:space="preserve">4 x </w:t>
            </w:r>
            <w:r>
              <w:rPr>
                <w:b/>
                <w:bCs/>
              </w:rPr>
              <w:t xml:space="preserve">3 </w:t>
            </w:r>
            <w:r w:rsidRPr="005C30F6">
              <w:rPr>
                <w:b/>
                <w:bCs/>
              </w:rPr>
              <w:t>x 0.001</w:t>
            </w:r>
            <w:r>
              <w:rPr>
                <w:b/>
                <w:bCs/>
              </w:rPr>
              <w:t>25</w:t>
            </w:r>
          </w:p>
          <w:p w:rsidR="00C022C4" w:rsidRPr="005C30F6" w:rsidRDefault="00C022C4" w:rsidP="005C30F6">
            <w:pPr>
              <w:ind w:left="284"/>
            </w:pPr>
            <w:r>
              <w:t>Regular Slip, Regular Clarity</w:t>
            </w:r>
          </w:p>
          <w:p w:rsidR="00C022C4" w:rsidRPr="00DF4B66" w:rsidRDefault="00C022C4" w:rsidP="005C30F6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Packaging:</w:t>
            </w:r>
          </w:p>
          <w:p w:rsidR="00C022C4" w:rsidRDefault="00C022C4" w:rsidP="005C30F6">
            <w:pPr>
              <w:ind w:left="284"/>
            </w:pPr>
            <w:r>
              <w:t xml:space="preserve">20 </w:t>
            </w:r>
            <w:proofErr w:type="spellStart"/>
            <w:r>
              <w:t>Lbs</w:t>
            </w:r>
            <w:proofErr w:type="spellEnd"/>
            <w:r>
              <w:t xml:space="preserve"> per Roll</w:t>
            </w:r>
          </w:p>
        </w:tc>
        <w:tc>
          <w:tcPr>
            <w:tcW w:w="515" w:type="pct"/>
            <w:shd w:val="clear" w:color="auto" w:fill="auto"/>
          </w:tcPr>
          <w:p w:rsidR="00C022C4" w:rsidRDefault="00C022C4" w:rsidP="005C30F6">
            <w:pPr>
              <w:jc w:val="center"/>
            </w:pPr>
            <w:proofErr w:type="spellStart"/>
            <w:r>
              <w:t>Lbs</w:t>
            </w:r>
            <w:proofErr w:type="spellEnd"/>
          </w:p>
        </w:tc>
        <w:tc>
          <w:tcPr>
            <w:tcW w:w="644" w:type="pct"/>
            <w:shd w:val="clear" w:color="auto" w:fill="auto"/>
          </w:tcPr>
          <w:p w:rsidR="00C022C4" w:rsidRDefault="00C022C4" w:rsidP="005C30F6">
            <w:pPr>
              <w:jc w:val="center"/>
            </w:pPr>
            <w:r>
              <w:t>Minimum</w:t>
            </w:r>
          </w:p>
        </w:tc>
        <w:tc>
          <w:tcPr>
            <w:tcW w:w="641" w:type="pct"/>
            <w:shd w:val="clear" w:color="auto" w:fill="auto"/>
          </w:tcPr>
          <w:p w:rsidR="00C022C4" w:rsidRDefault="00C022C4" w:rsidP="005C30F6">
            <w:pPr>
              <w:jc w:val="center"/>
            </w:pPr>
          </w:p>
        </w:tc>
      </w:tr>
      <w:tr w:rsidR="002F4B4B" w:rsidTr="002F4B4B">
        <w:tc>
          <w:tcPr>
            <w:tcW w:w="2500" w:type="pct"/>
            <w:tcBorders>
              <w:left w:val="single" w:sz="4" w:space="0" w:color="auto"/>
              <w:right w:val="nil"/>
            </w:tcBorders>
            <w:shd w:val="clear" w:color="auto" w:fill="auto"/>
          </w:tcPr>
          <w:p w:rsidR="002F4B4B" w:rsidRDefault="002F4B4B" w:rsidP="002F4B4B">
            <w:pPr>
              <w:ind w:left="284"/>
            </w:pPr>
          </w:p>
        </w:tc>
        <w:tc>
          <w:tcPr>
            <w:tcW w:w="2500" w:type="pct"/>
            <w:gridSpan w:val="4"/>
            <w:tcBorders>
              <w:left w:val="nil"/>
              <w:right w:val="single" w:sz="4" w:space="0" w:color="auto"/>
            </w:tcBorders>
            <w:shd w:val="clear" w:color="auto" w:fill="auto"/>
          </w:tcPr>
          <w:p w:rsidR="00FC4FEE" w:rsidRPr="00DF4B66" w:rsidRDefault="00FC4FEE" w:rsidP="004372DA">
            <w:pPr>
              <w:rPr>
                <w:rStyle w:val="Label"/>
                <w:color w:val="7F7F7F" w:themeColor="text1" w:themeTint="80"/>
              </w:rPr>
            </w:pPr>
            <w:r w:rsidRPr="00DF4B66">
              <w:rPr>
                <w:rStyle w:val="Label"/>
                <w:color w:val="7F7F7F" w:themeColor="text1" w:themeTint="80"/>
              </w:rPr>
              <w:t>Requested Delivery Date:</w:t>
            </w:r>
          </w:p>
          <w:p w:rsidR="002F4B4B" w:rsidRPr="003D307A" w:rsidRDefault="00FC4FEE" w:rsidP="004372DA">
            <w:r>
              <w:t>Apr 1, 2011</w:t>
            </w:r>
          </w:p>
        </w:tc>
      </w:tr>
    </w:tbl>
    <w:p w:rsidR="005C30F6" w:rsidRPr="003E7984" w:rsidRDefault="003C08DB" w:rsidP="003E7984">
      <w:pPr>
        <w:spacing w:after="0"/>
        <w:rPr>
          <w:rStyle w:val="Informational"/>
        </w:rPr>
      </w:pPr>
      <w:r>
        <w:rPr>
          <w:rStyle w:val="Informational"/>
          <w:lang w:val="en-US" w:eastAsia="zh-TW"/>
        </w:rPr>
        <w:pict>
          <v:shapetype id="_x0000_t136" coordsize="21600,21600" o:spt="136" adj="10800" path="m@7,l@8,m@5,21600l@6,21600e">
            <v:formulas>
              <v:f eqn="sum #0 0 10800"/>
              <v:f eqn="prod #0 2 1"/>
              <v:f eqn="sum 21600 0 @1"/>
              <v:f eqn="sum 0 0 @2"/>
              <v:f eqn="sum 21600 0 @3"/>
              <v:f eqn="if @0 @3 0"/>
              <v:f eqn="if @0 21600 @1"/>
              <v:f eqn="if @0 0 @2"/>
              <v:f eqn="if @0 @4 21600"/>
              <v:f eqn="mid @5 @6"/>
              <v:f eqn="mid @8 @5"/>
              <v:f eqn="mid @7 @8"/>
              <v:f eqn="mid @6 @7"/>
              <v:f eqn="sum @6 0 @5"/>
            </v:formulas>
            <v:path textpathok="t" o:connecttype="custom" o:connectlocs="@9,0;@10,10800;@11,21600;@12,10800" o:connectangles="270,180,90,0"/>
            <v:textpath on="t" fitshape="t"/>
            <v:handles>
              <v:h position="#0,bottomRight" xrange="6629,14971"/>
            </v:handles>
            <o:lock v:ext="edit" text="t" shapetype="t"/>
          </v:shapetype>
          <v:shape id="PowerPlusWaterMarkObject357922611" o:spid="_x0000_s1026" type="#_x0000_t136" style="position:absolute;margin-left:0;margin-top:0;width:461.85pt;height:197.95pt;rotation:315;z-index:-251658752;mso-position-horizontal:center;mso-position-horizontal-relative:margin;mso-position-vertical:center;mso-position-vertical-relative:margin" o:allowincell="f" fillcolor="silver" stroked="f">
            <v:fill opacity=".5"/>
            <v:textpath style="font-family:&quot;Calibri&quot;;font-size:1pt" string="SAMPLE"/>
            <w10:wrap anchorx="margin" anchory="margin"/>
          </v:shape>
        </w:pict>
      </w:r>
      <w:r w:rsidR="00DF4B66" w:rsidRPr="003E7984">
        <w:rPr>
          <w:rStyle w:val="Informational"/>
        </w:rPr>
        <w:t xml:space="preserve">All items </w:t>
      </w:r>
      <w:r w:rsidR="003E7984" w:rsidRPr="003E7984">
        <w:rPr>
          <w:rStyle w:val="Informational"/>
        </w:rPr>
        <w:t>would be ordered at the same time.</w:t>
      </w:r>
    </w:p>
    <w:sectPr w:rsidR="005C30F6" w:rsidRPr="003E7984" w:rsidSect="004F22C3">
      <w:footerReference w:type="default" r:id="rId8"/>
      <w:pgSz w:w="12240" w:h="15840"/>
      <w:pgMar w:top="367" w:right="720" w:bottom="720" w:left="720" w:header="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08DB" w:rsidRDefault="003C08DB" w:rsidP="004F22C3">
      <w:pPr>
        <w:spacing w:after="0" w:line="240" w:lineRule="auto"/>
      </w:pPr>
      <w:r>
        <w:separator/>
      </w:r>
    </w:p>
  </w:endnote>
  <w:endnote w:type="continuationSeparator" w:id="0">
    <w:p w:rsidR="003C08DB" w:rsidRDefault="003C08DB" w:rsidP="004F22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22C3" w:rsidRDefault="002D7586" w:rsidP="002D7586">
    <w:pPr>
      <w:pStyle w:val="Footer"/>
      <w:pBdr>
        <w:top w:val="single" w:sz="4" w:space="1" w:color="auto"/>
      </w:pBdr>
    </w:pPr>
    <w:r>
      <w:t xml:space="preserve">Powered </w:t>
    </w:r>
    <w:r w:rsidR="004F22C3">
      <w:t xml:space="preserve">by </w:t>
    </w:r>
    <w:r>
      <w:t>www.p</w:t>
    </w:r>
    <w:r w:rsidR="004F22C3">
      <w:t>las</w:t>
    </w:r>
    <w:r>
      <w:t>t</w:t>
    </w:r>
    <w:r w:rsidR="004F22C3">
      <w:t>i</w:t>
    </w:r>
    <w:r>
      <w:t>connect.com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08DB" w:rsidRDefault="003C08DB" w:rsidP="004F22C3">
      <w:pPr>
        <w:spacing w:after="0" w:line="240" w:lineRule="auto"/>
      </w:pPr>
      <w:r>
        <w:separator/>
      </w:r>
    </w:p>
  </w:footnote>
  <w:footnote w:type="continuationSeparator" w:id="0">
    <w:p w:rsidR="003C08DB" w:rsidRDefault="003C08DB" w:rsidP="004F22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F82"/>
    <w:rsid w:val="000021E0"/>
    <w:rsid w:val="001B6800"/>
    <w:rsid w:val="00212D0A"/>
    <w:rsid w:val="002D7586"/>
    <w:rsid w:val="002F4B4B"/>
    <w:rsid w:val="00356B0F"/>
    <w:rsid w:val="003676FF"/>
    <w:rsid w:val="003C08DB"/>
    <w:rsid w:val="003D307A"/>
    <w:rsid w:val="003E7984"/>
    <w:rsid w:val="004372DA"/>
    <w:rsid w:val="00482271"/>
    <w:rsid w:val="00483E74"/>
    <w:rsid w:val="004F22C3"/>
    <w:rsid w:val="005C30F6"/>
    <w:rsid w:val="005C47AE"/>
    <w:rsid w:val="006B25F4"/>
    <w:rsid w:val="00734BC4"/>
    <w:rsid w:val="008040F8"/>
    <w:rsid w:val="00881CD2"/>
    <w:rsid w:val="00993F32"/>
    <w:rsid w:val="009F7741"/>
    <w:rsid w:val="00A15FCF"/>
    <w:rsid w:val="00B53626"/>
    <w:rsid w:val="00B56918"/>
    <w:rsid w:val="00C022C4"/>
    <w:rsid w:val="00C62EE4"/>
    <w:rsid w:val="00CC726F"/>
    <w:rsid w:val="00D00121"/>
    <w:rsid w:val="00D31F82"/>
    <w:rsid w:val="00D66B85"/>
    <w:rsid w:val="00DF4B66"/>
    <w:rsid w:val="00E16A1A"/>
    <w:rsid w:val="00EA5F3B"/>
    <w:rsid w:val="00FC4F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31F8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D31F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31F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F22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22C3"/>
  </w:style>
  <w:style w:type="paragraph" w:styleId="Footer">
    <w:name w:val="footer"/>
    <w:basedOn w:val="Normal"/>
    <w:link w:val="FooterChar"/>
    <w:uiPriority w:val="99"/>
    <w:unhideWhenUsed/>
    <w:rsid w:val="004F22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22C3"/>
  </w:style>
  <w:style w:type="table" w:styleId="LightShading">
    <w:name w:val="Light Shading"/>
    <w:basedOn w:val="TableNormal"/>
    <w:uiPriority w:val="60"/>
    <w:rsid w:val="00212D0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ListParagraph">
    <w:name w:val="List Paragraph"/>
    <w:basedOn w:val="Normal"/>
    <w:uiPriority w:val="34"/>
    <w:qFormat/>
    <w:rsid w:val="00EA5F3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D7586"/>
    <w:rPr>
      <w:color w:val="0000FF" w:themeColor="hyperlink"/>
      <w:u w:val="single"/>
    </w:rPr>
  </w:style>
  <w:style w:type="character" w:customStyle="1" w:styleId="Label">
    <w:name w:val="Label"/>
    <w:basedOn w:val="DefaultParagraphFont"/>
    <w:uiPriority w:val="1"/>
    <w:qFormat/>
    <w:rsid w:val="00CC726F"/>
    <w:rPr>
      <w:color w:val="7F7F7F" w:themeColor="text1" w:themeTint="80"/>
      <w:sz w:val="18"/>
      <w:szCs w:val="18"/>
    </w:rPr>
  </w:style>
  <w:style w:type="character" w:customStyle="1" w:styleId="Informational">
    <w:name w:val="Informational"/>
    <w:basedOn w:val="DefaultParagraphFont"/>
    <w:uiPriority w:val="1"/>
    <w:qFormat/>
    <w:rsid w:val="00DF4B66"/>
    <w:rPr>
      <w:rFonts w:asciiTheme="minorHAnsi" w:hAnsiTheme="minorHAnsi"/>
      <w:i/>
      <w:color w:val="00B050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31F8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D31F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31F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F22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22C3"/>
  </w:style>
  <w:style w:type="paragraph" w:styleId="Footer">
    <w:name w:val="footer"/>
    <w:basedOn w:val="Normal"/>
    <w:link w:val="FooterChar"/>
    <w:uiPriority w:val="99"/>
    <w:unhideWhenUsed/>
    <w:rsid w:val="004F22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22C3"/>
  </w:style>
  <w:style w:type="table" w:styleId="LightShading">
    <w:name w:val="Light Shading"/>
    <w:basedOn w:val="TableNormal"/>
    <w:uiPriority w:val="60"/>
    <w:rsid w:val="00212D0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ListParagraph">
    <w:name w:val="List Paragraph"/>
    <w:basedOn w:val="Normal"/>
    <w:uiPriority w:val="34"/>
    <w:qFormat/>
    <w:rsid w:val="00EA5F3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D7586"/>
    <w:rPr>
      <w:color w:val="0000FF" w:themeColor="hyperlink"/>
      <w:u w:val="single"/>
    </w:rPr>
  </w:style>
  <w:style w:type="character" w:customStyle="1" w:styleId="Label">
    <w:name w:val="Label"/>
    <w:basedOn w:val="DefaultParagraphFont"/>
    <w:uiPriority w:val="1"/>
    <w:qFormat/>
    <w:rsid w:val="00CC726F"/>
    <w:rPr>
      <w:color w:val="7F7F7F" w:themeColor="text1" w:themeTint="80"/>
      <w:sz w:val="18"/>
      <w:szCs w:val="18"/>
    </w:rPr>
  </w:style>
  <w:style w:type="character" w:customStyle="1" w:styleId="Informational">
    <w:name w:val="Informational"/>
    <w:basedOn w:val="DefaultParagraphFont"/>
    <w:uiPriority w:val="1"/>
    <w:qFormat/>
    <w:rsid w:val="00DF4B66"/>
    <w:rPr>
      <w:rFonts w:asciiTheme="minorHAnsi" w:hAnsiTheme="minorHAnsi"/>
      <w:i/>
      <w:color w:val="00B050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652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1149439">
          <w:marLeft w:val="6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383689">
          <w:marLeft w:val="6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766808">
          <w:marLeft w:val="6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813429">
          <w:marLeft w:val="6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F83470-7CA7-424B-871D-FAFDB4CFF4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Plasticonnect Requisition.dotx</Template>
  <TotalTime>1</TotalTime>
  <Pages>1</Pages>
  <Words>139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Bahram</dc:creator>
  <cp:lastModifiedBy>Bahram</cp:lastModifiedBy>
  <cp:revision>3</cp:revision>
  <cp:lastPrinted>2011-08-11T02:17:00Z</cp:lastPrinted>
  <dcterms:created xsi:type="dcterms:W3CDTF">2011-08-11T09:18:00Z</dcterms:created>
  <dcterms:modified xsi:type="dcterms:W3CDTF">2011-08-11T09:44:00Z</dcterms:modified>
</cp:coreProperties>
</file>