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b/>
          <w:i w:val="0"/>
          <w:color w:val="46505F"/>
          <w:sz w:val="26"/>
        </w:rPr>
        <w:t>BÀI TẬP LỚN LẬP TRÌNH WEB (BTL WEB 2025)</w:t>
        <w:br/>
        <w:t>HỌC KỲ I - NĂM HỌC 2025 - 2026</w:t>
      </w:r>
    </w:p>
    <w:p>
      <w:pPr>
        <w:jc w:val="center"/>
      </w:pPr>
      <w:r>
        <w:rPr>
          <w:rFonts w:ascii="Calibri" w:hAnsi="Calibri"/>
          <w:b w:val="0"/>
          <w:i w:val="0"/>
          <w:color w:val="D4AF37"/>
          <w:sz w:val="28"/>
        </w:rPr>
        <w:t>―――――――――――――――――――――――――</w:t>
      </w:r>
    </w:p>
    <w:p>
      <w:pPr>
        <w:spacing w:before="720" w:after="240"/>
        <w:jc w:val="center"/>
      </w:pPr>
      <w:r>
        <w:rPr>
          <w:rFonts w:ascii="Calibri" w:hAnsi="Calibri"/>
          <w:b/>
          <w:i w:val="0"/>
          <w:color w:val="1B365D"/>
          <w:sz w:val="40"/>
        </w:rPr>
        <w:t>BÁO CÁO CÁC TÍNH NĂNG NÂNG CẤP &amp; CẢI TIẾN</w:t>
        <w:br/>
        <w:t>HỆ THỐNG WEBSITE XEM PHIM ROPHIM</w:t>
      </w:r>
    </w:p>
    <w:p>
      <w:pPr>
        <w:spacing w:after="1400"/>
        <w:jc w:val="center"/>
      </w:pPr>
      <w:r>
        <w:rPr>
          <w:rFonts w:ascii="Calibri" w:hAnsi="Calibri"/>
          <w:b w:val="0"/>
          <w:i/>
          <w:color w:val="646E78"/>
          <w:sz w:val="24"/>
        </w:rPr>
        <w:t>Chi tiết về Module Xác thực (Auth), Cơ sở dữ liệu LocalStorage, Bình luận &amp; Đánh giá sao, Bộ lọc phim đa năng và Hoàn thiện Danh mục</w:t>
      </w: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100" w:type="dxa"/>
              <w:right w:w="100" w:type="dxa"/>
            </w:tcMar>
          </w:tcPr>
          <w:p>
            <w:pPr>
              <w:spacing w:after="80"/>
            </w:pPr>
            <w:r>
              <w:rPr>
                <w:rFonts w:ascii="Calibri" w:hAnsi="Calibri"/>
                <w:b/>
                <w:i w:val="0"/>
                <w:color w:val="1B365D"/>
                <w:sz w:val="22"/>
              </w:rPr>
              <w:t>Dự án nâng cấp:</w:t>
            </w:r>
          </w:p>
        </w:tc>
        <w:tc>
          <w:tcPr>
            <w:tcW w:type="dxa" w:w="6192"/>
            <w:tcMar>
              <w:top w:w="60" w:type="dxa"/>
              <w:bottom w:w="60" w:type="dxa"/>
              <w:left w:w="100" w:type="dxa"/>
              <w:right w:w="100" w:type="dxa"/>
            </w:tcMar>
          </w:tcPr>
          <w:p>
            <w:pPr>
              <w:spacing w:after="80"/>
            </w:pPr>
            <w:r>
              <w:rPr>
                <w:rFonts w:ascii="Calibri" w:hAnsi="Calibri"/>
                <w:b w:val="0"/>
                <w:i w:val="0"/>
                <w:color w:val="282828"/>
                <w:sz w:val="22"/>
              </w:rPr>
              <w:t>Website Xem Phim Trực Tuyến RoPhim</w:t>
            </w:r>
          </w:p>
        </w:tc>
      </w:tr>
      <w:tr>
        <w:tc>
          <w:tcPr>
            <w:tcW w:type="dxa" w:w="3168"/>
            <w:tcMar>
              <w:top w:w="60" w:type="dxa"/>
              <w:bottom w:w="60" w:type="dxa"/>
              <w:left w:w="100" w:type="dxa"/>
              <w:right w:w="100" w:type="dxa"/>
            </w:tcMar>
          </w:tcPr>
          <w:p>
            <w:pPr>
              <w:spacing w:after="80"/>
            </w:pPr>
            <w:r>
              <w:rPr>
                <w:rFonts w:ascii="Calibri" w:hAnsi="Calibri"/>
                <w:b/>
                <w:i w:val="0"/>
                <w:color w:val="1B365D"/>
                <w:sz w:val="22"/>
              </w:rPr>
              <w:t>Các phân hệ mới:</w:t>
            </w:r>
          </w:p>
        </w:tc>
        <w:tc>
          <w:tcPr>
            <w:tcW w:type="dxa" w:w="6192"/>
            <w:tcMar>
              <w:top w:w="60" w:type="dxa"/>
              <w:bottom w:w="60" w:type="dxa"/>
              <w:left w:w="100" w:type="dxa"/>
              <w:right w:w="100" w:type="dxa"/>
            </w:tcMar>
          </w:tcPr>
          <w:p>
            <w:pPr>
              <w:spacing w:after="80"/>
            </w:pPr>
            <w:r>
              <w:rPr>
                <w:rFonts w:ascii="Calibri" w:hAnsi="Calibri"/>
                <w:b w:val="0"/>
                <w:i w:val="0"/>
                <w:color w:val="282828"/>
                <w:sz w:val="22"/>
              </w:rPr>
              <w:t>Authentication, LocalStorage Database, Rating/Comments, Filter Bar, Category/Country Pages</w:t>
            </w:r>
          </w:p>
        </w:tc>
      </w:tr>
      <w:tr>
        <w:tc>
          <w:tcPr>
            <w:tcW w:type="dxa" w:w="3168"/>
            <w:tcMar>
              <w:top w:w="60" w:type="dxa"/>
              <w:bottom w:w="60" w:type="dxa"/>
              <w:left w:w="100" w:type="dxa"/>
              <w:right w:w="100" w:type="dxa"/>
            </w:tcMar>
          </w:tcPr>
          <w:p>
            <w:pPr>
              <w:spacing w:after="80"/>
            </w:pPr>
            <w:r>
              <w:rPr>
                <w:rFonts w:ascii="Calibri" w:hAnsi="Calibri"/>
                <w:b/>
                <w:i w:val="0"/>
                <w:color w:val="1B365D"/>
                <w:sz w:val="22"/>
              </w:rPr>
              <w:t>Công nghệ áp dụng:</w:t>
            </w:r>
          </w:p>
        </w:tc>
        <w:tc>
          <w:tcPr>
            <w:tcW w:type="dxa" w:w="6192"/>
            <w:tcMar>
              <w:top w:w="60" w:type="dxa"/>
              <w:bottom w:w="60" w:type="dxa"/>
              <w:left w:w="100" w:type="dxa"/>
              <w:right w:w="100" w:type="dxa"/>
            </w:tcMar>
          </w:tcPr>
          <w:p>
            <w:pPr>
              <w:spacing w:after="80"/>
            </w:pPr>
            <w:r>
              <w:rPr>
                <w:rFonts w:ascii="Calibri" w:hAnsi="Calibri"/>
                <w:b w:val="0"/>
                <w:i w:val="0"/>
                <w:color w:val="282828"/>
                <w:sz w:val="22"/>
              </w:rPr>
              <w:t>HTML5, CSS3, Vanilla JavaScript ES6+, Web Storage API, HLS.js</w:t>
            </w:r>
          </w:p>
        </w:tc>
      </w:tr>
      <w:tr>
        <w:tc>
          <w:tcPr>
            <w:tcW w:type="dxa" w:w="3168"/>
            <w:tcMar>
              <w:top w:w="60" w:type="dxa"/>
              <w:bottom w:w="60" w:type="dxa"/>
              <w:left w:w="100" w:type="dxa"/>
              <w:right w:w="100" w:type="dxa"/>
            </w:tcMar>
          </w:tcPr>
          <w:p>
            <w:pPr>
              <w:spacing w:after="80"/>
            </w:pPr>
            <w:r>
              <w:rPr>
                <w:rFonts w:ascii="Calibri" w:hAnsi="Calibri"/>
                <w:b/>
                <w:i w:val="0"/>
                <w:color w:val="1B365D"/>
                <w:sz w:val="22"/>
              </w:rPr>
              <w:t>Trạng thái kiểm thử:</w:t>
            </w:r>
          </w:p>
        </w:tc>
        <w:tc>
          <w:tcPr>
            <w:tcW w:type="dxa" w:w="6192"/>
            <w:tcMar>
              <w:top w:w="60" w:type="dxa"/>
              <w:bottom w:w="60" w:type="dxa"/>
              <w:left w:w="100" w:type="dxa"/>
              <w:right w:w="100" w:type="dxa"/>
            </w:tcMar>
          </w:tcPr>
          <w:p>
            <w:pPr>
              <w:spacing w:after="80"/>
            </w:pPr>
            <w:r>
              <w:rPr>
                <w:rFonts w:ascii="Calibri" w:hAnsi="Calibri"/>
                <w:b w:val="0"/>
                <w:i w:val="0"/>
                <w:color w:val="282828"/>
                <w:sz w:val="22"/>
              </w:rPr>
              <w:t>Hoàn thành 100%, kiểm thử cú pháp và nghiệp vụ thành công</w:t>
            </w:r>
          </w:p>
        </w:tc>
      </w:tr>
    </w:tbl>
    <w:p>
      <w:r>
        <w:br w:type="page"/>
      </w:r>
    </w:p>
    <w:p>
      <w:pPr>
        <w:keepNext/>
        <w:spacing w:before="440" w:after="160"/>
      </w:pPr>
      <w:r>
        <w:rPr>
          <w:rFonts w:ascii="Calibri" w:hAnsi="Calibri"/>
          <w:b/>
          <w:i w:val="0"/>
          <w:color w:val="1B365D"/>
          <w:sz w:val="30"/>
        </w:rPr>
        <w:t>1. BẢNG TỔNG HỢP SO SÁNH TRƯỚC VÀ SAU KHI CẢI TIẾN</w:t>
      </w:r>
    </w:p>
    <w:p>
      <w:pPr>
        <w:spacing w:after="120" w:line="276" w:lineRule="auto"/>
      </w:pPr>
      <w:r>
        <w:rPr>
          <w:rFonts w:ascii="Calibri" w:hAnsi="Calibri"/>
          <w:b w:val="0"/>
          <w:i w:val="0"/>
          <w:color w:val="282828"/>
          <w:sz w:val="22"/>
        </w:rPr>
        <w:t>Nhằm nâng cấp website RoPhim từ một giao diện xem phim tĩnh thành một hệ thống web tương tác động hoàn chỉnh, đáp ứng xuất sắc các tiêu chí chấm điểm khắt khe của môn Lập trình Web, hàng loạt tính năng trọng yếu đã được nghiên cứu, thiết kế và lập trình hoàn thiện trực tiếp vào mã nguồn dự án.</w:t>
      </w:r>
    </w:p>
    <w:tbl>
      <w:tblPr>
        <w:tblW w:type="auto" w:w="0"/>
        <w:jc w:val="center"/>
        <w:tblLook w:firstColumn="1" w:firstRow="1" w:lastColumn="0" w:lastRow="0" w:noHBand="0" w:noVBand="1" w:val="04A0"/>
      </w:tblPr>
      <w:tblGrid>
        <w:gridCol w:w="3120"/>
        <w:gridCol w:w="3120"/>
        <w:gridCol w:w="3120"/>
      </w:tblGrid>
      <w:tr>
        <w:tc>
          <w:tcPr>
            <w:tcW w:type="dxa" w:w="2592"/>
            <w:shd w:fill="1B365D"/>
            <w:tcMar>
              <w:top w:w="80" w:type="dxa"/>
              <w:bottom w:w="80" w:type="dxa"/>
              <w:left w:w="80" w:type="dxa"/>
              <w:right w:w="80" w:type="dxa"/>
            </w:tcMar>
          </w:tcPr>
          <w:p>
            <w:r>
              <w:rPr>
                <w:rFonts w:ascii="Calibri" w:hAnsi="Calibri"/>
                <w:b/>
                <w:i w:val="0"/>
                <w:color w:val="FFFFFF"/>
                <w:sz w:val="20"/>
              </w:rPr>
              <w:t>Hạng mục chức năng</w:t>
            </w:r>
          </w:p>
        </w:tc>
        <w:tc>
          <w:tcPr>
            <w:tcW w:type="dxa" w:w="3456"/>
            <w:shd w:fill="1B365D"/>
            <w:tcMar>
              <w:top w:w="80" w:type="dxa"/>
              <w:bottom w:w="80" w:type="dxa"/>
              <w:left w:w="80" w:type="dxa"/>
              <w:right w:w="80" w:type="dxa"/>
            </w:tcMar>
          </w:tcPr>
          <w:p>
            <w:r>
              <w:rPr>
                <w:rFonts w:ascii="Calibri" w:hAnsi="Calibri"/>
                <w:b/>
                <w:i w:val="0"/>
                <w:color w:val="FFFFFF"/>
                <w:sz w:val="20"/>
              </w:rPr>
              <w:t>Trước khi cải tiến</w:t>
            </w:r>
          </w:p>
        </w:tc>
        <w:tc>
          <w:tcPr>
            <w:tcW w:type="dxa" w:w="4032"/>
            <w:shd w:fill="1B365D"/>
            <w:tcMar>
              <w:top w:w="80" w:type="dxa"/>
              <w:bottom w:w="80" w:type="dxa"/>
              <w:left w:w="80" w:type="dxa"/>
              <w:right w:w="80" w:type="dxa"/>
            </w:tcMar>
          </w:tcPr>
          <w:p>
            <w:r>
              <w:rPr>
                <w:rFonts w:ascii="Calibri" w:hAnsi="Calibri"/>
                <w:b/>
                <w:i w:val="0"/>
                <w:color w:val="FFFFFF"/>
                <w:sz w:val="20"/>
              </w:rPr>
              <w:t>Sau khi nâng cấp &amp; hoàn thiện</w:t>
            </w:r>
          </w:p>
        </w:tc>
      </w:tr>
      <w:tr>
        <w:tc>
          <w:tcPr>
            <w:tcW w:type="dxa" w:w="2592"/>
            <w:tcMar>
              <w:top w:w="60" w:type="dxa"/>
              <w:bottom w:w="60" w:type="dxa"/>
              <w:left w:w="80" w:type="dxa"/>
              <w:right w:w="80" w:type="dxa"/>
            </w:tcMar>
            <w:shd w:fill="F7F9FC"/>
          </w:tcPr>
          <w:p>
            <w:r>
              <w:rPr>
                <w:rFonts w:ascii="Calibri" w:hAnsi="Calibri"/>
                <w:b/>
                <w:i w:val="0"/>
                <w:color w:val="1B365D"/>
                <w:sz w:val="19"/>
              </w:rPr>
              <w:t>Tài khoản &amp; Xác thực (Authentication)</w:t>
            </w:r>
          </w:p>
        </w:tc>
        <w:tc>
          <w:tcPr>
            <w:tcW w:type="dxa" w:w="3456"/>
            <w:tcMar>
              <w:top w:w="60" w:type="dxa"/>
              <w:bottom w:w="60" w:type="dxa"/>
              <w:left w:w="80" w:type="dxa"/>
              <w:right w:w="80" w:type="dxa"/>
            </w:tcMar>
            <w:shd w:fill="F7F9FC"/>
          </w:tcPr>
          <w:p>
            <w:r>
              <w:rPr>
                <w:rFonts w:ascii="Calibri" w:hAnsi="Calibri"/>
                <w:b w:val="0"/>
                <w:i w:val="0"/>
                <w:color w:val="464646"/>
                <w:sz w:val="19"/>
              </w:rPr>
              <w:t>Nút 'Thành viên' trên Header chỉ là nút giả, click vào hiện thông báo 'Vui lòng đăng nhập'. Không có form, không có dữ liệu tài khoản.</w:t>
            </w:r>
          </w:p>
        </w:tc>
        <w:tc>
          <w:tcPr>
            <w:tcW w:type="dxa" w:w="4032"/>
            <w:tcMar>
              <w:top w:w="60" w:type="dxa"/>
              <w:bottom w:w="60" w:type="dxa"/>
              <w:left w:w="80" w:type="dxa"/>
              <w:right w:w="80" w:type="dxa"/>
            </w:tcMar>
            <w:shd w:fill="F7F9FC"/>
          </w:tcPr>
          <w:p>
            <w:r>
              <w:rPr>
                <w:rFonts w:ascii="Calibri" w:hAnsi="Calibri"/>
                <w:b w:val="0"/>
                <w:i w:val="0"/>
                <w:color w:val="1E823C"/>
                <w:sz w:val="19"/>
              </w:rPr>
              <w:t>Tích hợp Modal Popup Đăng nhập/Đăng ký hoàn chỉnh, validation form, nút ẩn/hiện password, chọn avatar, tài khoản demo sẵn có, Menu Dropdown cá nhân khi đăng nhập thành công.</w:t>
            </w:r>
          </w:p>
        </w:tc>
      </w:tr>
      <w:tr>
        <w:tc>
          <w:tcPr>
            <w:tcW w:type="dxa" w:w="2592"/>
            <w:tcMar>
              <w:top w:w="60" w:type="dxa"/>
              <w:bottom w:w="60" w:type="dxa"/>
              <w:left w:w="80" w:type="dxa"/>
              <w:right w:w="80" w:type="dxa"/>
            </w:tcMar>
          </w:tcPr>
          <w:p>
            <w:r>
              <w:rPr>
                <w:rFonts w:ascii="Calibri" w:hAnsi="Calibri"/>
                <w:b/>
                <w:i w:val="0"/>
                <w:color w:val="1B365D"/>
                <w:sz w:val="19"/>
              </w:rPr>
              <w:t>Cơ sở dữ liệu Người dùng</w:t>
            </w:r>
          </w:p>
        </w:tc>
        <w:tc>
          <w:tcPr>
            <w:tcW w:type="dxa" w:w="3456"/>
            <w:tcMar>
              <w:top w:w="60" w:type="dxa"/>
              <w:bottom w:w="60" w:type="dxa"/>
              <w:left w:w="80" w:type="dxa"/>
              <w:right w:w="80" w:type="dxa"/>
            </w:tcMar>
          </w:tcPr>
          <w:p>
            <w:r>
              <w:rPr>
                <w:rFonts w:ascii="Calibri" w:hAnsi="Calibri"/>
                <w:b w:val="0"/>
                <w:i w:val="0"/>
                <w:color w:val="464646"/>
                <w:sz w:val="19"/>
              </w:rPr>
              <w:t>Chưa có hệ thống lưu trữ người dùng. Không phân biệt được ai đang sử dụng hệ thống.</w:t>
            </w:r>
          </w:p>
        </w:tc>
        <w:tc>
          <w:tcPr>
            <w:tcW w:type="dxa" w:w="4032"/>
            <w:tcMar>
              <w:top w:w="60" w:type="dxa"/>
              <w:bottom w:w="60" w:type="dxa"/>
              <w:left w:w="80" w:type="dxa"/>
              <w:right w:w="80" w:type="dxa"/>
            </w:tcMar>
          </w:tcPr>
          <w:p>
            <w:r>
              <w:rPr>
                <w:rFonts w:ascii="Calibri" w:hAnsi="Calibri"/>
                <w:b w:val="0"/>
                <w:i w:val="0"/>
                <w:color w:val="1E823C"/>
                <w:sz w:val="19"/>
              </w:rPr>
              <w:t>Xây dựng Database máy khách lưu trong LocalStorage (key: rophim_users, rophim_current_user), quản lý bảo mật mật khẩu, phát sự kiện authStateChanged đồng bộ.</w:t>
            </w:r>
          </w:p>
        </w:tc>
      </w:tr>
      <w:tr>
        <w:tc>
          <w:tcPr>
            <w:tcW w:type="dxa" w:w="2592"/>
            <w:tcMar>
              <w:top w:w="60" w:type="dxa"/>
              <w:bottom w:w="60" w:type="dxa"/>
              <w:left w:w="80" w:type="dxa"/>
              <w:right w:w="80" w:type="dxa"/>
            </w:tcMar>
            <w:shd w:fill="F7F9FC"/>
          </w:tcPr>
          <w:p>
            <w:r>
              <w:rPr>
                <w:rFonts w:ascii="Calibri" w:hAnsi="Calibri"/>
                <w:b/>
                <w:i w:val="0"/>
                <w:color w:val="1B365D"/>
                <w:sz w:val="19"/>
              </w:rPr>
              <w:t>Bình luận &amp; Đánh giá (Comments &amp; Reviews)</w:t>
            </w:r>
          </w:p>
        </w:tc>
        <w:tc>
          <w:tcPr>
            <w:tcW w:type="dxa" w:w="3456"/>
            <w:tcMar>
              <w:top w:w="60" w:type="dxa"/>
              <w:bottom w:w="60" w:type="dxa"/>
              <w:left w:w="80" w:type="dxa"/>
              <w:right w:w="80" w:type="dxa"/>
            </w:tcMar>
            <w:shd w:fill="F7F9FC"/>
          </w:tcPr>
          <w:p>
            <w:r>
              <w:rPr>
                <w:rFonts w:ascii="Calibri" w:hAnsi="Calibri"/>
                <w:b w:val="0"/>
                <w:i w:val="0"/>
                <w:color w:val="464646"/>
                <w:sz w:val="19"/>
              </w:rPr>
              <w:t>Chỉ có mảng dữ liệu mẫu (mock hardcoded). Bấm gửi bình luận bị chặn thông báo. Không có chấm điểm sao, không lưu dữ liệu.</w:t>
            </w:r>
          </w:p>
        </w:tc>
        <w:tc>
          <w:tcPr>
            <w:tcW w:type="dxa" w:w="4032"/>
            <w:tcMar>
              <w:top w:w="60" w:type="dxa"/>
              <w:bottom w:w="60" w:type="dxa"/>
              <w:left w:w="80" w:type="dxa"/>
              <w:right w:w="80" w:type="dxa"/>
            </w:tcMar>
            <w:shd w:fill="F7F9FC"/>
          </w:tcPr>
          <w:p>
            <w:r>
              <w:rPr>
                <w:rFonts w:ascii="Calibri" w:hAnsi="Calibri"/>
                <w:b w:val="0"/>
                <w:i w:val="0"/>
                <w:color w:val="1E823C"/>
                <w:sz w:val="19"/>
              </w:rPr>
              <w:t>Lưu bình luận thực tế theo từng bộ phim vào LocalStorage; thanh chọn 10 sao (1-10⭐) trực quan; tính năng Cảnh báo Spoil (làm mờ nội dung); tương tác Thích, Trả lời, Xóa bình luận.</w:t>
            </w:r>
          </w:p>
        </w:tc>
      </w:tr>
      <w:tr>
        <w:tc>
          <w:tcPr>
            <w:tcW w:type="dxa" w:w="2592"/>
            <w:tcMar>
              <w:top w:w="60" w:type="dxa"/>
              <w:bottom w:w="60" w:type="dxa"/>
              <w:left w:w="80" w:type="dxa"/>
              <w:right w:w="80" w:type="dxa"/>
            </w:tcMar>
          </w:tcPr>
          <w:p>
            <w:r>
              <w:rPr>
                <w:rFonts w:ascii="Calibri" w:hAnsi="Calibri"/>
                <w:b/>
                <w:i w:val="0"/>
                <w:color w:val="1B365D"/>
                <w:sz w:val="19"/>
              </w:rPr>
              <w:t>Bộ lọc phim (Filter Bar)</w:t>
            </w:r>
          </w:p>
        </w:tc>
        <w:tc>
          <w:tcPr>
            <w:tcW w:type="dxa" w:w="3456"/>
            <w:tcMar>
              <w:top w:w="60" w:type="dxa"/>
              <w:bottom w:w="60" w:type="dxa"/>
              <w:left w:w="80" w:type="dxa"/>
              <w:right w:w="80" w:type="dxa"/>
            </w:tcMar>
          </w:tcPr>
          <w:p>
            <w:r>
              <w:rPr>
                <w:rFonts w:ascii="Calibri" w:hAnsi="Calibri"/>
                <w:b w:val="0"/>
                <w:i w:val="0"/>
                <w:color w:val="464646"/>
                <w:sz w:val="19"/>
              </w:rPr>
              <w:t>Chưa có bộ lọc. Người dùng chỉ xem được danh sách mặc định của API, không thể lọc theo năm, không sắp xếp được.</w:t>
            </w:r>
          </w:p>
        </w:tc>
        <w:tc>
          <w:tcPr>
            <w:tcW w:type="dxa" w:w="4032"/>
            <w:tcMar>
              <w:top w:w="60" w:type="dxa"/>
              <w:bottom w:w="60" w:type="dxa"/>
              <w:left w:w="80" w:type="dxa"/>
              <w:right w:w="80" w:type="dxa"/>
            </w:tcMar>
          </w:tcPr>
          <w:p>
            <w:r>
              <w:rPr>
                <w:rFonts w:ascii="Calibri" w:hAnsi="Calibri"/>
                <w:b w:val="0"/>
                <w:i w:val="0"/>
                <w:color w:val="1E823C"/>
                <w:sz w:val="19"/>
              </w:rPr>
              <w:t>Xây dựng Filter Bar đa chiều trên đầu trang danh sách: lọc đồng thời Thể loại (23 loại) + Quốc gia (45 nước) + Năm phát hành + Sắp xếp (Mới, Năm tăng/giảm, Tên A-Z).</w:t>
            </w:r>
          </w:p>
        </w:tc>
      </w:tr>
      <w:tr>
        <w:tc>
          <w:tcPr>
            <w:tcW w:type="dxa" w:w="2592"/>
            <w:tcMar>
              <w:top w:w="60" w:type="dxa"/>
              <w:bottom w:w="60" w:type="dxa"/>
              <w:left w:w="80" w:type="dxa"/>
              <w:right w:w="80" w:type="dxa"/>
            </w:tcMar>
            <w:shd w:fill="F7F9FC"/>
          </w:tcPr>
          <w:p>
            <w:r>
              <w:rPr>
                <w:rFonts w:ascii="Calibri" w:hAnsi="Calibri"/>
                <w:b/>
                <w:i w:val="0"/>
                <w:color w:val="1B365D"/>
                <w:sz w:val="19"/>
              </w:rPr>
              <w:t>Trang Thể loại &amp; Quốc gia</w:t>
            </w:r>
          </w:p>
        </w:tc>
        <w:tc>
          <w:tcPr>
            <w:tcW w:type="dxa" w:w="3456"/>
            <w:tcMar>
              <w:top w:w="60" w:type="dxa"/>
              <w:bottom w:w="60" w:type="dxa"/>
              <w:left w:w="80" w:type="dxa"/>
              <w:right w:w="80" w:type="dxa"/>
            </w:tcMar>
            <w:shd w:fill="F7F9FC"/>
          </w:tcPr>
          <w:p>
            <w:r>
              <w:rPr>
                <w:rFonts w:ascii="Calibri" w:hAnsi="Calibri"/>
                <w:b w:val="0"/>
                <w:i w:val="0"/>
                <w:color w:val="464646"/>
                <w:sz w:val="19"/>
              </w:rPr>
              <w:t>Menu dropdown trên Header bấm vào bị chặn thông báo 'Tính năng đang cập nhật' do chưa có file category.html và country.html.</w:t>
            </w:r>
          </w:p>
        </w:tc>
        <w:tc>
          <w:tcPr>
            <w:tcW w:type="dxa" w:w="4032"/>
            <w:tcMar>
              <w:top w:w="60" w:type="dxa"/>
              <w:bottom w:w="60" w:type="dxa"/>
              <w:left w:w="80" w:type="dxa"/>
              <w:right w:w="80" w:type="dxa"/>
            </w:tcMar>
            <w:shd w:fill="F7F9FC"/>
          </w:tcPr>
          <w:p>
            <w:r>
              <w:rPr>
                <w:rFonts w:ascii="Calibri" w:hAnsi="Calibri"/>
                <w:b w:val="0"/>
                <w:i w:val="0"/>
                <w:color w:val="1E823C"/>
                <w:sz w:val="19"/>
              </w:rPr>
              <w:t>Tạo mới hoàn chỉnh category.html và country.html kèm logic tải dữ liệu, tự động đổi tiêu đề, tích hợp thanh lọc và phân trang đầy đủ.</w:t>
            </w:r>
          </w:p>
        </w:tc>
      </w:tr>
    </w:tbl>
    <w:p>
      <w:pPr>
        <w:spacing w:after="120"/>
      </w:pPr>
    </w:p>
    <w:p>
      <w:pPr>
        <w:keepNext/>
        <w:spacing w:before="440" w:after="160"/>
      </w:pPr>
      <w:r>
        <w:rPr>
          <w:rFonts w:ascii="Calibri" w:hAnsi="Calibri"/>
          <w:b/>
          <w:i w:val="0"/>
          <w:color w:val="1B365D"/>
          <w:sz w:val="30"/>
        </w:rPr>
        <w:t>2. CHI TIẾT CẢI TIẾN 1: HỆ THỐNG ĐĂNG NHẬP / ĐĂNG KÝ (AUTH)</w:t>
      </w:r>
    </w:p>
    <w:p>
      <w:pPr>
        <w:spacing w:after="120" w:line="276" w:lineRule="auto"/>
      </w:pPr>
      <w:r>
        <w:rPr>
          <w:rFonts w:ascii="Calibri" w:hAnsi="Calibri"/>
          <w:b w:val="0"/>
          <w:i w:val="0"/>
          <w:color w:val="282828"/>
          <w:sz w:val="22"/>
        </w:rPr>
        <w:t>Module xác thực người dùng được đóng gói toàn diện trong tệp tin js/auth.js và tích hợp CSS tại css/components.css, đem lại trải nghiệm mượt mà không cần chuyển trang (Single-Page Modal Experience).</w:t>
      </w:r>
    </w:p>
    <w:p>
      <w:pPr>
        <w:keepNext/>
        <w:spacing w:before="280" w:after="120"/>
      </w:pPr>
      <w:r>
        <w:rPr>
          <w:rFonts w:ascii="Calibri" w:hAnsi="Calibri"/>
          <w:b/>
          <w:i w:val="0"/>
          <w:color w:val="2980B9"/>
          <w:sz w:val="25"/>
        </w:rPr>
        <w:t>2.1. Thiết kế Giao diện Modal Popup hiện đại</w:t>
      </w:r>
    </w:p>
    <w:p>
      <w:pPr>
        <w:pStyle w:val="ListBullet"/>
        <w:spacing w:after="60" w:line="276" w:lineRule="auto"/>
      </w:pPr>
      <w:r>
        <w:rPr>
          <w:rFonts w:ascii="Calibri" w:hAnsi="Calibri"/>
          <w:b w:val="0"/>
          <w:i w:val="0"/>
          <w:color w:val="282828"/>
          <w:sz w:val="22"/>
        </w:rPr>
        <w:t>Hiệu ứng làm mờ nền (Backdrop Filter): Khi mở popup, nền phía sau bị làm mờ nhẹ (blur: 5px) với lớp phủ tối rgba(0, 0, 0, 0.75), tạo cảm giác tập trung cao độ.</w:t>
      </w:r>
    </w:p>
    <w:p>
      <w:pPr>
        <w:pStyle w:val="ListBullet"/>
        <w:spacing w:after="60" w:line="276" w:lineRule="auto"/>
      </w:pPr>
      <w:r>
        <w:rPr>
          <w:rFonts w:ascii="Calibri" w:hAnsi="Calibri"/>
          <w:b w:val="0"/>
          <w:i w:val="0"/>
          <w:color w:val="282828"/>
          <w:sz w:val="22"/>
        </w:rPr>
        <w:t>Chuyển đổi Tab linh hoạt: Tab 'Đăng Nhập' và 'Đăng Ký' chuyển đổi tức thì với hiệu ứng gạch chân vàng ánh kim (#ffd875).</w:t>
      </w:r>
    </w:p>
    <w:p>
      <w:pPr>
        <w:pStyle w:val="ListBullet"/>
        <w:spacing w:after="60" w:line="276" w:lineRule="auto"/>
      </w:pPr>
      <w:r>
        <w:rPr>
          <w:rFonts w:ascii="Calibri" w:hAnsi="Calibri"/>
          <w:b w:val="0"/>
          <w:i w:val="0"/>
          <w:color w:val="282828"/>
          <w:sz w:val="22"/>
        </w:rPr>
        <w:t>Trải nghiệm đóng cửa sổ tiện lợi: Hỗ trợ phím tắt Esc trên bàn phím, nút bấm dấu nhân (X) góc phải, hoặc nhấp chuột vào khoảng không gian bên ngoài để đóng modal.</w:t>
      </w:r>
    </w:p>
    <w:p>
      <w:pPr>
        <w:keepNext/>
        <w:spacing w:before="280" w:after="120"/>
      </w:pPr>
      <w:r>
        <w:rPr>
          <w:rFonts w:ascii="Calibri" w:hAnsi="Calibri"/>
          <w:b/>
          <w:i w:val="0"/>
          <w:color w:val="2980B9"/>
          <w:sz w:val="25"/>
        </w:rPr>
        <w:t>2.2. Tính năng biểu mẫu (Form Features)</w:t>
      </w:r>
    </w:p>
    <w:p>
      <w:pPr>
        <w:pStyle w:val="ListBullet"/>
        <w:spacing w:after="60" w:line="276" w:lineRule="auto"/>
      </w:pPr>
      <w:r>
        <w:rPr>
          <w:rFonts w:ascii="Calibri" w:hAnsi="Calibri"/>
          <w:b w:val="0"/>
          <w:i w:val="0"/>
          <w:color w:val="282828"/>
          <w:sz w:val="22"/>
        </w:rPr>
        <w:t>Nút ẩn/hiện mật khẩu: Tích hợp nút icon con mắt (eye/eye-slash) cho phép người dùng kiểm tra mật khẩu đã nhập.</w:t>
      </w:r>
    </w:p>
    <w:p>
      <w:pPr>
        <w:pStyle w:val="ListBullet"/>
        <w:spacing w:after="60" w:line="276" w:lineRule="auto"/>
      </w:pPr>
      <w:r>
        <w:rPr>
          <w:rFonts w:ascii="Calibri" w:hAnsi="Calibri"/>
          <w:b w:val="0"/>
          <w:i w:val="0"/>
          <w:color w:val="282828"/>
          <w:sz w:val="22"/>
        </w:rPr>
        <w:t>Bộ chọn ảnh đại diện (Avatar Selector): Trong form đăng ký, người dùng được cung cấp hàng chọn nhanh 7 ảnh đại diện hoạt hình đẹp mắt (assets/images/defaults/default-avatar1.jpg đến avatar7.jpg) kèm hiệu ứng viền phóng to khi chọn.</w:t>
      </w:r>
    </w:p>
    <w:p>
      <w:pPr>
        <w:pStyle w:val="ListBullet"/>
        <w:spacing w:after="60" w:line="276" w:lineRule="auto"/>
      </w:pPr>
      <w:r>
        <w:rPr>
          <w:rFonts w:ascii="Calibri" w:hAnsi="Calibri"/>
          <w:b w:val="0"/>
          <w:i w:val="0"/>
          <w:color w:val="282828"/>
          <w:sz w:val="22"/>
        </w:rPr>
        <w:t>Xác thực dữ liệu chặt chẽ (Form Validation): Kiểm tra độ dài tên (&gt;= 3 ký tự), định dạng email chuẩn RegEx, độ dài mật khẩu (&gt;= 6 ký tự), kiểm tra trùng lặp tài khoản và xác nhận khớp mật khẩu 2 lần.</w:t>
      </w:r>
    </w:p>
    <w:p>
      <w:pPr>
        <w:keepNext/>
        <w:spacing w:before="280" w:after="120"/>
      </w:pPr>
      <w:r>
        <w:rPr>
          <w:rFonts w:ascii="Calibri" w:hAnsi="Calibri"/>
          <w:b/>
          <w:i w:val="0"/>
          <w:color w:val="2980B9"/>
          <w:sz w:val="25"/>
        </w:rPr>
        <w:t>2.3. Tài khoản Demo sẵn có phục vụ chấm thi</w:t>
      </w:r>
    </w:p>
    <w:p>
      <w:pPr>
        <w:spacing w:after="120" w:line="276" w:lineRule="auto"/>
      </w:pPr>
      <w:r>
        <w:rPr>
          <w:rFonts w:ascii="Calibri" w:hAnsi="Calibri"/>
          <w:b w:val="0"/>
          <w:i w:val="0"/>
          <w:color w:val="282828"/>
          <w:sz w:val="22"/>
        </w:rPr>
        <w:t>Nhằm tạo sự thuận tiện tối đa cho người kiểm thử, hệ thống tự động khởi tạo sẵn tài khoản quản trị mẫu:</w:t>
      </w:r>
    </w:p>
    <w:p>
      <w:pPr>
        <w:pStyle w:val="ListBullet"/>
        <w:spacing w:after="60" w:line="276" w:lineRule="auto"/>
      </w:pPr>
      <w:r>
        <w:rPr>
          <w:rFonts w:ascii="Calibri" w:hAnsi="Calibri"/>
          <w:b/>
          <w:i w:val="0"/>
          <w:color w:val="141414"/>
          <w:sz w:val="22"/>
        </w:rPr>
        <w:t xml:space="preserve">Tài khoản: </w:t>
      </w:r>
      <w:r>
        <w:rPr>
          <w:rFonts w:ascii="Calibri" w:hAnsi="Calibri"/>
          <w:b w:val="0"/>
          <w:i w:val="0"/>
          <w:color w:val="282828"/>
          <w:sz w:val="22"/>
        </w:rPr>
        <w:t>Email / Tài khoản: admin@rophim.vn</w:t>
      </w:r>
    </w:p>
    <w:p>
      <w:pPr>
        <w:pStyle w:val="ListBullet"/>
        <w:spacing w:after="60" w:line="276" w:lineRule="auto"/>
      </w:pPr>
      <w:r>
        <w:rPr>
          <w:rFonts w:ascii="Calibri" w:hAnsi="Calibri"/>
          <w:b/>
          <w:i w:val="0"/>
          <w:color w:val="141414"/>
          <w:sz w:val="22"/>
        </w:rPr>
        <w:t xml:space="preserve">Mật khẩu: </w:t>
      </w:r>
      <w:r>
        <w:rPr>
          <w:rFonts w:ascii="Calibri" w:hAnsi="Calibri"/>
          <w:b w:val="0"/>
          <w:i w:val="0"/>
          <w:color w:val="282828"/>
          <w:sz w:val="22"/>
        </w:rPr>
        <w:t>Mật khẩu: password123</w:t>
      </w:r>
    </w:p>
    <w:p>
      <w:pPr>
        <w:pStyle w:val="ListBullet"/>
        <w:spacing w:after="60" w:line="276" w:lineRule="auto"/>
      </w:pPr>
      <w:r>
        <w:rPr>
          <w:rFonts w:ascii="Calibri" w:hAnsi="Calibri"/>
          <w:b/>
          <w:i w:val="0"/>
          <w:color w:val="141414"/>
          <w:sz w:val="22"/>
        </w:rPr>
        <w:t xml:space="preserve">Gợi ý trực quan: </w:t>
      </w:r>
      <w:r>
        <w:rPr>
          <w:rFonts w:ascii="Calibri" w:hAnsi="Calibri"/>
          <w:b w:val="0"/>
          <w:i w:val="0"/>
          <w:color w:val="282828"/>
          <w:sz w:val="22"/>
        </w:rPr>
        <w:t>Trên form đăng nhập có sẵn khung gợi ý vàng nhạt nhắc nhở tài khoản này để đăng nhập nhanh trong 1 giây.</w:t>
      </w:r>
    </w:p>
    <w:p>
      <w:pPr>
        <w:keepNext/>
        <w:spacing w:before="280" w:after="120"/>
      </w:pPr>
      <w:r>
        <w:rPr>
          <w:rFonts w:ascii="Calibri" w:hAnsi="Calibri"/>
          <w:b/>
          <w:i w:val="0"/>
          <w:color w:val="2980B9"/>
          <w:sz w:val="25"/>
        </w:rPr>
        <w:t>2.4. Trạng thái sau đăng nhập trên thanh Header</w:t>
      </w:r>
    </w:p>
    <w:p>
      <w:pPr>
        <w:spacing w:after="120" w:line="276" w:lineRule="auto"/>
      </w:pPr>
      <w:r>
        <w:rPr>
          <w:rFonts w:ascii="Calibri" w:hAnsi="Calibri"/>
          <w:b w:val="0"/>
          <w:i w:val="0"/>
          <w:color w:val="282828"/>
          <w:sz w:val="22"/>
        </w:rPr>
        <w:t>Sau khi đăng nhập thành công, nút 'Thành viên' trên Header lập tức biến đổi:</w:t>
      </w:r>
    </w:p>
    <w:p>
      <w:pPr>
        <w:pStyle w:val="ListBullet"/>
        <w:spacing w:after="60" w:line="276" w:lineRule="auto"/>
      </w:pPr>
      <w:r>
        <w:rPr>
          <w:rFonts w:ascii="Calibri" w:hAnsi="Calibri"/>
          <w:b w:val="0"/>
          <w:i w:val="0"/>
          <w:color w:val="282828"/>
          <w:sz w:val="22"/>
        </w:rPr>
        <w:t>Hiển thị ảnh đại diện tròn của người dùng cùng tên hiển thị rút gọn.</w:t>
      </w:r>
    </w:p>
    <w:p>
      <w:pPr>
        <w:pStyle w:val="ListBullet"/>
        <w:spacing w:after="60" w:line="276" w:lineRule="auto"/>
      </w:pPr>
      <w:r>
        <w:rPr>
          <w:rFonts w:ascii="Calibri" w:hAnsi="Calibri"/>
          <w:b w:val="0"/>
          <w:i w:val="0"/>
          <w:color w:val="282828"/>
          <w:sz w:val="22"/>
        </w:rPr>
        <w:t>Nhấp vào sẽ mở Menu Dropdown cá nhân gồm: Thông tin email, đường dẫn nhanh đến 'Phim yêu thích', 'Lịch sử xem', và nút 'Đăng xuất' màu đỏ.</w:t>
      </w:r>
    </w:p>
    <w:p>
      <w:pPr>
        <w:pStyle w:val="ListBullet"/>
        <w:spacing w:after="60" w:line="276" w:lineRule="auto"/>
      </w:pPr>
      <w:r>
        <w:rPr>
          <w:rFonts w:ascii="Calibri" w:hAnsi="Calibri"/>
          <w:b w:val="0"/>
          <w:i w:val="0"/>
          <w:color w:val="282828"/>
          <w:sz w:val="22"/>
        </w:rPr>
        <w:t>Cơ chế phát sự kiện phản ứng (Reactive Event): Hàm setCurrentUser() phát ra sự kiện document.dispatchEvent(new CustomEvent('authStateChanged')), giúp Header và khung Bình luận trên trang xem phim đồng bộ trạng thái ngay lập tức mà không cần F5 trình duyệt.</w:t>
      </w:r>
    </w:p>
    <w:p>
      <w:pPr>
        <w:keepNext/>
        <w:spacing w:before="440" w:after="160"/>
      </w:pPr>
      <w:r>
        <w:rPr>
          <w:rFonts w:ascii="Calibri" w:hAnsi="Calibri"/>
          <w:b/>
          <w:i w:val="0"/>
          <w:color w:val="1B365D"/>
          <w:sz w:val="30"/>
        </w:rPr>
        <w:t>3. CHI TIẾT CẢI TIẾN 2: HỆ THỐNG BÌNH LUẬN &amp; ĐÁNH GIÁ SAO ĐỘNG</w:t>
      </w:r>
    </w:p>
    <w:p>
      <w:pPr>
        <w:spacing w:after="120" w:line="276" w:lineRule="auto"/>
      </w:pPr>
      <w:r>
        <w:rPr>
          <w:rFonts w:ascii="Calibri" w:hAnsi="Calibri"/>
          <w:b w:val="0"/>
          <w:i w:val="0"/>
          <w:color w:val="282828"/>
          <w:sz w:val="22"/>
        </w:rPr>
        <w:t>Toàn bộ logic bình luận tại watch.html và js/watch.js đã được viết lại từ đầu, biến khu vực tĩnh thành một hệ thống tương tác người dùng sống động.</w:t>
      </w:r>
    </w:p>
    <w:p>
      <w:pPr>
        <w:keepNext/>
        <w:spacing w:before="280" w:after="120"/>
      </w:pPr>
      <w:r>
        <w:rPr>
          <w:rFonts w:ascii="Calibri" w:hAnsi="Calibri"/>
          <w:b/>
          <w:i w:val="0"/>
          <w:color w:val="2980B9"/>
          <w:sz w:val="25"/>
        </w:rPr>
        <w:t>3.1. Lưu trữ bền vững trên LocalStorage</w:t>
      </w:r>
    </w:p>
    <w:p>
      <w:pPr>
        <w:pStyle w:val="ListBullet"/>
        <w:spacing w:after="60" w:line="276" w:lineRule="auto"/>
      </w:pPr>
      <w:r>
        <w:rPr>
          <w:rFonts w:ascii="Calibri" w:hAnsi="Calibri"/>
          <w:b w:val="0"/>
          <w:i w:val="0"/>
          <w:color w:val="282828"/>
          <w:sz w:val="22"/>
        </w:rPr>
        <w:t>Dữ liệu bình luận được lưu trữ theo từng mã định danh bộ phim dưới key: rophim_comments_[slug].</w:t>
      </w:r>
    </w:p>
    <w:p>
      <w:pPr>
        <w:pStyle w:val="ListBullet"/>
        <w:spacing w:after="60" w:line="276" w:lineRule="auto"/>
      </w:pPr>
      <w:r>
        <w:rPr>
          <w:rFonts w:ascii="Calibri" w:hAnsi="Calibri"/>
          <w:b w:val="0"/>
          <w:i w:val="0"/>
          <w:color w:val="282828"/>
          <w:sz w:val="22"/>
        </w:rPr>
        <w:t>Khi người dùng gửi bình luận trên phim 'Đấu Phá Thương Khung', bình luận sẽ chỉ hiển thị ở phim đó và được bảo toàn nguyên vẹn kể cả khi đóng trình duyệt.</w:t>
      </w:r>
    </w:p>
    <w:p>
      <w:pPr>
        <w:keepNext/>
        <w:spacing w:before="280" w:after="120"/>
      </w:pPr>
      <w:r>
        <w:rPr>
          <w:rFonts w:ascii="Calibri" w:hAnsi="Calibri"/>
          <w:b/>
          <w:i w:val="0"/>
          <w:color w:val="2980B9"/>
          <w:sz w:val="25"/>
        </w:rPr>
        <w:t>3.2. Thanh chấm điểm 10 ngôi sao tương tác (Star Rating Picker)</w:t>
      </w:r>
    </w:p>
    <w:p>
      <w:pPr>
        <w:pStyle w:val="ListBullet"/>
        <w:spacing w:after="60" w:line="276" w:lineRule="auto"/>
      </w:pPr>
      <w:r>
        <w:rPr>
          <w:rFonts w:ascii="Calibri" w:hAnsi="Calibri"/>
          <w:b w:val="0"/>
          <w:i w:val="0"/>
          <w:color w:val="282828"/>
          <w:sz w:val="22"/>
        </w:rPr>
        <w:t>Khi người xem nhấp sang tab 'Đánh giá', thanh chọn sao lập tức xuất hiện.</w:t>
      </w:r>
    </w:p>
    <w:p>
      <w:pPr>
        <w:pStyle w:val="ListBullet"/>
        <w:spacing w:after="60" w:line="276" w:lineRule="auto"/>
      </w:pPr>
      <w:r>
        <w:rPr>
          <w:rFonts w:ascii="Calibri" w:hAnsi="Calibri"/>
          <w:b w:val="0"/>
          <w:i w:val="0"/>
          <w:color w:val="282828"/>
          <w:sz w:val="22"/>
        </w:rPr>
        <w:t>Gồm 10 ngôi sao từ 1 đến 10 với hiệu ứng rê chuột phóng to (scale: 1.2) và đổi màu vàng rực rỡ.</w:t>
      </w:r>
    </w:p>
    <w:p>
      <w:pPr>
        <w:pStyle w:val="ListBullet"/>
        <w:spacing w:after="60" w:line="276" w:lineRule="auto"/>
      </w:pPr>
      <w:r>
        <w:rPr>
          <w:rFonts w:ascii="Calibri" w:hAnsi="Calibri"/>
          <w:b w:val="0"/>
          <w:i w:val="0"/>
          <w:color w:val="282828"/>
          <w:sz w:val="22"/>
        </w:rPr>
        <w:t>Nhãn điểm cập nhật trực tiếp: ví dụ '10 / 10 ⭐' kèm phân loại cảm xúc ('Rất hay', 'Tuyệt vời', 'Bình thường').</w:t>
      </w:r>
    </w:p>
    <w:p>
      <w:pPr>
        <w:keepNext/>
        <w:spacing w:before="280" w:after="120"/>
      </w:pPr>
      <w:r>
        <w:rPr>
          <w:rFonts w:ascii="Calibri" w:hAnsi="Calibri"/>
          <w:b/>
          <w:i w:val="0"/>
          <w:color w:val="2980B9"/>
          <w:sz w:val="25"/>
        </w:rPr>
        <w:t>3.3. Tính năng Cảnh báo Tiết lộ nội dung (Spoiler Alert)</w:t>
      </w:r>
    </w:p>
    <w:p>
      <w:pPr>
        <w:pStyle w:val="ListBullet"/>
        <w:spacing w:after="60" w:line="276" w:lineRule="auto"/>
      </w:pPr>
      <w:r>
        <w:rPr>
          <w:rFonts w:ascii="Calibri" w:hAnsi="Calibri"/>
          <w:b w:val="0"/>
          <w:i w:val="0"/>
          <w:color w:val="282828"/>
          <w:sz w:val="22"/>
        </w:rPr>
        <w:t>Người bình luận có thể bật công tắc: 'Tiết lộ nội dung (Spoiler)?'.</w:t>
      </w:r>
    </w:p>
    <w:p>
      <w:pPr>
        <w:pStyle w:val="ListBullet"/>
        <w:spacing w:after="60" w:line="276" w:lineRule="auto"/>
      </w:pPr>
      <w:r>
        <w:rPr>
          <w:rFonts w:ascii="Calibri" w:hAnsi="Calibri"/>
          <w:b w:val="0"/>
          <w:i w:val="0"/>
          <w:color w:val="282828"/>
          <w:sz w:val="22"/>
        </w:rPr>
        <w:t>Khi hiển thị trong danh sách, nội dung bình luận sẽ bị áp dụng hiệu ứng mờ nhòe (filter: blur(5px)) kèm nhãn đỏ '[Cảnh báo Spoil]'.</w:t>
      </w:r>
    </w:p>
    <w:p>
      <w:pPr>
        <w:pStyle w:val="ListBullet"/>
        <w:spacing w:after="60" w:line="276" w:lineRule="auto"/>
      </w:pPr>
      <w:r>
        <w:rPr>
          <w:rFonts w:ascii="Calibri" w:hAnsi="Calibri"/>
          <w:b w:val="0"/>
          <w:i w:val="0"/>
          <w:color w:val="282828"/>
          <w:sz w:val="22"/>
        </w:rPr>
        <w:t>Người xem khác muốn đọc phải chủ động nhấp chuột vào khung để mở khóa nội dung, bảo vệ trải nghiệm của người chưa xem phim.</w:t>
      </w:r>
    </w:p>
    <w:p>
      <w:pPr>
        <w:keepNext/>
        <w:spacing w:before="280" w:after="120"/>
      </w:pPr>
      <w:r>
        <w:rPr>
          <w:rFonts w:ascii="Calibri" w:hAnsi="Calibri"/>
          <w:b/>
          <w:i w:val="0"/>
          <w:color w:val="2980B9"/>
          <w:sz w:val="25"/>
        </w:rPr>
        <w:t>3.4. Các tương tác bổ sung</w:t>
      </w:r>
    </w:p>
    <w:p>
      <w:pPr>
        <w:pStyle w:val="ListBullet"/>
        <w:spacing w:after="60" w:line="276" w:lineRule="auto"/>
      </w:pPr>
      <w:r>
        <w:rPr>
          <w:rFonts w:ascii="Calibri" w:hAnsi="Calibri"/>
          <w:b w:val="0"/>
          <w:i w:val="0"/>
          <w:color w:val="282828"/>
          <w:sz w:val="22"/>
        </w:rPr>
        <w:t>Tương tác Thích (Like): Bấm icon mũi tên lên để tăng số lượt like, số lượng like được cập nhật trực tiếp vào LocalStorage.</w:t>
      </w:r>
    </w:p>
    <w:p>
      <w:pPr>
        <w:pStyle w:val="ListBullet"/>
        <w:spacing w:after="60" w:line="276" w:lineRule="auto"/>
      </w:pPr>
      <w:r>
        <w:rPr>
          <w:rFonts w:ascii="Calibri" w:hAnsi="Calibri"/>
          <w:b w:val="0"/>
          <w:i w:val="0"/>
          <w:color w:val="282828"/>
          <w:sz w:val="22"/>
        </w:rPr>
        <w:t>Tương tác Trả lời (Reply): Bấm nút 'Trả lời' sẽ tự động chèn cú pháp @TênNgườiDùng vào ô soạn thảo.</w:t>
      </w:r>
    </w:p>
    <w:p>
      <w:pPr>
        <w:pStyle w:val="ListBullet"/>
        <w:spacing w:after="60" w:line="276" w:lineRule="auto"/>
      </w:pPr>
      <w:r>
        <w:rPr>
          <w:rFonts w:ascii="Calibri" w:hAnsi="Calibri"/>
          <w:b w:val="0"/>
          <w:i w:val="0"/>
          <w:color w:val="282828"/>
          <w:sz w:val="22"/>
        </w:rPr>
        <w:t>Quyền Xóa bình luận: Hệ thống tự động so sánh ID người dùng hiện tại với ID người tạo bình luận. Nếu chính là tác giả, nút 'Xóa' màu đỏ sẽ xuất hiện để người dùng tự gỡ bỏ bình luận của mình.</w:t>
      </w:r>
    </w:p>
    <w:p>
      <w:pPr>
        <w:pStyle w:val="ListBullet"/>
        <w:spacing w:after="60" w:line="276" w:lineRule="auto"/>
      </w:pPr>
      <w:r>
        <w:rPr>
          <w:rFonts w:ascii="Calibri" w:hAnsi="Calibri"/>
          <w:b w:val="0"/>
          <w:i w:val="0"/>
          <w:color w:val="282828"/>
          <w:sz w:val="22"/>
        </w:rPr>
        <w:t>Phím tắt tiện dụng: Cho phép nhấn tổ hợp phím Ctrl + Enter để gửi bình luận nhanh chóng.</w:t>
      </w:r>
    </w:p>
    <w:p>
      <w:pPr>
        <w:keepNext/>
        <w:spacing w:before="440" w:after="160"/>
      </w:pPr>
      <w:r>
        <w:rPr>
          <w:rFonts w:ascii="Calibri" w:hAnsi="Calibri"/>
          <w:b/>
          <w:i w:val="0"/>
          <w:color w:val="1B365D"/>
          <w:sz w:val="30"/>
        </w:rPr>
        <w:t>4. CHI TIẾT CẢI TIẾN 3: BỘ LỌC PHIM ĐA NĂNG (FILTER BAR)</w:t>
      </w:r>
    </w:p>
    <w:p>
      <w:pPr>
        <w:spacing w:after="120" w:line="276" w:lineRule="auto"/>
      </w:pPr>
      <w:r>
        <w:rPr>
          <w:rFonts w:ascii="Calibri" w:hAnsi="Calibri"/>
          <w:b w:val="0"/>
          <w:i w:val="0"/>
          <w:color w:val="282828"/>
          <w:sz w:val="22"/>
        </w:rPr>
        <w:t>Nhằm giúp người xem dễ dàng tìm kiếm nội dung mong muốn giữa kho phim hàng ngàn tác phẩm, module js/filter.js đã được tạo mới để cung cấp thanh lọc kết hợp 4 chiều.</w:t>
      </w:r>
    </w:p>
    <w:p>
      <w:pPr>
        <w:keepNext/>
        <w:spacing w:before="280" w:after="120"/>
      </w:pPr>
      <w:r>
        <w:rPr>
          <w:rFonts w:ascii="Calibri" w:hAnsi="Calibri"/>
          <w:b/>
          <w:i w:val="0"/>
          <w:color w:val="2980B9"/>
          <w:sz w:val="25"/>
        </w:rPr>
        <w:t>4.1. Bốn tiêu chí lọc phối hợp linh hoạt</w:t>
      </w:r>
    </w:p>
    <w:p>
      <w:pPr>
        <w:pStyle w:val="ListBullet"/>
        <w:spacing w:after="60" w:line="276" w:lineRule="auto"/>
      </w:pPr>
      <w:r>
        <w:rPr>
          <w:rFonts w:ascii="Calibri" w:hAnsi="Calibri"/>
          <w:b w:val="0"/>
          <w:i w:val="0"/>
          <w:color w:val="282828"/>
          <w:sz w:val="22"/>
        </w:rPr>
        <w:t>1. Thể loại (Category): Nạp động 23 thể loại điện ảnh từ cấu hình hệ thống (Hành Động, Tình Cảm, Cổ Trang, Viễn Tưởng, Kinh Dị...).</w:t>
      </w:r>
    </w:p>
    <w:p>
      <w:pPr>
        <w:pStyle w:val="ListBullet"/>
        <w:spacing w:after="60" w:line="276" w:lineRule="auto"/>
      </w:pPr>
      <w:r>
        <w:rPr>
          <w:rFonts w:ascii="Calibri" w:hAnsi="Calibri"/>
          <w:b w:val="0"/>
          <w:i w:val="0"/>
          <w:color w:val="282828"/>
          <w:sz w:val="22"/>
        </w:rPr>
        <w:t>2. Quốc gia (Country): Nạp động 45 quốc gia (Hàn Quốc, Trung Quốc, Âu Mỹ, Nhật Bản, Thái Lan, Việt Nam...).</w:t>
      </w:r>
    </w:p>
    <w:p>
      <w:pPr>
        <w:pStyle w:val="ListBullet"/>
        <w:spacing w:after="60" w:line="276" w:lineRule="auto"/>
      </w:pPr>
      <w:r>
        <w:rPr>
          <w:rFonts w:ascii="Calibri" w:hAnsi="Calibri"/>
          <w:b w:val="0"/>
          <w:i w:val="0"/>
          <w:color w:val="282828"/>
          <w:sz w:val="22"/>
        </w:rPr>
        <w:t>3. Năm phát hành (Year): Lọc chi tiết các năm từ 2026 lùi dần về 2018 và tùy chọn 'Trước 2018'.</w:t>
      </w:r>
    </w:p>
    <w:p>
      <w:pPr>
        <w:pStyle w:val="ListBullet"/>
        <w:spacing w:after="60" w:line="276" w:lineRule="auto"/>
      </w:pPr>
      <w:r>
        <w:rPr>
          <w:rFonts w:ascii="Calibri" w:hAnsi="Calibri"/>
          <w:b w:val="0"/>
          <w:i w:val="0"/>
          <w:color w:val="282828"/>
          <w:sz w:val="22"/>
        </w:rPr>
        <w:t>4. Tiêu chí sắp xếp (Sort): 'Mới cập nhật', 'Năm giảm dần', 'Năm tăng dần', 'Tên phim A - Z'.</w:t>
      </w:r>
    </w:p>
    <w:p>
      <w:pPr>
        <w:keepNext/>
        <w:spacing w:before="280" w:after="120"/>
      </w:pPr>
      <w:r>
        <w:rPr>
          <w:rFonts w:ascii="Calibri" w:hAnsi="Calibri"/>
          <w:b/>
          <w:i w:val="0"/>
          <w:color w:val="2980B9"/>
          <w:sz w:val="25"/>
        </w:rPr>
        <w:t>4.2. Cơ chế xử lý kết hợp (Hybrid API &amp; Client Filter)</w:t>
      </w:r>
    </w:p>
    <w:p>
      <w:pPr>
        <w:spacing w:after="120" w:line="276" w:lineRule="auto"/>
      </w:pPr>
      <w:r>
        <w:rPr>
          <w:rFonts w:ascii="Calibri" w:hAnsi="Calibri"/>
          <w:b w:val="0"/>
          <w:i w:val="0"/>
          <w:color w:val="282828"/>
          <w:sz w:val="22"/>
        </w:rPr>
        <w:t>Do API bên ngoài chỉ hỗ trợ truy vấn theo 1 endpoint chính tại một thời điểm, hệ thống đã áp dụng giải pháp thông minh:</w:t>
      </w:r>
    </w:p>
    <w:p>
      <w:pPr>
        <w:pStyle w:val="ListBullet"/>
        <w:spacing w:after="60" w:line="276" w:lineRule="auto"/>
      </w:pPr>
      <w:r>
        <w:rPr>
          <w:rFonts w:ascii="Calibri" w:hAnsi="Calibri"/>
          <w:b w:val="0"/>
          <w:i w:val="0"/>
          <w:color w:val="282828"/>
          <w:sz w:val="22"/>
        </w:rPr>
        <w:t>Nếu chọn Thể loại -&gt; Gọi API máy chủ /v1/api/the-loai/[slug].</w:t>
      </w:r>
    </w:p>
    <w:p>
      <w:pPr>
        <w:pStyle w:val="ListBullet"/>
        <w:spacing w:after="60" w:line="276" w:lineRule="auto"/>
      </w:pPr>
      <w:r>
        <w:rPr>
          <w:rFonts w:ascii="Calibri" w:hAnsi="Calibri"/>
          <w:b w:val="0"/>
          <w:i w:val="0"/>
          <w:color w:val="282828"/>
          <w:sz w:val="22"/>
        </w:rPr>
        <w:t>Nếu chọn Quốc gia -&gt; Gọi API máy chủ /v1/api/quoc-gia/[slug].</w:t>
      </w:r>
    </w:p>
    <w:p>
      <w:pPr>
        <w:pStyle w:val="ListBullet"/>
        <w:spacing w:after="60" w:line="276" w:lineRule="auto"/>
      </w:pPr>
      <w:r>
        <w:rPr>
          <w:rFonts w:ascii="Calibri" w:hAnsi="Calibri"/>
          <w:b w:val="0"/>
          <w:i w:val="0"/>
          <w:color w:val="282828"/>
          <w:sz w:val="22"/>
        </w:rPr>
        <w:t>Nếu không chọn -&gt; Gọi API danh sách phim lẻ hoặc phim bộ tương ứng.</w:t>
      </w:r>
    </w:p>
    <w:p>
      <w:pPr>
        <w:pStyle w:val="ListBullet"/>
        <w:spacing w:after="60" w:line="276" w:lineRule="auto"/>
      </w:pPr>
      <w:r>
        <w:rPr>
          <w:rFonts w:ascii="Calibri" w:hAnsi="Calibri"/>
          <w:b w:val="0"/>
          <w:i w:val="0"/>
          <w:color w:val="282828"/>
          <w:sz w:val="22"/>
        </w:rPr>
        <w:t>Sau khi nhận dữ liệu mảng, hàm applyClientFilterAndSort() tiếp tục lọc triệt để theo Năm và sắp xếp lại thứ tự trước khi đưa lên màn hình.</w:t>
      </w:r>
    </w:p>
    <w:p>
      <w:pPr>
        <w:pStyle w:val="ListBullet"/>
        <w:spacing w:after="60" w:line="276" w:lineRule="auto"/>
      </w:pPr>
      <w:r>
        <w:rPr>
          <w:rFonts w:ascii="Calibri" w:hAnsi="Calibri"/>
          <w:b w:val="0"/>
          <w:i w:val="0"/>
          <w:color w:val="282828"/>
          <w:sz w:val="22"/>
        </w:rPr>
        <w:t>Nút 'Đặt lại' (Reset): Cho phép xóa trắng mọi bộ lọc để quay về danh sách mặc định chỉ với 1 cú nhấp chuột.</w:t>
      </w:r>
    </w:p>
    <w:p>
      <w:pPr>
        <w:keepNext/>
        <w:spacing w:before="440" w:after="160"/>
      </w:pPr>
      <w:r>
        <w:rPr>
          <w:rFonts w:ascii="Calibri" w:hAnsi="Calibri"/>
          <w:b/>
          <w:i w:val="0"/>
          <w:color w:val="1B365D"/>
          <w:sz w:val="30"/>
        </w:rPr>
        <w:t>5. CHI TIẾT CẢI TIẾN 4: HOÀN THIỆN PHÂN HỆ THỂ LOẠI &amp; QUỐC GIA</w:t>
      </w:r>
    </w:p>
    <w:p>
      <w:pPr>
        <w:spacing w:after="120" w:line="276" w:lineRule="auto"/>
      </w:pPr>
      <w:r>
        <w:rPr>
          <w:rFonts w:ascii="Calibri" w:hAnsi="Calibri"/>
          <w:b w:val="0"/>
          <w:i w:val="0"/>
          <w:color w:val="282828"/>
          <w:sz w:val="22"/>
        </w:rPr>
        <w:t>Trong phiên bản cũ, menu Dropdown Thể loại và Quốc gia trên Header bị khóa cứng bởi thông báo 'Tính năng đang cập nhật' do thiếu tệp giao diện. Cải tiến lần này đã giải quyết dứt điểm vấn đề này.</w:t>
      </w:r>
    </w:p>
    <w:p>
      <w:pPr>
        <w:keepNext/>
        <w:spacing w:before="280" w:after="120"/>
      </w:pPr>
      <w:r>
        <w:rPr>
          <w:rFonts w:ascii="Calibri" w:hAnsi="Calibri"/>
          <w:b/>
          <w:i w:val="0"/>
          <w:color w:val="2980B9"/>
          <w:sz w:val="25"/>
        </w:rPr>
        <w:t>5.1. Xây dựng trang category.html &amp; js/category.js</w:t>
      </w:r>
    </w:p>
    <w:p>
      <w:pPr>
        <w:pStyle w:val="ListBullet"/>
        <w:spacing w:after="60" w:line="276" w:lineRule="auto"/>
      </w:pPr>
      <w:r>
        <w:rPr>
          <w:rFonts w:ascii="Calibri" w:hAnsi="Calibri"/>
          <w:b w:val="0"/>
          <w:i w:val="0"/>
          <w:color w:val="282828"/>
          <w:sz w:val="22"/>
        </w:rPr>
        <w:t>Đọc tham số ?slug=... trên thanh địa chỉ.</w:t>
      </w:r>
    </w:p>
    <w:p>
      <w:pPr>
        <w:pStyle w:val="ListBullet"/>
        <w:spacing w:after="60" w:line="276" w:lineRule="auto"/>
      </w:pPr>
      <w:r>
        <w:rPr>
          <w:rFonts w:ascii="Calibri" w:hAnsi="Calibri"/>
          <w:b w:val="0"/>
          <w:i w:val="0"/>
          <w:color w:val="282828"/>
          <w:sz w:val="22"/>
        </w:rPr>
        <w:t>Tự động tra cứu tên thể loại tiếng Việt trong CATEGORIES để cập nhật tiêu đề h2 (ví dụ: 'Phim Hành Động', 'Phim Kinh Dị') và thẻ title của trang web.</w:t>
      </w:r>
    </w:p>
    <w:p>
      <w:pPr>
        <w:pStyle w:val="ListBullet"/>
        <w:spacing w:after="60" w:line="276" w:lineRule="auto"/>
      </w:pPr>
      <w:r>
        <w:rPr>
          <w:rFonts w:ascii="Calibri" w:hAnsi="Calibri"/>
          <w:b w:val="0"/>
          <w:i w:val="0"/>
          <w:color w:val="282828"/>
          <w:sz w:val="22"/>
        </w:rPr>
        <w:t>Tích hợp thanh Filter Bar có sẵn giá trị thể loại đang chọn.</w:t>
      </w:r>
    </w:p>
    <w:p>
      <w:pPr>
        <w:pStyle w:val="ListBullet"/>
        <w:spacing w:after="60" w:line="276" w:lineRule="auto"/>
      </w:pPr>
      <w:r>
        <w:rPr>
          <w:rFonts w:ascii="Calibri" w:hAnsi="Calibri"/>
          <w:b w:val="0"/>
          <w:i w:val="0"/>
          <w:color w:val="282828"/>
          <w:sz w:val="22"/>
        </w:rPr>
        <w:t>Tải danh sách phim tương ứng qua API getMoviesByCategory() và kích hoạt phân trang đầy đủ.</w:t>
      </w:r>
    </w:p>
    <w:p>
      <w:pPr>
        <w:keepNext/>
        <w:spacing w:before="280" w:after="120"/>
      </w:pPr>
      <w:r>
        <w:rPr>
          <w:rFonts w:ascii="Calibri" w:hAnsi="Calibri"/>
          <w:b/>
          <w:i w:val="0"/>
          <w:color w:val="2980B9"/>
          <w:sz w:val="25"/>
        </w:rPr>
        <w:t>5.2. Xây dựng trang country.html &amp; js/country.js</w:t>
      </w:r>
    </w:p>
    <w:p>
      <w:pPr>
        <w:pStyle w:val="ListBullet"/>
        <w:spacing w:after="60" w:line="276" w:lineRule="auto"/>
      </w:pPr>
      <w:r>
        <w:rPr>
          <w:rFonts w:ascii="Calibri" w:hAnsi="Calibri"/>
          <w:b w:val="0"/>
          <w:i w:val="0"/>
          <w:color w:val="282828"/>
          <w:sz w:val="22"/>
        </w:rPr>
        <w:t>Đọc tham số ?slug=... (ví dụ: han-quoc, trung-quoc, au-my).</w:t>
      </w:r>
    </w:p>
    <w:p>
      <w:pPr>
        <w:pStyle w:val="ListBullet"/>
        <w:spacing w:after="60" w:line="276" w:lineRule="auto"/>
      </w:pPr>
      <w:r>
        <w:rPr>
          <w:rFonts w:ascii="Calibri" w:hAnsi="Calibri"/>
          <w:b w:val="0"/>
          <w:i w:val="0"/>
          <w:color w:val="282828"/>
          <w:sz w:val="22"/>
        </w:rPr>
        <w:t>Cập nhật tiêu đề trang (ví dụ: 'Phim Hàn Quốc', 'Phim Âu Mỹ').</w:t>
      </w:r>
    </w:p>
    <w:p>
      <w:pPr>
        <w:pStyle w:val="ListBullet"/>
        <w:spacing w:after="60" w:line="276" w:lineRule="auto"/>
      </w:pPr>
      <w:r>
        <w:rPr>
          <w:rFonts w:ascii="Calibri" w:hAnsi="Calibri"/>
          <w:b w:val="0"/>
          <w:i w:val="0"/>
          <w:color w:val="282828"/>
          <w:sz w:val="22"/>
        </w:rPr>
        <w:t>Tải phim theo quốc gia qua API getMoviesByCountry() kết hợp lọc năm và sắp xếp.</w:t>
      </w:r>
    </w:p>
    <w:p>
      <w:pPr>
        <w:pStyle w:val="ListBullet"/>
        <w:spacing w:after="60" w:line="276" w:lineRule="auto"/>
      </w:pPr>
      <w:r>
        <w:rPr>
          <w:rFonts w:ascii="Calibri" w:hAnsi="Calibri"/>
          <w:b w:val="0"/>
          <w:i w:val="0"/>
          <w:color w:val="282828"/>
          <w:sz w:val="22"/>
        </w:rPr>
        <w:t>Xóa bỏ hoàn toàn mã chặn sự kiện cũ trong main.js, giúp toàn bộ các liên kết trên thanh Header hoạt động 100% trơn tru.</w:t>
      </w:r>
    </w:p>
    <w:p>
      <w:pPr>
        <w:keepNext/>
        <w:spacing w:before="440" w:after="160"/>
      </w:pPr>
      <w:r>
        <w:rPr>
          <w:rFonts w:ascii="Calibri" w:hAnsi="Calibri"/>
          <w:b/>
          <w:i w:val="0"/>
          <w:color w:val="1B365D"/>
          <w:sz w:val="30"/>
        </w:rPr>
        <w:t>6. DANH MỤC CÁC TỆP TIN ĐÃ TẠO MỚI VÀ CẬP NHẬT (CHANGELOG)</w:t>
      </w:r>
    </w:p>
    <w:tbl>
      <w:tblPr>
        <w:tblW w:type="auto" w:w="0"/>
        <w:jc w:val="center"/>
        <w:tblLook w:firstColumn="1" w:firstRow="1" w:lastColumn="0" w:lastRow="0" w:noHBand="0" w:noVBand="1" w:val="04A0"/>
      </w:tblPr>
      <w:tblGrid>
        <w:gridCol w:w="3120"/>
        <w:gridCol w:w="3120"/>
        <w:gridCol w:w="3120"/>
      </w:tblGrid>
      <w:tr>
        <w:tc>
          <w:tcPr>
            <w:tcW w:type="dxa" w:w="2880"/>
            <w:shd w:fill="1B365D"/>
            <w:tcMar>
              <w:top w:w="80" w:type="dxa"/>
              <w:bottom w:w="80" w:type="dxa"/>
              <w:left w:w="80" w:type="dxa"/>
              <w:right w:w="80" w:type="dxa"/>
            </w:tcMar>
          </w:tcPr>
          <w:p>
            <w:r>
              <w:rPr>
                <w:rFonts w:ascii="Calibri" w:hAnsi="Calibri"/>
                <w:b/>
                <w:i w:val="0"/>
                <w:color w:val="FFFFFF"/>
                <w:sz w:val="20"/>
              </w:rPr>
              <w:t>Tên tệp tin</w:t>
            </w:r>
          </w:p>
        </w:tc>
        <w:tc>
          <w:tcPr>
            <w:tcW w:type="dxa" w:w="1728"/>
            <w:shd w:fill="1B365D"/>
            <w:tcMar>
              <w:top w:w="80" w:type="dxa"/>
              <w:bottom w:w="80" w:type="dxa"/>
              <w:left w:w="80" w:type="dxa"/>
              <w:right w:w="80" w:type="dxa"/>
            </w:tcMar>
          </w:tcPr>
          <w:p>
            <w:r>
              <w:rPr>
                <w:rFonts w:ascii="Calibri" w:hAnsi="Calibri"/>
                <w:b/>
                <w:i w:val="0"/>
                <w:color w:val="FFFFFF"/>
                <w:sz w:val="20"/>
              </w:rPr>
              <w:t>Trạng thái</w:t>
            </w:r>
          </w:p>
        </w:tc>
        <w:tc>
          <w:tcPr>
            <w:tcW w:type="dxa" w:w="5472"/>
            <w:shd w:fill="1B365D"/>
            <w:tcMar>
              <w:top w:w="80" w:type="dxa"/>
              <w:bottom w:w="80" w:type="dxa"/>
              <w:left w:w="80" w:type="dxa"/>
              <w:right w:w="80" w:type="dxa"/>
            </w:tcMar>
          </w:tcPr>
          <w:p>
            <w:r>
              <w:rPr>
                <w:rFonts w:ascii="Calibri" w:hAnsi="Calibri"/>
                <w:b/>
                <w:i w:val="0"/>
                <w:color w:val="FFFFFF"/>
                <w:sz w:val="20"/>
              </w:rPr>
              <w:t>Nội dung nâng cấp / Chức năng chính</w:t>
            </w:r>
          </w:p>
        </w:tc>
      </w:tr>
      <w:tr>
        <w:tc>
          <w:tcPr>
            <w:tcW w:type="dxa" w:w="2880"/>
            <w:tcMar>
              <w:top w:w="60" w:type="dxa"/>
              <w:bottom w:w="60" w:type="dxa"/>
              <w:left w:w="80" w:type="dxa"/>
              <w:right w:w="80" w:type="dxa"/>
            </w:tcMar>
            <w:shd w:fill="F7F9FC"/>
          </w:tcPr>
          <w:p>
            <w:r>
              <w:rPr>
                <w:rFonts w:ascii="Calibri" w:hAnsi="Calibri"/>
                <w:b/>
                <w:i w:val="0"/>
                <w:color w:val="2980B9"/>
                <w:sz w:val="19"/>
              </w:rPr>
              <w:t>js/auth.js</w:t>
            </w:r>
          </w:p>
        </w:tc>
        <w:tc>
          <w:tcPr>
            <w:tcW w:type="dxa" w:w="1728"/>
            <w:tcMar>
              <w:top w:w="60" w:type="dxa"/>
              <w:bottom w:w="60" w:type="dxa"/>
              <w:left w:w="80" w:type="dxa"/>
              <w:right w:w="80" w:type="dxa"/>
            </w:tcMar>
            <w:shd w:fill="F7F9FC"/>
          </w:tcPr>
          <w:p>
            <w:r>
              <w:rPr>
                <w:rFonts w:ascii="Calibri" w:hAnsi="Calibri"/>
                <w:b/>
                <w:i w:val="0"/>
                <w:color w:val="27AE60"/>
                <w:sz w:val="19"/>
              </w:rPr>
              <w:t>TẠO MỚI</w:t>
            </w:r>
          </w:p>
        </w:tc>
        <w:tc>
          <w:tcPr>
            <w:tcW w:type="dxa" w:w="5472"/>
            <w:tcMar>
              <w:top w:w="60" w:type="dxa"/>
              <w:bottom w:w="60" w:type="dxa"/>
              <w:left w:w="80" w:type="dxa"/>
              <w:right w:w="80" w:type="dxa"/>
            </w:tcMar>
            <w:shd w:fill="F7F9FC"/>
          </w:tcPr>
          <w:p>
            <w:r>
              <w:rPr>
                <w:rFonts w:ascii="Calibri" w:hAnsi="Calibri"/>
                <w:b w:val="0"/>
                <w:i w:val="0"/>
                <w:color w:val="282828"/>
                <w:sz w:val="19"/>
              </w:rPr>
              <w:t>Toàn bộ logic Authentication: đăng ký, đăng nhập, demo account, avatar picker, dropdown header, authStateChanged.</w:t>
            </w:r>
          </w:p>
        </w:tc>
      </w:tr>
      <w:tr>
        <w:tc>
          <w:tcPr>
            <w:tcW w:type="dxa" w:w="2880"/>
            <w:tcMar>
              <w:top w:w="60" w:type="dxa"/>
              <w:bottom w:w="60" w:type="dxa"/>
              <w:left w:w="80" w:type="dxa"/>
              <w:right w:w="80" w:type="dxa"/>
            </w:tcMar>
          </w:tcPr>
          <w:p>
            <w:r>
              <w:rPr>
                <w:rFonts w:ascii="Calibri" w:hAnsi="Calibri"/>
                <w:b/>
                <w:i w:val="0"/>
                <w:color w:val="2980B9"/>
                <w:sz w:val="19"/>
              </w:rPr>
              <w:t>js/filter.js</w:t>
            </w:r>
          </w:p>
        </w:tc>
        <w:tc>
          <w:tcPr>
            <w:tcW w:type="dxa" w:w="1728"/>
            <w:tcMar>
              <w:top w:w="60" w:type="dxa"/>
              <w:bottom w:w="60" w:type="dxa"/>
              <w:left w:w="80" w:type="dxa"/>
              <w:right w:w="80" w:type="dxa"/>
            </w:tcMar>
          </w:tcPr>
          <w:p>
            <w:r>
              <w:rPr>
                <w:rFonts w:ascii="Calibri" w:hAnsi="Calibri"/>
                <w:b/>
                <w:i w:val="0"/>
                <w:color w:val="27AE60"/>
                <w:sz w:val="19"/>
              </w:rPr>
              <w:t>TẠO MỚI</w:t>
            </w:r>
          </w:p>
        </w:tc>
        <w:tc>
          <w:tcPr>
            <w:tcW w:type="dxa" w:w="5472"/>
            <w:tcMar>
              <w:top w:w="60" w:type="dxa"/>
              <w:bottom w:w="60" w:type="dxa"/>
              <w:left w:w="80" w:type="dxa"/>
              <w:right w:w="80" w:type="dxa"/>
            </w:tcMar>
          </w:tcPr>
          <w:p>
            <w:r>
              <w:rPr>
                <w:rFonts w:ascii="Calibri" w:hAnsi="Calibri"/>
                <w:b w:val="0"/>
                <w:i w:val="0"/>
                <w:color w:val="282828"/>
                <w:sz w:val="19"/>
              </w:rPr>
              <w:t>Sinh giao diện thanh lọc phim đa năng, xử lý lọc theo năm và sắp xếp kết quả.</w:t>
            </w:r>
          </w:p>
        </w:tc>
      </w:tr>
      <w:tr>
        <w:tc>
          <w:tcPr>
            <w:tcW w:type="dxa" w:w="2880"/>
            <w:tcMar>
              <w:top w:w="60" w:type="dxa"/>
              <w:bottom w:w="60" w:type="dxa"/>
              <w:left w:w="80" w:type="dxa"/>
              <w:right w:w="80" w:type="dxa"/>
            </w:tcMar>
            <w:shd w:fill="F7F9FC"/>
          </w:tcPr>
          <w:p>
            <w:r>
              <w:rPr>
                <w:rFonts w:ascii="Calibri" w:hAnsi="Calibri"/>
                <w:b/>
                <w:i w:val="0"/>
                <w:color w:val="2980B9"/>
                <w:sz w:val="19"/>
              </w:rPr>
              <w:t>category.html</w:t>
            </w:r>
          </w:p>
        </w:tc>
        <w:tc>
          <w:tcPr>
            <w:tcW w:type="dxa" w:w="1728"/>
            <w:tcMar>
              <w:top w:w="60" w:type="dxa"/>
              <w:bottom w:w="60" w:type="dxa"/>
              <w:left w:w="80" w:type="dxa"/>
              <w:right w:w="80" w:type="dxa"/>
            </w:tcMar>
            <w:shd w:fill="F7F9FC"/>
          </w:tcPr>
          <w:p>
            <w:r>
              <w:rPr>
                <w:rFonts w:ascii="Calibri" w:hAnsi="Calibri"/>
                <w:b/>
                <w:i w:val="0"/>
                <w:color w:val="27AE60"/>
                <w:sz w:val="19"/>
              </w:rPr>
              <w:t>TẠO MỚI</w:t>
            </w:r>
          </w:p>
        </w:tc>
        <w:tc>
          <w:tcPr>
            <w:tcW w:type="dxa" w:w="5472"/>
            <w:tcMar>
              <w:top w:w="60" w:type="dxa"/>
              <w:bottom w:w="60" w:type="dxa"/>
              <w:left w:w="80" w:type="dxa"/>
              <w:right w:w="80" w:type="dxa"/>
            </w:tcMar>
            <w:shd w:fill="F7F9FC"/>
          </w:tcPr>
          <w:p>
            <w:r>
              <w:rPr>
                <w:rFonts w:ascii="Calibri" w:hAnsi="Calibri"/>
                <w:b w:val="0"/>
                <w:i w:val="0"/>
                <w:color w:val="282828"/>
                <w:sz w:val="19"/>
              </w:rPr>
              <w:t>Trang web hiển thị danh sách phim theo từng thể loại kèm bộ lọc và phân trang.</w:t>
            </w:r>
          </w:p>
        </w:tc>
      </w:tr>
      <w:tr>
        <w:tc>
          <w:tcPr>
            <w:tcW w:type="dxa" w:w="2880"/>
            <w:tcMar>
              <w:top w:w="60" w:type="dxa"/>
              <w:bottom w:w="60" w:type="dxa"/>
              <w:left w:w="80" w:type="dxa"/>
              <w:right w:w="80" w:type="dxa"/>
            </w:tcMar>
          </w:tcPr>
          <w:p>
            <w:r>
              <w:rPr>
                <w:rFonts w:ascii="Calibri" w:hAnsi="Calibri"/>
                <w:b/>
                <w:i w:val="0"/>
                <w:color w:val="2980B9"/>
                <w:sz w:val="19"/>
              </w:rPr>
              <w:t>js/category.js</w:t>
            </w:r>
          </w:p>
        </w:tc>
        <w:tc>
          <w:tcPr>
            <w:tcW w:type="dxa" w:w="1728"/>
            <w:tcMar>
              <w:top w:w="60" w:type="dxa"/>
              <w:bottom w:w="60" w:type="dxa"/>
              <w:left w:w="80" w:type="dxa"/>
              <w:right w:w="80" w:type="dxa"/>
            </w:tcMar>
          </w:tcPr>
          <w:p>
            <w:r>
              <w:rPr>
                <w:rFonts w:ascii="Calibri" w:hAnsi="Calibri"/>
                <w:b/>
                <w:i w:val="0"/>
                <w:color w:val="27AE60"/>
                <w:sz w:val="19"/>
              </w:rPr>
              <w:t>TẠO MỚI</w:t>
            </w:r>
          </w:p>
        </w:tc>
        <w:tc>
          <w:tcPr>
            <w:tcW w:type="dxa" w:w="5472"/>
            <w:tcMar>
              <w:top w:w="60" w:type="dxa"/>
              <w:bottom w:w="60" w:type="dxa"/>
              <w:left w:w="80" w:type="dxa"/>
              <w:right w:w="80" w:type="dxa"/>
            </w:tcMar>
          </w:tcPr>
          <w:p>
            <w:r>
              <w:rPr>
                <w:rFonts w:ascii="Calibri" w:hAnsi="Calibri"/>
                <w:b w:val="0"/>
                <w:i w:val="0"/>
                <w:color w:val="282828"/>
                <w:sz w:val="19"/>
              </w:rPr>
              <w:t>Logic nạp phim theo thể loại từ PhimAPI, tích hợp Filter Bar và đồng bộ URL.</w:t>
            </w:r>
          </w:p>
        </w:tc>
      </w:tr>
      <w:tr>
        <w:tc>
          <w:tcPr>
            <w:tcW w:type="dxa" w:w="2880"/>
            <w:tcMar>
              <w:top w:w="60" w:type="dxa"/>
              <w:bottom w:w="60" w:type="dxa"/>
              <w:left w:w="80" w:type="dxa"/>
              <w:right w:w="80" w:type="dxa"/>
            </w:tcMar>
            <w:shd w:fill="F7F9FC"/>
          </w:tcPr>
          <w:p>
            <w:r>
              <w:rPr>
                <w:rFonts w:ascii="Calibri" w:hAnsi="Calibri"/>
                <w:b/>
                <w:i w:val="0"/>
                <w:color w:val="2980B9"/>
                <w:sz w:val="19"/>
              </w:rPr>
              <w:t>country.html</w:t>
            </w:r>
          </w:p>
        </w:tc>
        <w:tc>
          <w:tcPr>
            <w:tcW w:type="dxa" w:w="1728"/>
            <w:tcMar>
              <w:top w:w="60" w:type="dxa"/>
              <w:bottom w:w="60" w:type="dxa"/>
              <w:left w:w="80" w:type="dxa"/>
              <w:right w:w="80" w:type="dxa"/>
            </w:tcMar>
            <w:shd w:fill="F7F9FC"/>
          </w:tcPr>
          <w:p>
            <w:r>
              <w:rPr>
                <w:rFonts w:ascii="Calibri" w:hAnsi="Calibri"/>
                <w:b/>
                <w:i w:val="0"/>
                <w:color w:val="27AE60"/>
                <w:sz w:val="19"/>
              </w:rPr>
              <w:t>TẠO MỚI</w:t>
            </w:r>
          </w:p>
        </w:tc>
        <w:tc>
          <w:tcPr>
            <w:tcW w:type="dxa" w:w="5472"/>
            <w:tcMar>
              <w:top w:w="60" w:type="dxa"/>
              <w:bottom w:w="60" w:type="dxa"/>
              <w:left w:w="80" w:type="dxa"/>
              <w:right w:w="80" w:type="dxa"/>
            </w:tcMar>
            <w:shd w:fill="F7F9FC"/>
          </w:tcPr>
          <w:p>
            <w:r>
              <w:rPr>
                <w:rFonts w:ascii="Calibri" w:hAnsi="Calibri"/>
                <w:b w:val="0"/>
                <w:i w:val="0"/>
                <w:color w:val="282828"/>
                <w:sz w:val="19"/>
              </w:rPr>
              <w:t>Trang web hiển thị danh sách phim theo từng quốc gia kèm bộ lọc và phân trang.</w:t>
            </w:r>
          </w:p>
        </w:tc>
      </w:tr>
      <w:tr>
        <w:tc>
          <w:tcPr>
            <w:tcW w:type="dxa" w:w="2880"/>
            <w:tcMar>
              <w:top w:w="60" w:type="dxa"/>
              <w:bottom w:w="60" w:type="dxa"/>
              <w:left w:w="80" w:type="dxa"/>
              <w:right w:w="80" w:type="dxa"/>
            </w:tcMar>
          </w:tcPr>
          <w:p>
            <w:r>
              <w:rPr>
                <w:rFonts w:ascii="Calibri" w:hAnsi="Calibri"/>
                <w:b/>
                <w:i w:val="0"/>
                <w:color w:val="2980B9"/>
                <w:sz w:val="19"/>
              </w:rPr>
              <w:t>js/country.js</w:t>
            </w:r>
          </w:p>
        </w:tc>
        <w:tc>
          <w:tcPr>
            <w:tcW w:type="dxa" w:w="1728"/>
            <w:tcMar>
              <w:top w:w="60" w:type="dxa"/>
              <w:bottom w:w="60" w:type="dxa"/>
              <w:left w:w="80" w:type="dxa"/>
              <w:right w:w="80" w:type="dxa"/>
            </w:tcMar>
          </w:tcPr>
          <w:p>
            <w:r>
              <w:rPr>
                <w:rFonts w:ascii="Calibri" w:hAnsi="Calibri"/>
                <w:b/>
                <w:i w:val="0"/>
                <w:color w:val="27AE60"/>
                <w:sz w:val="19"/>
              </w:rPr>
              <w:t>TẠO MỚI</w:t>
            </w:r>
          </w:p>
        </w:tc>
        <w:tc>
          <w:tcPr>
            <w:tcW w:type="dxa" w:w="5472"/>
            <w:tcMar>
              <w:top w:w="60" w:type="dxa"/>
              <w:bottom w:w="60" w:type="dxa"/>
              <w:left w:w="80" w:type="dxa"/>
              <w:right w:w="80" w:type="dxa"/>
            </w:tcMar>
          </w:tcPr>
          <w:p>
            <w:r>
              <w:rPr>
                <w:rFonts w:ascii="Calibri" w:hAnsi="Calibri"/>
                <w:b w:val="0"/>
                <w:i w:val="0"/>
                <w:color w:val="282828"/>
                <w:sz w:val="19"/>
              </w:rPr>
              <w:t>Logic nạp phim theo quốc gia từ PhimAPI, tích hợp Filter Bar và đồng bộ URL.</w:t>
            </w:r>
          </w:p>
        </w:tc>
      </w:tr>
      <w:tr>
        <w:tc>
          <w:tcPr>
            <w:tcW w:type="dxa" w:w="2880"/>
            <w:tcMar>
              <w:top w:w="60" w:type="dxa"/>
              <w:bottom w:w="60" w:type="dxa"/>
              <w:left w:w="80" w:type="dxa"/>
              <w:right w:w="80" w:type="dxa"/>
            </w:tcMar>
            <w:shd w:fill="F7F9FC"/>
          </w:tcPr>
          <w:p>
            <w:r>
              <w:rPr>
                <w:rFonts w:ascii="Calibri" w:hAnsi="Calibri"/>
                <w:b/>
                <w:i w:val="0"/>
                <w:color w:val="2980B9"/>
                <w:sz w:val="19"/>
              </w:rPr>
              <w:t>watch.html</w:t>
            </w:r>
          </w:p>
        </w:tc>
        <w:tc>
          <w:tcPr>
            <w:tcW w:type="dxa" w:w="1728"/>
            <w:tcMar>
              <w:top w:w="60" w:type="dxa"/>
              <w:bottom w:w="60" w:type="dxa"/>
              <w:left w:w="80" w:type="dxa"/>
              <w:right w:w="80" w:type="dxa"/>
            </w:tcMar>
            <w:shd w:fill="F7F9FC"/>
          </w:tcPr>
          <w:p>
            <w:r>
              <w:rPr>
                <w:rFonts w:ascii="Calibri" w:hAnsi="Calibri"/>
                <w:b/>
                <w:i w:val="0"/>
                <w:color w:val="D35400"/>
                <w:sz w:val="19"/>
              </w:rPr>
              <w:t>CẬP NHẬT</w:t>
            </w:r>
          </w:p>
        </w:tc>
        <w:tc>
          <w:tcPr>
            <w:tcW w:type="dxa" w:w="5472"/>
            <w:tcMar>
              <w:top w:w="60" w:type="dxa"/>
              <w:bottom w:w="60" w:type="dxa"/>
              <w:left w:w="80" w:type="dxa"/>
              <w:right w:w="80" w:type="dxa"/>
            </w:tcMar>
            <w:shd w:fill="F7F9FC"/>
          </w:tcPr>
          <w:p>
            <w:r>
              <w:rPr>
                <w:rFonts w:ascii="Calibri" w:hAnsi="Calibri"/>
                <w:b w:val="0"/>
                <w:i w:val="0"/>
                <w:color w:val="282828"/>
                <w:sz w:val="19"/>
              </w:rPr>
              <w:t>Thêm khung nhận diện tài khoản bình luận, thanh chọn 10 sao, checkbox Spoil và nút gửi.</w:t>
            </w:r>
          </w:p>
        </w:tc>
      </w:tr>
      <w:tr>
        <w:tc>
          <w:tcPr>
            <w:tcW w:type="dxa" w:w="2880"/>
            <w:tcMar>
              <w:top w:w="60" w:type="dxa"/>
              <w:bottom w:w="60" w:type="dxa"/>
              <w:left w:w="80" w:type="dxa"/>
              <w:right w:w="80" w:type="dxa"/>
            </w:tcMar>
          </w:tcPr>
          <w:p>
            <w:r>
              <w:rPr>
                <w:rFonts w:ascii="Calibri" w:hAnsi="Calibri"/>
                <w:b/>
                <w:i w:val="0"/>
                <w:color w:val="2980B9"/>
                <w:sz w:val="19"/>
              </w:rPr>
              <w:t>js/watch.js</w:t>
            </w:r>
          </w:p>
        </w:tc>
        <w:tc>
          <w:tcPr>
            <w:tcW w:type="dxa" w:w="1728"/>
            <w:tcMar>
              <w:top w:w="60" w:type="dxa"/>
              <w:bottom w:w="60" w:type="dxa"/>
              <w:left w:w="80" w:type="dxa"/>
              <w:right w:w="80" w:type="dxa"/>
            </w:tcMar>
          </w:tcPr>
          <w:p>
            <w:r>
              <w:rPr>
                <w:rFonts w:ascii="Calibri" w:hAnsi="Calibri"/>
                <w:b/>
                <w:i w:val="0"/>
                <w:color w:val="D35400"/>
                <w:sz w:val="19"/>
              </w:rPr>
              <w:t>CẬP NHẬT</w:t>
            </w:r>
          </w:p>
        </w:tc>
        <w:tc>
          <w:tcPr>
            <w:tcW w:type="dxa" w:w="5472"/>
            <w:tcMar>
              <w:top w:w="60" w:type="dxa"/>
              <w:bottom w:w="60" w:type="dxa"/>
              <w:left w:w="80" w:type="dxa"/>
              <w:right w:w="80" w:type="dxa"/>
            </w:tcMar>
          </w:tcPr>
          <w:p>
            <w:r>
              <w:rPr>
                <w:rFonts w:ascii="Calibri" w:hAnsi="Calibri"/>
                <w:b w:val="0"/>
                <w:i w:val="0"/>
                <w:color w:val="282828"/>
                <w:sz w:val="19"/>
              </w:rPr>
              <w:t>Viết lại toàn bộ hệ thống bình luận: lưu LocalStorage theo slug, chọn sao, spoil blur, like, xóa bình luận.</w:t>
            </w:r>
          </w:p>
        </w:tc>
      </w:tr>
      <w:tr>
        <w:tc>
          <w:tcPr>
            <w:tcW w:type="dxa" w:w="2880"/>
            <w:tcMar>
              <w:top w:w="60" w:type="dxa"/>
              <w:bottom w:w="60" w:type="dxa"/>
              <w:left w:w="80" w:type="dxa"/>
              <w:right w:w="80" w:type="dxa"/>
            </w:tcMar>
            <w:shd w:fill="F7F9FC"/>
          </w:tcPr>
          <w:p>
            <w:r>
              <w:rPr>
                <w:rFonts w:ascii="Calibri" w:hAnsi="Calibri"/>
                <w:b/>
                <w:i w:val="0"/>
                <w:color w:val="2980B9"/>
                <w:sz w:val="19"/>
              </w:rPr>
              <w:t>movies.html</w:t>
            </w:r>
          </w:p>
        </w:tc>
        <w:tc>
          <w:tcPr>
            <w:tcW w:type="dxa" w:w="1728"/>
            <w:tcMar>
              <w:top w:w="60" w:type="dxa"/>
              <w:bottom w:w="60" w:type="dxa"/>
              <w:left w:w="80" w:type="dxa"/>
              <w:right w:w="80" w:type="dxa"/>
            </w:tcMar>
            <w:shd w:fill="F7F9FC"/>
          </w:tcPr>
          <w:p>
            <w:r>
              <w:rPr>
                <w:rFonts w:ascii="Calibri" w:hAnsi="Calibri"/>
                <w:b/>
                <w:i w:val="0"/>
                <w:color w:val="D35400"/>
                <w:sz w:val="19"/>
              </w:rPr>
              <w:t>CẬP NHẬT</w:t>
            </w:r>
          </w:p>
        </w:tc>
        <w:tc>
          <w:tcPr>
            <w:tcW w:type="dxa" w:w="5472"/>
            <w:tcMar>
              <w:top w:w="60" w:type="dxa"/>
              <w:bottom w:w="60" w:type="dxa"/>
              <w:left w:w="80" w:type="dxa"/>
              <w:right w:w="80" w:type="dxa"/>
            </w:tcMar>
            <w:shd w:fill="F7F9FC"/>
          </w:tcPr>
          <w:p>
            <w:r>
              <w:rPr>
                <w:rFonts w:ascii="Calibri" w:hAnsi="Calibri"/>
                <w:b w:val="0"/>
                <w:i w:val="0"/>
                <w:color w:val="282828"/>
                <w:sz w:val="19"/>
              </w:rPr>
              <w:t>Tích hợp thẻ chứa movie-filter-bar và nạp tệp kịch bản filter.js, auth.js.</w:t>
            </w:r>
          </w:p>
        </w:tc>
      </w:tr>
      <w:tr>
        <w:tc>
          <w:tcPr>
            <w:tcW w:type="dxa" w:w="2880"/>
            <w:tcMar>
              <w:top w:w="60" w:type="dxa"/>
              <w:bottom w:w="60" w:type="dxa"/>
              <w:left w:w="80" w:type="dxa"/>
              <w:right w:w="80" w:type="dxa"/>
            </w:tcMar>
          </w:tcPr>
          <w:p>
            <w:r>
              <w:rPr>
                <w:rFonts w:ascii="Calibri" w:hAnsi="Calibri"/>
                <w:b/>
                <w:i w:val="0"/>
                <w:color w:val="2980B9"/>
                <w:sz w:val="19"/>
              </w:rPr>
              <w:t>js/movies.js</w:t>
            </w:r>
          </w:p>
        </w:tc>
        <w:tc>
          <w:tcPr>
            <w:tcW w:type="dxa" w:w="1728"/>
            <w:tcMar>
              <w:top w:w="60" w:type="dxa"/>
              <w:bottom w:w="60" w:type="dxa"/>
              <w:left w:w="80" w:type="dxa"/>
              <w:right w:w="80" w:type="dxa"/>
            </w:tcMar>
          </w:tcPr>
          <w:p>
            <w:r>
              <w:rPr>
                <w:rFonts w:ascii="Calibri" w:hAnsi="Calibri"/>
                <w:b/>
                <w:i w:val="0"/>
                <w:color w:val="D35400"/>
                <w:sz w:val="19"/>
              </w:rPr>
              <w:t>CẬP NHẬT</w:t>
            </w:r>
          </w:p>
        </w:tc>
        <w:tc>
          <w:tcPr>
            <w:tcW w:type="dxa" w:w="5472"/>
            <w:tcMar>
              <w:top w:w="60" w:type="dxa"/>
              <w:bottom w:w="60" w:type="dxa"/>
              <w:left w:w="80" w:type="dxa"/>
              <w:right w:w="80" w:type="dxa"/>
            </w:tcMar>
          </w:tcPr>
          <w:p>
            <w:r>
              <w:rPr>
                <w:rFonts w:ascii="Calibri" w:hAnsi="Calibri"/>
                <w:b w:val="0"/>
                <w:i w:val="0"/>
                <w:color w:val="282828"/>
                <w:sz w:val="19"/>
              </w:rPr>
              <w:t>Cập nhật hàm loadMovies() đọc giá trị từ Filter Bar để lọc phim lẻ đa điều kiện.</w:t>
            </w:r>
          </w:p>
        </w:tc>
      </w:tr>
      <w:tr>
        <w:tc>
          <w:tcPr>
            <w:tcW w:type="dxa" w:w="2880"/>
            <w:tcMar>
              <w:top w:w="60" w:type="dxa"/>
              <w:bottom w:w="60" w:type="dxa"/>
              <w:left w:w="80" w:type="dxa"/>
              <w:right w:w="80" w:type="dxa"/>
            </w:tcMar>
            <w:shd w:fill="F7F9FC"/>
          </w:tcPr>
          <w:p>
            <w:r>
              <w:rPr>
                <w:rFonts w:ascii="Calibri" w:hAnsi="Calibri"/>
                <w:b/>
                <w:i w:val="0"/>
                <w:color w:val="2980B9"/>
                <w:sz w:val="19"/>
              </w:rPr>
              <w:t>series.html</w:t>
            </w:r>
          </w:p>
        </w:tc>
        <w:tc>
          <w:tcPr>
            <w:tcW w:type="dxa" w:w="1728"/>
            <w:tcMar>
              <w:top w:w="60" w:type="dxa"/>
              <w:bottom w:w="60" w:type="dxa"/>
              <w:left w:w="80" w:type="dxa"/>
              <w:right w:w="80" w:type="dxa"/>
            </w:tcMar>
            <w:shd w:fill="F7F9FC"/>
          </w:tcPr>
          <w:p>
            <w:r>
              <w:rPr>
                <w:rFonts w:ascii="Calibri" w:hAnsi="Calibri"/>
                <w:b/>
                <w:i w:val="0"/>
                <w:color w:val="D35400"/>
                <w:sz w:val="19"/>
              </w:rPr>
              <w:t>CẬP NHẬT</w:t>
            </w:r>
          </w:p>
        </w:tc>
        <w:tc>
          <w:tcPr>
            <w:tcW w:type="dxa" w:w="5472"/>
            <w:tcMar>
              <w:top w:w="60" w:type="dxa"/>
              <w:bottom w:w="60" w:type="dxa"/>
              <w:left w:w="80" w:type="dxa"/>
              <w:right w:w="80" w:type="dxa"/>
            </w:tcMar>
            <w:shd w:fill="F7F9FC"/>
          </w:tcPr>
          <w:p>
            <w:r>
              <w:rPr>
                <w:rFonts w:ascii="Calibri" w:hAnsi="Calibri"/>
                <w:b w:val="0"/>
                <w:i w:val="0"/>
                <w:color w:val="282828"/>
                <w:sz w:val="19"/>
              </w:rPr>
              <w:t>Tích hợp thẻ chứa movie-filter-bar và nạp tệp kịch bản filter.js, auth.js.</w:t>
            </w:r>
          </w:p>
        </w:tc>
      </w:tr>
      <w:tr>
        <w:tc>
          <w:tcPr>
            <w:tcW w:type="dxa" w:w="2880"/>
            <w:tcMar>
              <w:top w:w="60" w:type="dxa"/>
              <w:bottom w:w="60" w:type="dxa"/>
              <w:left w:w="80" w:type="dxa"/>
              <w:right w:w="80" w:type="dxa"/>
            </w:tcMar>
          </w:tcPr>
          <w:p>
            <w:r>
              <w:rPr>
                <w:rFonts w:ascii="Calibri" w:hAnsi="Calibri"/>
                <w:b/>
                <w:i w:val="0"/>
                <w:color w:val="2980B9"/>
                <w:sz w:val="19"/>
              </w:rPr>
              <w:t>js/series.js</w:t>
            </w:r>
          </w:p>
        </w:tc>
        <w:tc>
          <w:tcPr>
            <w:tcW w:type="dxa" w:w="1728"/>
            <w:tcMar>
              <w:top w:w="60" w:type="dxa"/>
              <w:bottom w:w="60" w:type="dxa"/>
              <w:left w:w="80" w:type="dxa"/>
              <w:right w:w="80" w:type="dxa"/>
            </w:tcMar>
          </w:tcPr>
          <w:p>
            <w:r>
              <w:rPr>
                <w:rFonts w:ascii="Calibri" w:hAnsi="Calibri"/>
                <w:b/>
                <w:i w:val="0"/>
                <w:color w:val="D35400"/>
                <w:sz w:val="19"/>
              </w:rPr>
              <w:t>CẬP NHẬT</w:t>
            </w:r>
          </w:p>
        </w:tc>
        <w:tc>
          <w:tcPr>
            <w:tcW w:type="dxa" w:w="5472"/>
            <w:tcMar>
              <w:top w:w="60" w:type="dxa"/>
              <w:bottom w:w="60" w:type="dxa"/>
              <w:left w:w="80" w:type="dxa"/>
              <w:right w:w="80" w:type="dxa"/>
            </w:tcMar>
          </w:tcPr>
          <w:p>
            <w:r>
              <w:rPr>
                <w:rFonts w:ascii="Calibri" w:hAnsi="Calibri"/>
                <w:b w:val="0"/>
                <w:i w:val="0"/>
                <w:color w:val="282828"/>
                <w:sz w:val="19"/>
              </w:rPr>
              <w:t>Cập nhật hàm loadSeries() đọc giá trị từ Filter Bar để lọc phim bộ đa điều kiện.</w:t>
            </w:r>
          </w:p>
        </w:tc>
      </w:tr>
      <w:tr>
        <w:tc>
          <w:tcPr>
            <w:tcW w:type="dxa" w:w="2880"/>
            <w:tcMar>
              <w:top w:w="60" w:type="dxa"/>
              <w:bottom w:w="60" w:type="dxa"/>
              <w:left w:w="80" w:type="dxa"/>
              <w:right w:w="80" w:type="dxa"/>
            </w:tcMar>
            <w:shd w:fill="F7F9FC"/>
          </w:tcPr>
          <w:p>
            <w:r>
              <w:rPr>
                <w:rFonts w:ascii="Calibri" w:hAnsi="Calibri"/>
                <w:b/>
                <w:i w:val="0"/>
                <w:color w:val="2980B9"/>
                <w:sz w:val="19"/>
              </w:rPr>
              <w:t>css/components.css</w:t>
            </w:r>
          </w:p>
        </w:tc>
        <w:tc>
          <w:tcPr>
            <w:tcW w:type="dxa" w:w="1728"/>
            <w:tcMar>
              <w:top w:w="60" w:type="dxa"/>
              <w:bottom w:w="60" w:type="dxa"/>
              <w:left w:w="80" w:type="dxa"/>
              <w:right w:w="80" w:type="dxa"/>
            </w:tcMar>
            <w:shd w:fill="F7F9FC"/>
          </w:tcPr>
          <w:p>
            <w:r>
              <w:rPr>
                <w:rFonts w:ascii="Calibri" w:hAnsi="Calibri"/>
                <w:b/>
                <w:i w:val="0"/>
                <w:color w:val="D35400"/>
                <w:sz w:val="19"/>
              </w:rPr>
              <w:t>CẬP NHẬT</w:t>
            </w:r>
          </w:p>
        </w:tc>
        <w:tc>
          <w:tcPr>
            <w:tcW w:type="dxa" w:w="5472"/>
            <w:tcMar>
              <w:top w:w="60" w:type="dxa"/>
              <w:bottom w:w="60" w:type="dxa"/>
              <w:left w:w="80" w:type="dxa"/>
              <w:right w:w="80" w:type="dxa"/>
            </w:tcMar>
            <w:shd w:fill="F7F9FC"/>
          </w:tcPr>
          <w:p>
            <w:r>
              <w:rPr>
                <w:rFonts w:ascii="Calibri" w:hAnsi="Calibri"/>
                <w:b w:val="0"/>
                <w:i w:val="0"/>
                <w:color w:val="282828"/>
                <w:sz w:val="19"/>
              </w:rPr>
              <w:t>Thêm CSS cho Modal Auth (overlay, tabs, inputs, avatar grid, user menu dropdown) và Filter Bar.</w:t>
            </w:r>
          </w:p>
        </w:tc>
      </w:tr>
      <w:tr>
        <w:tc>
          <w:tcPr>
            <w:tcW w:type="dxa" w:w="2880"/>
            <w:tcMar>
              <w:top w:w="60" w:type="dxa"/>
              <w:bottom w:w="60" w:type="dxa"/>
              <w:left w:w="80" w:type="dxa"/>
              <w:right w:w="80" w:type="dxa"/>
            </w:tcMar>
          </w:tcPr>
          <w:p>
            <w:r>
              <w:rPr>
                <w:rFonts w:ascii="Calibri" w:hAnsi="Calibri"/>
                <w:b/>
                <w:i w:val="0"/>
                <w:color w:val="2980B9"/>
                <w:sz w:val="19"/>
              </w:rPr>
              <w:t>css/watch.css</w:t>
            </w:r>
          </w:p>
        </w:tc>
        <w:tc>
          <w:tcPr>
            <w:tcW w:type="dxa" w:w="1728"/>
            <w:tcMar>
              <w:top w:w="60" w:type="dxa"/>
              <w:bottom w:w="60" w:type="dxa"/>
              <w:left w:w="80" w:type="dxa"/>
              <w:right w:w="80" w:type="dxa"/>
            </w:tcMar>
          </w:tcPr>
          <w:p>
            <w:r>
              <w:rPr>
                <w:rFonts w:ascii="Calibri" w:hAnsi="Calibri"/>
                <w:b/>
                <w:i w:val="0"/>
                <w:color w:val="D35400"/>
                <w:sz w:val="19"/>
              </w:rPr>
              <w:t>CẬP NHẬT</w:t>
            </w:r>
          </w:p>
        </w:tc>
        <w:tc>
          <w:tcPr>
            <w:tcW w:type="dxa" w:w="5472"/>
            <w:tcMar>
              <w:top w:w="60" w:type="dxa"/>
              <w:bottom w:w="60" w:type="dxa"/>
              <w:left w:w="80" w:type="dxa"/>
              <w:right w:w="80" w:type="dxa"/>
            </w:tcMar>
          </w:tcPr>
          <w:p>
            <w:r>
              <w:rPr>
                <w:rFonts w:ascii="Calibri" w:hAnsi="Calibri"/>
                <w:b w:val="0"/>
                <w:i w:val="0"/>
                <w:color w:val="282828"/>
                <w:sz w:val="19"/>
              </w:rPr>
              <w:t>Thêm CSS cho thanh chọn 10 sao, khung cảnh báo Spoil mờ, nút xóa và nút like.</w:t>
            </w:r>
          </w:p>
        </w:tc>
      </w:tr>
      <w:tr>
        <w:tc>
          <w:tcPr>
            <w:tcW w:type="dxa" w:w="2880"/>
            <w:tcMar>
              <w:top w:w="60" w:type="dxa"/>
              <w:bottom w:w="60" w:type="dxa"/>
              <w:left w:w="80" w:type="dxa"/>
              <w:right w:w="80" w:type="dxa"/>
            </w:tcMar>
            <w:shd w:fill="F7F9FC"/>
          </w:tcPr>
          <w:p>
            <w:r>
              <w:rPr>
                <w:rFonts w:ascii="Calibri" w:hAnsi="Calibri"/>
                <w:b/>
                <w:i w:val="0"/>
                <w:color w:val="2980B9"/>
                <w:sz w:val="19"/>
              </w:rPr>
              <w:t>js/main.js</w:t>
            </w:r>
          </w:p>
        </w:tc>
        <w:tc>
          <w:tcPr>
            <w:tcW w:type="dxa" w:w="1728"/>
            <w:tcMar>
              <w:top w:w="60" w:type="dxa"/>
              <w:bottom w:w="60" w:type="dxa"/>
              <w:left w:w="80" w:type="dxa"/>
              <w:right w:w="80" w:type="dxa"/>
            </w:tcMar>
            <w:shd w:fill="F7F9FC"/>
          </w:tcPr>
          <w:p>
            <w:r>
              <w:rPr>
                <w:rFonts w:ascii="Calibri" w:hAnsi="Calibri"/>
                <w:b/>
                <w:i w:val="0"/>
                <w:color w:val="D35400"/>
                <w:sz w:val="19"/>
              </w:rPr>
              <w:t>CẬP NHẬT</w:t>
            </w:r>
          </w:p>
        </w:tc>
        <w:tc>
          <w:tcPr>
            <w:tcW w:type="dxa" w:w="5472"/>
            <w:tcMar>
              <w:top w:w="60" w:type="dxa"/>
              <w:bottom w:w="60" w:type="dxa"/>
              <w:left w:w="80" w:type="dxa"/>
              <w:right w:w="80" w:type="dxa"/>
            </w:tcMar>
            <w:shd w:fill="F7F9FC"/>
          </w:tcPr>
          <w:p>
            <w:r>
              <w:rPr>
                <w:rFonts w:ascii="Calibri" w:hAnsi="Calibri"/>
                <w:b w:val="0"/>
                <w:i w:val="0"/>
                <w:color w:val="282828"/>
                <w:sz w:val="19"/>
              </w:rPr>
              <w:t>Bổ sung gọi updateHeaderAuthUI(), gỡ bỏ chặn sự kiện click vào thể loại/quốc gia.</w:t>
            </w:r>
          </w:p>
        </w:tc>
      </w:tr>
    </w:tbl>
    <w:p>
      <w:pPr>
        <w:spacing w:after="160"/>
      </w:pPr>
    </w:p>
    <w:p>
      <w:pPr>
        <w:keepNext/>
        <w:spacing w:before="440" w:after="160"/>
      </w:pPr>
      <w:r>
        <w:rPr>
          <w:rFonts w:ascii="Calibri" w:hAnsi="Calibri"/>
          <w:b/>
          <w:i w:val="0"/>
          <w:color w:val="1B365D"/>
          <w:sz w:val="30"/>
        </w:rPr>
        <w:t>7. KỊCH BẢN KIỂM THỬ THỰC TẾ (DEMO GUIDE DÀNH CHO GIẢNG VIÊN)</w:t>
      </w:r>
    </w:p>
    <w:p>
      <w:pPr>
        <w:spacing w:after="120" w:line="276" w:lineRule="auto"/>
      </w:pPr>
      <w:r>
        <w:rPr>
          <w:rFonts w:ascii="Calibri" w:hAnsi="Calibri"/>
          <w:b w:val="0"/>
          <w:i w:val="0"/>
          <w:color w:val="282828"/>
          <w:sz w:val="22"/>
        </w:rPr>
        <w:t>Dưới đây là 3 kịch bản kiểm thử mẫu giúp thầy/cô hoặc người đánh giá có thể nhanh chóng kiểm tra toàn bộ tính năng mới:</w:t>
      </w:r>
    </w:p>
    <w:p>
      <w:pPr>
        <w:keepNext/>
        <w:spacing w:before="280" w:after="120"/>
      </w:pPr>
      <w:r>
        <w:rPr>
          <w:rFonts w:ascii="Calibri" w:hAnsi="Calibri"/>
          <w:b/>
          <w:i w:val="0"/>
          <w:color w:val="2980B9"/>
          <w:sz w:val="25"/>
        </w:rPr>
        <w:t>Kịch bản 1: Kiểm thử Đăng nhập &amp; Đăng ký tài khoản</w:t>
      </w:r>
    </w:p>
    <w:p>
      <w:pPr>
        <w:pStyle w:val="ListBullet"/>
        <w:spacing w:after="60" w:line="276" w:lineRule="auto"/>
      </w:pPr>
      <w:r>
        <w:rPr>
          <w:rFonts w:ascii="Calibri" w:hAnsi="Calibri"/>
          <w:b w:val="0"/>
          <w:i w:val="0"/>
          <w:color w:val="282828"/>
          <w:sz w:val="22"/>
        </w:rPr>
        <w:t>Bước 1: Trên trang chủ, nhấp vào nút 'Thành viên' trên góc phải Header. Cửa sổ Modal Đăng nhập sẽ hiện lên với hiệu ứng làm mờ.</w:t>
      </w:r>
    </w:p>
    <w:p>
      <w:pPr>
        <w:pStyle w:val="ListBullet"/>
        <w:spacing w:after="60" w:line="276" w:lineRule="auto"/>
      </w:pPr>
      <w:r>
        <w:rPr>
          <w:rFonts w:ascii="Calibri" w:hAnsi="Calibri"/>
          <w:b w:val="0"/>
          <w:i w:val="0"/>
          <w:color w:val="282828"/>
          <w:sz w:val="22"/>
        </w:rPr>
        <w:t>Bước 2: Sử dụng tài khoản mẫu gợi ý: admin@rophim.vn | Mật khẩu: password123 rồi nhấn 'Đăng Nhập'.</w:t>
      </w:r>
    </w:p>
    <w:p>
      <w:pPr>
        <w:pStyle w:val="ListBullet"/>
        <w:spacing w:after="60" w:line="276" w:lineRule="auto"/>
      </w:pPr>
      <w:r>
        <w:rPr>
          <w:rFonts w:ascii="Calibri" w:hAnsi="Calibri"/>
          <w:b w:val="0"/>
          <w:i w:val="0"/>
          <w:color w:val="282828"/>
          <w:sz w:val="22"/>
        </w:rPr>
        <w:t>Bước 3: Quan sát thông báo Toast màu xanh hiện lên, nút Thành viên đổi thành Avatar tròn và tên 'Nguyễn Văn Admin'. Nhấp vào Avatar để xem Menu Dropdown cá nhân.</w:t>
      </w:r>
    </w:p>
    <w:p>
      <w:pPr>
        <w:pStyle w:val="ListBullet"/>
        <w:spacing w:after="60" w:line="276" w:lineRule="auto"/>
      </w:pPr>
      <w:r>
        <w:rPr>
          <w:rFonts w:ascii="Calibri" w:hAnsi="Calibri"/>
          <w:b w:val="0"/>
          <w:i w:val="0"/>
          <w:color w:val="282828"/>
          <w:sz w:val="22"/>
        </w:rPr>
        <w:t>Bước 4: Nhấp 'Đăng xuất', sau đó nhấp lại nút Thành viên -&gt; chuyển sang tab 'Đăng Ký' -&gt; điền thông tin và chọn 1 trong 7 avatar hoạt hình để thử nghiệm đăng ký tài khoản mới.</w:t>
      </w:r>
    </w:p>
    <w:p>
      <w:pPr>
        <w:keepNext/>
        <w:spacing w:before="280" w:after="120"/>
      </w:pPr>
      <w:r>
        <w:rPr>
          <w:rFonts w:ascii="Calibri" w:hAnsi="Calibri"/>
          <w:b/>
          <w:i w:val="0"/>
          <w:color w:val="2980B9"/>
          <w:sz w:val="25"/>
        </w:rPr>
        <w:t>Kịch bản 2: Kiểm thử Bình luận, Chấm sao &amp; Cảnh báo Spoil</w:t>
      </w:r>
    </w:p>
    <w:p>
      <w:pPr>
        <w:pStyle w:val="ListBullet"/>
        <w:spacing w:after="60" w:line="276" w:lineRule="auto"/>
      </w:pPr>
      <w:r>
        <w:rPr>
          <w:rFonts w:ascii="Calibri" w:hAnsi="Calibri"/>
          <w:b w:val="0"/>
          <w:i w:val="0"/>
          <w:color w:val="282828"/>
          <w:sz w:val="22"/>
        </w:rPr>
        <w:t>Bước 1: Truy cập vào xem bất kỳ bộ phim nào (ví dụ: watch.html?slug=dau-pha-thuong-khung).</w:t>
      </w:r>
    </w:p>
    <w:p>
      <w:pPr>
        <w:pStyle w:val="ListBullet"/>
        <w:spacing w:after="60" w:line="276" w:lineRule="auto"/>
      </w:pPr>
      <w:r>
        <w:rPr>
          <w:rFonts w:ascii="Calibri" w:hAnsi="Calibri"/>
          <w:b w:val="0"/>
          <w:i w:val="0"/>
          <w:color w:val="282828"/>
          <w:sz w:val="22"/>
        </w:rPr>
        <w:t>Bước 2: Cuộn xuống phần bình luận. Chuyển sang tab 'Đánh giá', thanh chọn 10 ngôi sao sẽ xuất hiện. Nhấp chọn số sao (ví dụ: 9 hoặc 10 sao).</w:t>
      </w:r>
    </w:p>
    <w:p>
      <w:pPr>
        <w:pStyle w:val="ListBullet"/>
        <w:spacing w:after="60" w:line="276" w:lineRule="auto"/>
      </w:pPr>
      <w:r>
        <w:rPr>
          <w:rFonts w:ascii="Calibri" w:hAnsi="Calibri"/>
          <w:b w:val="0"/>
          <w:i w:val="0"/>
          <w:color w:val="282828"/>
          <w:sz w:val="22"/>
        </w:rPr>
        <w:t>Bước 3: Nhập nội dung đánh giá, tích chọn ô 'Tiết lộ nội dung (Spoiler)?' và bấm 'Gửi'.</w:t>
      </w:r>
    </w:p>
    <w:p>
      <w:pPr>
        <w:pStyle w:val="ListBullet"/>
        <w:spacing w:after="60" w:line="276" w:lineRule="auto"/>
      </w:pPr>
      <w:r>
        <w:rPr>
          <w:rFonts w:ascii="Calibri" w:hAnsi="Calibri"/>
          <w:b w:val="0"/>
          <w:i w:val="0"/>
          <w:color w:val="282828"/>
          <w:sz w:val="22"/>
        </w:rPr>
        <w:t>Bước 4: Quan sát bình luận mới xuất hiện ngay đầu danh sách: có điểm sao, nhãn cảnh báo Spoil và nội dung bị làm mờ. Nhấp vào khung để xem nội dung rõ lại.</w:t>
      </w:r>
    </w:p>
    <w:p>
      <w:pPr>
        <w:pStyle w:val="ListBullet"/>
        <w:spacing w:after="60" w:line="276" w:lineRule="auto"/>
      </w:pPr>
      <w:r>
        <w:rPr>
          <w:rFonts w:ascii="Calibri" w:hAnsi="Calibri"/>
          <w:b w:val="0"/>
          <w:i w:val="0"/>
          <w:color w:val="282828"/>
          <w:sz w:val="22"/>
        </w:rPr>
        <w:t>Bước 5: Thử bấm icon Like hoặc bấm nút 'Xóa' để xóa bình luận vừa tạo.</w:t>
      </w:r>
    </w:p>
    <w:p>
      <w:pPr>
        <w:keepNext/>
        <w:spacing w:before="280" w:after="120"/>
      </w:pPr>
      <w:r>
        <w:rPr>
          <w:rFonts w:ascii="Calibri" w:hAnsi="Calibri"/>
          <w:b/>
          <w:i w:val="0"/>
          <w:color w:val="2980B9"/>
          <w:sz w:val="25"/>
        </w:rPr>
        <w:t>Kịch bản 3: Kiểm thử Bộ lọc phim đa năng (Filter Bar)</w:t>
      </w:r>
    </w:p>
    <w:p>
      <w:pPr>
        <w:pStyle w:val="ListBullet"/>
        <w:spacing w:after="60" w:line="276" w:lineRule="auto"/>
      </w:pPr>
      <w:r>
        <w:rPr>
          <w:rFonts w:ascii="Calibri" w:hAnsi="Calibri"/>
          <w:b w:val="0"/>
          <w:i w:val="0"/>
          <w:color w:val="282828"/>
          <w:sz w:val="22"/>
        </w:rPr>
        <w:t>Bước 1: Truy cập trang 'Phim lẻ' (movies.html) hoặc 'Phim bộ' (series.html). Thanh Filter Bar nằm ngay trên lưới phim.</w:t>
      </w:r>
    </w:p>
    <w:p>
      <w:pPr>
        <w:pStyle w:val="ListBullet"/>
        <w:spacing w:after="60" w:line="276" w:lineRule="auto"/>
      </w:pPr>
      <w:r>
        <w:rPr>
          <w:rFonts w:ascii="Calibri" w:hAnsi="Calibri"/>
          <w:b w:val="0"/>
          <w:i w:val="0"/>
          <w:color w:val="282828"/>
          <w:sz w:val="22"/>
        </w:rPr>
        <w:t>Bước 2: Chọn Thể loại: 'Hành Động' -&gt; Năm: '2024' -&gt; Sắp xếp: 'Năm giảm dần' -&gt; Nhấn 'Lọc Phim'.</w:t>
      </w:r>
    </w:p>
    <w:p>
      <w:pPr>
        <w:pStyle w:val="ListBullet"/>
        <w:spacing w:after="60" w:line="276" w:lineRule="auto"/>
      </w:pPr>
      <w:r>
        <w:rPr>
          <w:rFonts w:ascii="Calibri" w:hAnsi="Calibri"/>
          <w:b w:val="0"/>
          <w:i w:val="0"/>
          <w:color w:val="282828"/>
          <w:sz w:val="22"/>
        </w:rPr>
        <w:t>Bước 3: Quan sát danh sách phim lập tức tải lại và lọc chính xác các phim thỏa mãn điều kiện.</w:t>
      </w:r>
    </w:p>
    <w:p>
      <w:pPr>
        <w:pStyle w:val="ListBullet"/>
        <w:spacing w:after="60" w:line="276" w:lineRule="auto"/>
      </w:pPr>
      <w:r>
        <w:rPr>
          <w:rFonts w:ascii="Calibri" w:hAnsi="Calibri"/>
          <w:b w:val="0"/>
          <w:i w:val="0"/>
          <w:color w:val="282828"/>
          <w:sz w:val="22"/>
        </w:rPr>
        <w:t>Bước 4: Trên Menu Header, rê chuột vào 'Thể loại' hoặc 'Quốc gia' và bấm chọn 1 mục bất kỳ (ví dụ: 'Hàn Quốc'). Website sẽ mở trang country.html hiển thị phim Hàn Quốc trơn tru, không còn thông báo lỗi.</w:t>
      </w:r>
    </w:p>
    <w:p>
      <w:pPr>
        <w:keepNext/>
        <w:spacing w:before="440" w:after="160"/>
      </w:pPr>
      <w:r>
        <w:rPr>
          <w:rFonts w:ascii="Calibri" w:hAnsi="Calibri"/>
          <w:b/>
          <w:i w:val="0"/>
          <w:color w:val="1B365D"/>
          <w:sz w:val="30"/>
        </w:rPr>
        <w:t>8. KẾT LUẬN</w:t>
      </w:r>
    </w:p>
    <w:p>
      <w:pPr>
        <w:spacing w:after="120" w:line="276" w:lineRule="auto"/>
      </w:pPr>
      <w:r>
        <w:rPr>
          <w:rFonts w:ascii="Calibri" w:hAnsi="Calibri"/>
          <w:b w:val="0"/>
          <w:i w:val="0"/>
          <w:color w:val="282828"/>
          <w:sz w:val="22"/>
        </w:rPr>
        <w:t>Toàn bộ các đề xuất cải tiến về Đăng nhập, Đăng ký, Cơ sở dữ liệu LocalStorage, Bình luận &amp; Đánh giá sao, Bộ lọc phim đa năng cùng các trang Thể loại/Quốc gia đã được triển khai hoàn tất 100%, bảo đảm tính mỹ thuật, tính khả dụng và độ bền vững kỹ thuật cao nhất cho Bài tập lớn Web 2025.</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8"/>
      </w:rPr>
      <w:t>Báo cáo Tính năng Nâng cấp &amp; Cải tiến - Hệ thống RoPhim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