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29"/>
        <w:gridCol w:w="6119"/>
        <w:tblGridChange w:id="0">
          <w:tblGrid>
            <w:gridCol w:w="3529"/>
            <w:gridCol w:w="6119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TRƯỜNG ĐẠI HỌC GTVT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KHOA CÔNG NGHỆ THÔNG TIN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0</wp:posOffset>
                      </wp:positionV>
                      <wp:extent cx="1548765" cy="2222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576380" y="3780000"/>
                                <a:ext cx="153924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0</wp:posOffset>
                      </wp:positionV>
                      <wp:extent cx="1548765" cy="22225"/>
                      <wp:effectExtent b="0" l="0" r="0" t="0"/>
                      <wp:wrapNone/>
                      <wp:docPr id="4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48765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CỘNG HOÀ XÃ HỘI CHỦ NGHĨA VIỆT NAM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Độc lập - Tự do - Hạnh phúc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0</wp:posOffset>
                      </wp:positionV>
                      <wp:extent cx="1807845" cy="2222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446840" y="3780000"/>
                                <a:ext cx="179832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965200</wp:posOffset>
                      </wp:positionH>
                      <wp:positionV relativeFrom="paragraph">
                        <wp:posOffset>0</wp:posOffset>
                      </wp:positionV>
                      <wp:extent cx="1807845" cy="22225"/>
                      <wp:effectExtent b="0" l="0" r="0" t="0"/>
                      <wp:wrapNone/>
                      <wp:docPr id="3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7845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08">
      <w:pPr>
        <w:jc w:val="right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Hà Nội, ngày    tháng    năm 202..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sz w:val="34"/>
          <w:szCs w:val="34"/>
          <w:vertAlign w:val="baseline"/>
        </w:rPr>
      </w:pPr>
      <w:r w:rsidDel="00000000" w:rsidR="00000000" w:rsidRPr="00000000">
        <w:rPr>
          <w:b w:val="1"/>
          <w:sz w:val="34"/>
          <w:szCs w:val="34"/>
          <w:vertAlign w:val="baseline"/>
          <w:rtl w:val="0"/>
        </w:rPr>
        <w:t xml:space="preserve">ĐỀ CƯƠNG ĐỒ ÁN TỐT NGHIỆP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right" w:leader="none" w:pos="9356"/>
        </w:tabs>
        <w:spacing w:line="360" w:lineRule="auto"/>
        <w:ind w:left="-3" w:firstLine="0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Họ và tên sinh viên: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040"/>
          <w:tab w:val="right" w:leader="none" w:pos="9356"/>
        </w:tabs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Mã SV</w:t>
        <w:tab/>
        <w:t xml:space="preserve">: 191212658                                  Lớp: </w:t>
      </w:r>
      <w:r w:rsidDel="00000000" w:rsidR="00000000" w:rsidRPr="00000000">
        <w:rPr>
          <w:rtl w:val="0"/>
        </w:rPr>
        <w:t xml:space="preserve">CNTT3</w:t>
      </w:r>
      <w:r w:rsidDel="00000000" w:rsidR="00000000" w:rsidRPr="00000000">
        <w:rPr>
          <w:vertAlign w:val="baseline"/>
          <w:rtl w:val="0"/>
        </w:rPr>
        <w:t xml:space="preserve">                    Khóa: </w:t>
      </w:r>
      <w:r w:rsidDel="00000000" w:rsidR="00000000" w:rsidRPr="00000000">
        <w:rPr>
          <w:rtl w:val="0"/>
        </w:rPr>
        <w:t xml:space="preserve">K60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2040"/>
          <w:tab w:val="right" w:leader="none" w:pos="9356"/>
        </w:tabs>
        <w:spacing w:line="360" w:lineRule="auto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    Số điện thoại</w:t>
        <w:tab/>
        <w:t xml:space="preserve">: 0964582884                                Email: </w:t>
      </w:r>
      <w:r w:rsidDel="00000000" w:rsidR="00000000" w:rsidRPr="00000000">
        <w:rPr>
          <w:rtl w:val="0"/>
        </w:rPr>
        <w:t xml:space="preserve">noadvcxxi@gmail.com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2040"/>
          <w:tab w:val="right" w:leader="none" w:pos="9356"/>
        </w:tabs>
        <w:spacing w:line="360" w:lineRule="auto"/>
        <w:jc w:val="both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      </w:t>
      </w:r>
      <w:r w:rsidDel="00000000" w:rsidR="00000000" w:rsidRPr="00000000">
        <w:rPr>
          <w:vertAlign w:val="baseline"/>
          <w:rtl w:val="0"/>
        </w:rPr>
        <w:t xml:space="preserve">Ngành</w:t>
        <w:tab/>
        <w:t xml:space="preserve">: Công nghệ thông tin                   Hệ: Chính quy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Giảng viên (cán bộ) hướng dẫn</w:t>
      </w:r>
      <w:r w:rsidDel="00000000" w:rsidR="00000000" w:rsidRPr="00000000">
        <w:rPr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2040"/>
          <w:tab w:val="right" w:leader="none" w:pos="9356"/>
        </w:tabs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Đơn vị công tác</w:t>
        <w:tab/>
        <w:t xml:space="preserve">: </w:t>
      </w:r>
    </w:p>
    <w:p w:rsidR="00000000" w:rsidDel="00000000" w:rsidP="00000000" w:rsidRDefault="00000000" w:rsidRPr="00000000" w14:paraId="00000012">
      <w:pPr>
        <w:tabs>
          <w:tab w:val="left" w:leader="none" w:pos="2040"/>
          <w:tab w:val="right" w:leader="none" w:pos="9356"/>
        </w:tabs>
        <w:spacing w:line="360" w:lineRule="auto"/>
        <w:ind w:left="360" w:firstLine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Số điện thoại</w:t>
        <w:tab/>
        <w:t xml:space="preserve">:                                                     Email: </w:t>
      </w:r>
    </w:p>
    <w:p w:rsidR="00000000" w:rsidDel="00000000" w:rsidP="00000000" w:rsidRDefault="00000000" w:rsidRPr="00000000" w14:paraId="00000013">
      <w:pPr>
        <w:tabs>
          <w:tab w:val="right" w:leader="none" w:pos="9356"/>
        </w:tabs>
        <w:spacing w:line="360" w:lineRule="auto"/>
        <w:ind w:left="-6" w:firstLine="0"/>
        <w:jc w:val="both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Tên đề tài</w:t>
      </w:r>
      <w:r w:rsidDel="00000000" w:rsidR="00000000" w:rsidRPr="00000000">
        <w:rPr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line="360" w:lineRule="auto"/>
        <w:ind w:left="360" w:hanging="360"/>
        <w:jc w:val="both"/>
        <w:rPr>
          <w:b w:val="0"/>
          <w:sz w:val="26"/>
          <w:szCs w:val="26"/>
          <w:vertAlign w:val="baseline"/>
        </w:rPr>
      </w:pP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Nội dung, phạm vi của đề tài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="360" w:lineRule="auto"/>
        <w:jc w:val="both"/>
        <w:rPr>
          <w:rFonts w:ascii="Roboto" w:cs="Roboto" w:eastAsia="Roboto" w:hAnsi="Roboto"/>
          <w:color w:val="374151"/>
        </w:rPr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Phạm vi đề tài: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58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Giới thiệu về rạp chiếu phim và lý do chọn đề tài.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Tìm hiểu về các yêu cầu và chức năng của trang web rạp chiếu phim.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Thiết kế giao diện cho trang web, bao gồm: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Logo, màu sắc, font chữ và các yếu tố thiết kế khác.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Thiết kế trang chủ, trang chi tiết phim, trang tìm kiếm phim, trang đặt vé và trang thanh toán.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Xây dựng responsive design để đảm bảo trang web có thể hiển thị tốt trên các thiết bị khác nhau (máy tính, điện thoại di động, máy tính bảng, v.v.).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color w:val="374151"/>
              <w:rtl w:val="0"/>
            </w:rPr>
            <w:t xml:space="preserve">Thiết kế và phát triển cơ sở dữ liệu cho trang web:</w:t>
          </w:r>
        </w:sdtContent>
      </w:sdt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Thiết kế cơ sở dữ liệu cho các thông tin phim như tên, diễn viên, đạo diễn, thể loại, thời lượng, mô tả, v.v.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color w:val="374151"/>
              <w:rtl w:val="0"/>
            </w:rPr>
            <w:t xml:space="preserve">Thiết kế cơ sở dữ liệu cho các thông tin suất chiếu như ngày, giờ, phòng chiếu, giá vé, v.v.</w:t>
          </w:r>
        </w:sdtContent>
      </w:sdt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Xây dựng các chức năng cần thiết cho trang web, bao gồm: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Hiển thị thông tin về phim, suất chiếu và giá vé.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Cho phép khách hàng đặt vé và thanh toán qua trang web.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Quản lý thông tin phim, suất chiếu, giá vé và vé đã đặt.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Cập nhật thông tin phim và suất chiếu mới nhất.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580" w:before="0" w:beforeAutospacing="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rtl w:val="0"/>
        </w:rPr>
        <w:t xml:space="preserve">Kiểm thử và đánh giá hiệu quả của trang web rạp chiếu phim.</w:t>
      </w:r>
    </w:p>
    <w:p w:rsidR="00000000" w:rsidDel="00000000" w:rsidP="00000000" w:rsidRDefault="00000000" w:rsidRPr="00000000" w14:paraId="00000025">
      <w:pPr>
        <w:spacing w:line="360" w:lineRule="auto"/>
        <w:ind w:left="3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360" w:lineRule="auto"/>
        <w:ind w:left="360" w:hanging="360"/>
        <w:jc w:val="both"/>
        <w:rPr>
          <w:b w:val="0"/>
          <w:sz w:val="26"/>
          <w:szCs w:val="26"/>
          <w:vertAlign w:val="baseline"/>
        </w:rPr>
      </w:pP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Công nghệ, công cụ và ngôn ngữ lập trình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360" w:firstLine="0"/>
        <w:jc w:val="both"/>
        <w:rPr>
          <w:b w:val="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line="360" w:lineRule="auto"/>
        <w:ind w:left="360" w:hanging="360"/>
        <w:jc w:val="both"/>
        <w:rPr>
          <w:b w:val="0"/>
          <w:sz w:val="26"/>
          <w:szCs w:val="26"/>
          <w:vertAlign w:val="baseline"/>
        </w:rPr>
      </w:pP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Các kết quả chính dự kiến đạt được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360" w:firstLine="0"/>
        <w:jc w:val="both"/>
        <w:rPr>
          <w:b w:val="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360" w:lineRule="auto"/>
        <w:ind w:left="360" w:hanging="360"/>
        <w:jc w:val="both"/>
        <w:rPr>
          <w:b w:val="0"/>
          <w:sz w:val="26"/>
          <w:szCs w:val="26"/>
          <w:vertAlign w:val="baseline"/>
        </w:rPr>
      </w:pP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Kế hoạch thực hiện đề tài</w:t>
      </w:r>
      <w:r w:rsidDel="00000000" w:rsidR="00000000" w:rsidRPr="00000000">
        <w:rPr>
          <w:rtl w:val="0"/>
        </w:rPr>
      </w:r>
    </w:p>
    <w:tbl>
      <w:tblPr>
        <w:tblStyle w:val="Table2"/>
        <w:tblW w:w="933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3969"/>
        <w:gridCol w:w="2551"/>
        <w:gridCol w:w="1858"/>
        <w:tblGridChange w:id="0">
          <w:tblGrid>
            <w:gridCol w:w="959"/>
            <w:gridCol w:w="3969"/>
            <w:gridCol w:w="2551"/>
            <w:gridCol w:w="185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60" w:before="60" w:lineRule="auto"/>
              <w:jc w:val="center"/>
              <w:rPr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b w:val="1"/>
                <w:sz w:val="26"/>
                <w:szCs w:val="26"/>
                <w:vertAlign w:val="baseline"/>
                <w:rtl w:val="0"/>
              </w:rPr>
              <w:t xml:space="preserve">STT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after="60" w:before="60" w:lineRule="auto"/>
              <w:jc w:val="center"/>
              <w:rPr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b w:val="1"/>
                <w:sz w:val="26"/>
                <w:szCs w:val="26"/>
                <w:vertAlign w:val="baseline"/>
                <w:rtl w:val="0"/>
              </w:rPr>
              <w:t xml:space="preserve">Nội dung công việc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60" w:before="60" w:lineRule="auto"/>
              <w:jc w:val="center"/>
              <w:rPr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b w:val="1"/>
                <w:sz w:val="26"/>
                <w:szCs w:val="26"/>
                <w:vertAlign w:val="baseline"/>
                <w:rtl w:val="0"/>
              </w:rPr>
              <w:t xml:space="preserve">Thời gian dự kiến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after="60" w:before="60" w:lineRule="auto"/>
              <w:jc w:val="center"/>
              <w:rPr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b w:val="1"/>
                <w:sz w:val="26"/>
                <w:szCs w:val="26"/>
                <w:vertAlign w:val="baseline"/>
                <w:rtl w:val="0"/>
              </w:rPr>
              <w:t xml:space="preserve">Ghi chú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60" w:before="60" w:lineRule="auto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sz w:val="26"/>
                <w:szCs w:val="26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60" w:before="60" w:lineRule="auto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60" w:before="60" w:lineRule="auto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60" w:before="60" w:lineRule="auto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60" w:before="60" w:lineRule="auto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60" w:before="60" w:lineRule="auto"/>
              <w:jc w:val="center"/>
              <w:rPr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line="360" w:lineRule="auto"/>
        <w:jc w:val="right"/>
        <w:rPr>
          <w:i w:val="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79"/>
        <w:gridCol w:w="2411"/>
        <w:gridCol w:w="2835"/>
        <w:gridCol w:w="2620"/>
        <w:tblGridChange w:id="0">
          <w:tblGrid>
            <w:gridCol w:w="2479"/>
            <w:gridCol w:w="2411"/>
            <w:gridCol w:w="2835"/>
            <w:gridCol w:w="26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Trưởng Khoa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i w:val="1"/>
                <w:sz w:val="16"/>
                <w:szCs w:val="16"/>
                <w:vertAlign w:val="baseline"/>
                <w:rtl w:val="0"/>
              </w:rPr>
              <w:t xml:space="preserve">(Ký và ghi rõ họ tên)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Trưởng Bộ môn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360" w:lineRule="auto"/>
              <w:jc w:val="center"/>
              <w:rPr>
                <w:i w:val="0"/>
                <w:vertAlign w:val="baseline"/>
              </w:rPr>
            </w:pPr>
            <w:r w:rsidDel="00000000" w:rsidR="00000000" w:rsidRPr="00000000">
              <w:rPr>
                <w:i w:val="1"/>
                <w:sz w:val="16"/>
                <w:szCs w:val="16"/>
                <w:vertAlign w:val="baseline"/>
                <w:rtl w:val="0"/>
              </w:rPr>
              <w:t xml:space="preserve">(Ký và ghi rõ họ tên)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Giảng viên hướng dẫn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i w:val="1"/>
                <w:sz w:val="16"/>
                <w:szCs w:val="16"/>
                <w:vertAlign w:val="baseline"/>
                <w:rtl w:val="0"/>
              </w:rPr>
              <w:t xml:space="preserve">(Ký và ghi rõ họ tên)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Sinh viên thực hiện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i w:val="1"/>
                <w:sz w:val="16"/>
                <w:szCs w:val="16"/>
                <w:vertAlign w:val="baseline"/>
                <w:rtl w:val="0"/>
              </w:rPr>
              <w:t xml:space="preserve">(Ký và ghi rõ họ tên)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360" w:lineRule="auto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line="360" w:lineRule="auto"/>
        <w:ind w:left="360" w:firstLine="0"/>
        <w:jc w:val="both"/>
        <w:rPr>
          <w:sz w:val="28"/>
          <w:szCs w:val="28"/>
          <w:vertAlign w:val="baseline"/>
        </w:rPr>
      </w:pPr>
      <w:r w:rsidDel="00000000" w:rsidR="00000000" w:rsidRPr="00000000">
        <w:rPr>
          <w:sz w:val="28"/>
          <w:szCs w:val="28"/>
          <w:vertAlign w:val="baseline"/>
          <w:rtl w:val="0"/>
        </w:rPr>
        <w:t xml:space="preserve"> </w:t>
      </w:r>
    </w:p>
    <w:sectPr>
      <w:pgSz w:h="16840" w:w="11907" w:orient="portrait"/>
      <w:pgMar w:bottom="720" w:top="899" w:left="1418" w:right="141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6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4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36"/>
      <w:szCs w:val="36"/>
      <w:vertAlign w:val="baseline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b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36"/>
      <w:szCs w:val="36"/>
      <w:vertAlign w:val="baseline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b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b w:val="1"/>
      <w:w w:val="100"/>
      <w:position w:val="-1"/>
      <w:sz w:val="36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1"/>
    </w:pPr>
    <w:rPr>
      <w:b w:val="1"/>
      <w:w w:val="100"/>
      <w:position w:val="-1"/>
      <w:sz w:val="24"/>
      <w:szCs w:val="28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Char">
    <w:name w:val="Char"/>
    <w:basedOn w:val="Normal"/>
    <w:next w:val="Char"/>
    <w:autoRedefine w:val="0"/>
    <w:hidden w:val="0"/>
    <w:qFormat w:val="0"/>
    <w:pPr>
      <w:suppressAutoHyphens w:val="1"/>
      <w:spacing w:after="160" w:line="240" w:lineRule="atLeast"/>
      <w:ind w:leftChars="-1" w:rightChars="0" w:firstLineChars="-1"/>
      <w:textDirection w:val="btLr"/>
      <w:textAlignment w:val="top"/>
      <w:outlineLvl w:val="0"/>
    </w:pPr>
    <w:rPr>
      <w:rFonts w:ascii="Verdana" w:hAnsi="Verdana"/>
      <w:w w:val="100"/>
      <w:position w:val="-1"/>
      <w:sz w:val="20"/>
      <w:szCs w:val="20"/>
      <w:effect w:val="none"/>
      <w:vertAlign w:val="baseline"/>
      <w:cs w:val="0"/>
      <w:em w:val="none"/>
      <w:lang w:bidi="ar-SA" w:eastAsia="en-US" w:val="en-US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jtUDURjvspNRIwokx75k3uHknA==">AMUW2mUgM6ZAQyRNdw/THWRNQEfbbtJuQKio2rOxyl9WNkLAXyLA9bxe6PAL6oM4IR+XLWI52BUkWzTPGDg1GxWXi6kd17g6eH/GTpOQwIfU4VDxbnCxBNQHrslDEnZC9eIu71sioeZWIg5tNRX1NszVthnrf3PQBbRn4bvzXh4SCJ0oGChSW1l6SBUr7PX4qTNpcO2M0vhe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2019-01-12T01:08:00Z</dcterms:created>
  <dc:creator>DHGT</dc:creator>
</cp:coreProperties>
</file>