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50" w:type="pct"/>
        <w:jc w:val="center"/>
        <w:tblLook w:val="01E0" w:firstRow="1" w:lastRow="1" w:firstColumn="1" w:lastColumn="1" w:noHBand="0" w:noVBand="0"/>
      </w:tblPr>
      <w:tblGrid>
        <w:gridCol w:w="4377"/>
        <w:gridCol w:w="6478"/>
      </w:tblGrid>
      <w:tr w:rsidR="00577D6B" w:rsidRPr="00577D6B" w14:paraId="317F8350" w14:textId="77777777" w:rsidTr="00C57B34">
        <w:trPr>
          <w:jc w:val="center"/>
        </w:trPr>
        <w:tc>
          <w:tcPr>
            <w:tcW w:w="2016" w:type="pct"/>
            <w:vAlign w:val="center"/>
          </w:tcPr>
          <w:p w14:paraId="10E164FB" w14:textId="77777777" w:rsidR="00577D6B" w:rsidRPr="00577D6B" w:rsidRDefault="00577D6B" w:rsidP="00577D6B">
            <w:pPr>
              <w:spacing w:before="60" w:after="60" w:line="276" w:lineRule="auto"/>
              <w:jc w:val="center"/>
              <w:rPr>
                <w:rFonts w:ascii="Times New Roman" w:eastAsia="Times New Roman" w:hAnsi="Times New Roman" w:cs="Times New Roman"/>
                <w:b/>
                <w:kern w:val="2"/>
                <w:sz w:val="26"/>
                <w:szCs w:val="26"/>
                <w14:ligatures w14:val="standardContextual"/>
                <w14:stylisticSets>
                  <w14:styleSet w14:id="1"/>
                </w14:stylisticSets>
              </w:rPr>
            </w:pPr>
            <w:r w:rsidRPr="00577D6B">
              <w:rPr>
                <w:rFonts w:ascii="Times New Roman" w:eastAsia="Times New Roman" w:hAnsi="Times New Roman" w:cs="Times New Roman"/>
                <w:b/>
                <w:kern w:val="2"/>
                <w:sz w:val="26"/>
                <w:szCs w:val="26"/>
                <w14:ligatures w14:val="standardContextual"/>
                <w14:stylisticSets>
                  <w14:styleSet w14:id="1"/>
                </w14:stylisticSets>
              </w:rPr>
              <w:t>CÔNG TY TNHH</w:t>
            </w:r>
          </w:p>
          <w:p w14:paraId="31EB9EAB" w14:textId="77777777" w:rsidR="00577D6B" w:rsidRPr="00577D6B" w:rsidRDefault="00577D6B" w:rsidP="00577D6B">
            <w:pPr>
              <w:spacing w:before="60" w:after="60" w:line="276" w:lineRule="auto"/>
              <w:jc w:val="center"/>
              <w:rPr>
                <w:rFonts w:ascii="Times New Roman" w:eastAsia="Times New Roman" w:hAnsi="Times New Roman" w:cs="Times New Roman"/>
                <w:b/>
                <w:kern w:val="2"/>
                <w:sz w:val="26"/>
                <w:szCs w:val="26"/>
                <w14:ligatures w14:val="standardContextual"/>
                <w14:stylisticSets>
                  <w14:styleSet w14:id="1"/>
                </w14:stylisticSets>
              </w:rPr>
            </w:pPr>
            <w:r w:rsidRPr="00577D6B">
              <w:rPr>
                <w:rFonts w:ascii="Times New Roman" w:eastAsia="Times New Roman" w:hAnsi="Times New Roman" w:cs="Times New Roman"/>
                <w:b/>
                <w:kern w:val="2"/>
                <w:sz w:val="26"/>
                <w:szCs w:val="26"/>
                <w14:ligatures w14:val="standardContextual"/>
                <w14:stylisticSets>
                  <w14:styleSet w14:id="1"/>
                </w14:stylisticSets>
              </w:rPr>
              <w:t>THIỆN LONG NHA TRANG</w:t>
            </w:r>
          </w:p>
        </w:tc>
        <w:tc>
          <w:tcPr>
            <w:tcW w:w="2984" w:type="pct"/>
            <w:vAlign w:val="center"/>
          </w:tcPr>
          <w:p w14:paraId="3732C36A" w14:textId="77777777" w:rsidR="00577D6B" w:rsidRPr="00577D6B" w:rsidRDefault="00577D6B" w:rsidP="00577D6B">
            <w:pPr>
              <w:spacing w:before="60" w:after="60" w:line="276" w:lineRule="auto"/>
              <w:jc w:val="center"/>
              <w:rPr>
                <w:rFonts w:ascii="Times New Roman" w:eastAsia="Times New Roman" w:hAnsi="Times New Roman" w:cs="Times New Roman"/>
                <w:kern w:val="2"/>
                <w:sz w:val="28"/>
                <w:szCs w:val="28"/>
                <w14:ligatures w14:val="standardContextual"/>
                <w14:stylisticSets>
                  <w14:styleSet w14:id="1"/>
                </w14:stylisticSets>
              </w:rPr>
            </w:pPr>
            <w:r w:rsidRPr="00577D6B">
              <w:rPr>
                <w:rFonts w:ascii="Times New Roman" w:eastAsia="Times New Roman" w:hAnsi="Times New Roman" w:cs="Times New Roman"/>
                <w:b/>
                <w:noProof/>
                <w:kern w:val="2"/>
                <w:sz w:val="26"/>
                <w:szCs w:val="26"/>
                <w14:ligatures w14:val="standardContextual"/>
                <w14:stylisticSets>
                  <w14:styleSet w14:id="1"/>
                </w14:stylisticSets>
              </w:rPr>
              <mc:AlternateContent>
                <mc:Choice Requires="wps">
                  <w:drawing>
                    <wp:anchor distT="0" distB="0" distL="114300" distR="114300" simplePos="0" relativeHeight="251659264" behindDoc="0" locked="0" layoutInCell="1" allowOverlap="1" wp14:anchorId="52B449EE" wp14:editId="69850819">
                      <wp:simplePos x="0" y="0"/>
                      <wp:positionH relativeFrom="column">
                        <wp:posOffset>866775</wp:posOffset>
                      </wp:positionH>
                      <wp:positionV relativeFrom="paragraph">
                        <wp:posOffset>441325</wp:posOffset>
                      </wp:positionV>
                      <wp:extent cx="19335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9335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7DDC33"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5pt,34.75pt" to="220.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" strokecolor="windowText" strokeweight=".5pt">
                      <v:stroke joinstyle="miter"/>
                    </v:line>
                  </w:pict>
                </mc:Fallback>
              </mc:AlternateContent>
            </w:r>
            <w:r w:rsidRPr="00577D6B">
              <w:rPr>
                <w:rFonts w:ascii="Times New Roman" w:eastAsia="Times New Roman" w:hAnsi="Times New Roman" w:cs="Times New Roman"/>
                <w:b/>
                <w:kern w:val="2"/>
                <w:sz w:val="26"/>
                <w:szCs w:val="26"/>
                <w14:ligatures w14:val="standardContextual"/>
                <w14:stylisticSets>
                  <w14:styleSet w14:id="1"/>
                </w14:stylisticSets>
              </w:rPr>
              <w:t>CỘNG HÒA XÃ HỘI CHỦ NGHĨA VIỆT NAM</w:t>
            </w:r>
            <w:r w:rsidRPr="00577D6B">
              <w:rPr>
                <w:rFonts w:ascii="Times New Roman" w:eastAsia="Times New Roman" w:hAnsi="Times New Roman" w:cs="Times New Roman"/>
                <w:b/>
                <w:kern w:val="2"/>
                <w:sz w:val="28"/>
                <w:szCs w:val="28"/>
                <w14:ligatures w14:val="standardContextual"/>
                <w14:stylisticSets>
                  <w14:styleSet w14:id="1"/>
                </w14:stylisticSets>
              </w:rPr>
              <w:br/>
            </w:r>
            <w:r w:rsidRPr="00577D6B">
              <w:rPr>
                <w:rFonts w:ascii="Times New Roman" w:eastAsia="Times New Roman" w:hAnsi="Times New Roman" w:cs="Times New Roman"/>
                <w:b/>
                <w:kern w:val="2"/>
                <w:sz w:val="26"/>
                <w:szCs w:val="26"/>
                <w14:ligatures w14:val="standardContextual"/>
                <w14:stylisticSets>
                  <w14:styleSet w14:id="1"/>
                </w14:stylisticSets>
              </w:rPr>
              <w:t>Độc lập - Tự do - Hạnh phúc</w:t>
            </w:r>
          </w:p>
        </w:tc>
      </w:tr>
      <w:tr w:rsidR="00577D6B" w:rsidRPr="00577D6B" w14:paraId="555898F2" w14:textId="77777777" w:rsidTr="00C57B34">
        <w:trPr>
          <w:jc w:val="center"/>
        </w:trPr>
        <w:tc>
          <w:tcPr>
            <w:tcW w:w="2016" w:type="pct"/>
            <w:vAlign w:val="center"/>
          </w:tcPr>
          <w:p w14:paraId="03DD6AAF" w14:textId="77777777" w:rsidR="00577D6B" w:rsidRPr="00577D6B" w:rsidRDefault="00577D6B" w:rsidP="00577D6B">
            <w:pPr>
              <w:tabs>
                <w:tab w:val="center" w:leader="dot" w:pos="2145"/>
              </w:tabs>
              <w:spacing w:before="60" w:after="60" w:line="276" w:lineRule="auto"/>
              <w:jc w:val="both"/>
              <w:rPr>
                <w:rFonts w:ascii="Times New Roman" w:eastAsia="Times New Roman" w:hAnsi="Times New Roman" w:cs="Times New Roman"/>
                <w:b/>
                <w:kern w:val="2"/>
                <w:sz w:val="28"/>
                <w:szCs w:val="28"/>
                <w14:ligatures w14:val="standardContextual"/>
                <w14:stylisticSets>
                  <w14:styleSet w14:id="1"/>
                </w14:stylisticSets>
              </w:rPr>
            </w:pPr>
          </w:p>
        </w:tc>
        <w:tc>
          <w:tcPr>
            <w:tcW w:w="2984" w:type="pct"/>
            <w:vAlign w:val="center"/>
          </w:tcPr>
          <w:p w14:paraId="60526E26" w14:textId="77777777" w:rsidR="00577D6B" w:rsidRPr="00577D6B" w:rsidRDefault="00577D6B" w:rsidP="00577D6B">
            <w:pPr>
              <w:tabs>
                <w:tab w:val="center" w:leader="dot" w:pos="1440"/>
                <w:tab w:val="left" w:leader="dot" w:pos="2232"/>
                <w:tab w:val="right" w:leader="dot" w:pos="3672"/>
                <w:tab w:val="right" w:leader="dot" w:pos="4212"/>
              </w:tabs>
              <w:spacing w:before="60" w:after="60" w:line="276" w:lineRule="auto"/>
              <w:jc w:val="both"/>
              <w:rPr>
                <w:rFonts w:ascii="Times New Roman" w:eastAsia="Times New Roman" w:hAnsi="Times New Roman" w:cs="Times New Roman"/>
                <w:b/>
                <w:kern w:val="2"/>
                <w:sz w:val="26"/>
                <w:szCs w:val="26"/>
                <w:lang w:val="vi-VN"/>
                <w14:ligatures w14:val="standardContextual"/>
                <w14:stylisticSets>
                  <w14:styleSet w14:id="1"/>
                </w14:stylisticSets>
              </w:rPr>
            </w:pPr>
            <w:r w:rsidRPr="00577D6B">
              <w:rPr>
                <w:rFonts w:ascii="Times New Roman" w:eastAsia="Times New Roman" w:hAnsi="Times New Roman" w:cs="Times New Roman"/>
                <w:i/>
                <w:kern w:val="2"/>
                <w:sz w:val="26"/>
                <w:szCs w:val="26"/>
                <w14:ligatures w14:val="standardContextual"/>
                <w14:stylisticSets>
                  <w14:styleSet w14:id="1"/>
                </w14:stylisticSets>
              </w:rPr>
              <w:t xml:space="preserve">                Khánh Hòa, </w:t>
            </w:r>
            <w:r w:rsidRPr="00577D6B">
              <w:rPr>
                <w:rFonts w:ascii="Times New Roman" w:eastAsia="Times New Roman" w:hAnsi="Times New Roman" w:cs="Times New Roman"/>
                <w:i/>
                <w:kern w:val="2"/>
                <w:sz w:val="26"/>
                <w:szCs w:val="26"/>
                <w:highlight w:val="yellow"/>
                <w14:ligatures w14:val="standardContextual"/>
                <w14:stylisticSets>
                  <w14:styleSet w14:id="1"/>
                </w14:stylisticSets>
              </w:rPr>
              <w:t xml:space="preserve">ngày </w:t>
            </w:r>
            <w:r w:rsidRPr="00577D6B">
              <w:rPr>
                <w:rFonts w:ascii="Times New Roman" w:eastAsia="Times New Roman" w:hAnsi="Times New Roman" w:cs="Times New Roman"/>
                <w:i/>
                <w:kern w:val="2"/>
                <w:sz w:val="26"/>
                <w:szCs w:val="26"/>
                <w:highlight w:val="yellow"/>
                <w:lang w:val="vi-VN"/>
                <w14:ligatures w14:val="standardContextual"/>
                <w14:stylisticSets>
                  <w14:styleSet w14:id="1"/>
                </w14:stylisticSets>
              </w:rPr>
              <w:t>....</w:t>
            </w:r>
            <w:r w:rsidRPr="00577D6B">
              <w:rPr>
                <w:rFonts w:ascii="Times New Roman" w:eastAsia="Times New Roman" w:hAnsi="Times New Roman" w:cs="Times New Roman"/>
                <w:i/>
                <w:kern w:val="2"/>
                <w:sz w:val="26"/>
                <w:szCs w:val="26"/>
                <w:highlight w:val="yellow"/>
                <w14:ligatures w14:val="standardContextual"/>
                <w14:stylisticSets>
                  <w14:styleSet w14:id="1"/>
                </w14:stylisticSets>
              </w:rPr>
              <w:t xml:space="preserve"> tháng </w:t>
            </w:r>
            <w:r w:rsidRPr="00577D6B">
              <w:rPr>
                <w:rFonts w:ascii="Times New Roman" w:eastAsia="Times New Roman" w:hAnsi="Times New Roman" w:cs="Times New Roman"/>
                <w:i/>
                <w:kern w:val="2"/>
                <w:sz w:val="26"/>
                <w:szCs w:val="26"/>
                <w:highlight w:val="yellow"/>
                <w:lang w:val="vi-VN"/>
                <w14:ligatures w14:val="standardContextual"/>
                <w14:stylisticSets>
                  <w14:styleSet w14:id="1"/>
                </w14:stylisticSets>
              </w:rPr>
              <w:t>....</w:t>
            </w:r>
            <w:r w:rsidRPr="00577D6B">
              <w:rPr>
                <w:rFonts w:ascii="Times New Roman" w:eastAsia="Times New Roman" w:hAnsi="Times New Roman" w:cs="Times New Roman"/>
                <w:i/>
                <w:kern w:val="2"/>
                <w:sz w:val="26"/>
                <w:szCs w:val="26"/>
                <w:highlight w:val="yellow"/>
                <w14:ligatures w14:val="standardContextual"/>
                <w14:stylisticSets>
                  <w14:styleSet w14:id="1"/>
                </w14:stylisticSets>
              </w:rPr>
              <w:t xml:space="preserve"> năm </w:t>
            </w:r>
            <w:r>
              <w:rPr>
                <w:rFonts w:ascii="Times New Roman" w:eastAsia="Times New Roman" w:hAnsi="Times New Roman" w:cs="Times New Roman"/>
                <w:i/>
                <w:kern w:val="2"/>
                <w:sz w:val="26"/>
                <w:szCs w:val="26"/>
                <w:highlight w:val="yellow"/>
                <w:lang w:val="vi-VN"/>
                <w14:ligatures w14:val="standardContextual"/>
                <w14:stylisticSets>
                  <w14:styleSet w14:id="1"/>
                </w14:stylisticSets>
              </w:rPr>
              <w:t>202</w:t>
            </w:r>
            <w:r>
              <w:rPr>
                <w:rFonts w:ascii="Times New Roman" w:eastAsia="Times New Roman" w:hAnsi="Times New Roman" w:cs="Times New Roman"/>
                <w:i/>
                <w:kern w:val="2"/>
                <w:sz w:val="26"/>
                <w:szCs w:val="26"/>
                <w:lang w:val="vi-VN"/>
                <w14:ligatures w14:val="standardContextual"/>
                <w14:stylisticSets>
                  <w14:styleSet w14:id="1"/>
                </w14:stylisticSets>
              </w:rPr>
              <w:t>....</w:t>
            </w:r>
          </w:p>
        </w:tc>
      </w:tr>
    </w:tbl>
    <w:p w14:paraId="42F06065" w14:textId="77777777" w:rsidR="005A69D7" w:rsidRPr="005A69D7" w:rsidRDefault="005A69D7" w:rsidP="00577D6B">
      <w:pPr>
        <w:spacing w:before="240" w:after="240" w:line="276" w:lineRule="auto"/>
        <w:jc w:val="center"/>
        <w:outlineLvl w:val="0"/>
        <w:rPr>
          <w:rFonts w:ascii="Times New Roman" w:eastAsia="Times New Roman" w:hAnsi="Times New Roman" w:cs="Times New Roman"/>
          <w:b/>
          <w:bCs/>
          <w:kern w:val="36"/>
          <w:sz w:val="28"/>
          <w:szCs w:val="48"/>
        </w:rPr>
      </w:pPr>
      <w:r w:rsidRPr="005A69D7">
        <w:rPr>
          <w:rFonts w:ascii="Times New Roman" w:eastAsia="Times New Roman" w:hAnsi="Times New Roman" w:cs="Times New Roman"/>
          <w:b/>
          <w:bCs/>
          <w:kern w:val="36"/>
          <w:sz w:val="28"/>
          <w:szCs w:val="48"/>
        </w:rPr>
        <w:t>THƯ MỜI NHẬN VIỆC</w:t>
      </w:r>
    </w:p>
    <w:p w14:paraId="1AAECC6C" w14:textId="77777777" w:rsidR="005A69D7" w:rsidRPr="005A69D7" w:rsidRDefault="005A69D7" w:rsidP="00577D6B">
      <w:pPr>
        <w:spacing w:before="60" w:after="240" w:line="276" w:lineRule="auto"/>
        <w:jc w:val="center"/>
        <w:rPr>
          <w:rFonts w:ascii="Times New Roman" w:eastAsia="Times New Roman" w:hAnsi="Times New Roman" w:cs="Times New Roman"/>
          <w:sz w:val="26"/>
          <w:szCs w:val="26"/>
        </w:rPr>
      </w:pPr>
      <w:r w:rsidRPr="00507FFE">
        <w:rPr>
          <w:rFonts w:ascii="Times New Roman" w:eastAsia="Times New Roman" w:hAnsi="Times New Roman" w:cs="Times New Roman"/>
          <w:b/>
          <w:bCs/>
          <w:sz w:val="26"/>
          <w:szCs w:val="26"/>
        </w:rPr>
        <w:t>Kính gửi:</w:t>
      </w:r>
      <w:r w:rsidRPr="005A69D7">
        <w:rPr>
          <w:rFonts w:ascii="Times New Roman" w:eastAsia="Times New Roman" w:hAnsi="Times New Roman" w:cs="Times New Roman"/>
          <w:sz w:val="26"/>
          <w:szCs w:val="26"/>
        </w:rPr>
        <w:t xml:space="preserve"> Ông/Bà </w:t>
      </w:r>
      <w:r w:rsidRPr="005A69D7">
        <w:rPr>
          <w:rFonts w:ascii="Times New Roman" w:eastAsia="Times New Roman" w:hAnsi="Times New Roman" w:cs="Times New Roman"/>
          <w:sz w:val="26"/>
          <w:szCs w:val="26"/>
          <w:highlight w:val="yellow"/>
        </w:rPr>
        <w:t>[HỌ VÀ TÊN]</w:t>
      </w:r>
    </w:p>
    <w:p w14:paraId="3EE51AE2" w14:textId="77777777" w:rsidR="005A69D7" w:rsidRPr="005A69D7" w:rsidRDefault="005A69D7" w:rsidP="00BA6DCE">
      <w:pPr>
        <w:spacing w:before="60" w:after="60" w:line="276" w:lineRule="auto"/>
        <w:ind w:firstLine="720"/>
        <w:jc w:val="both"/>
        <w:rPr>
          <w:rFonts w:ascii="Times New Roman" w:eastAsia="Times New Roman" w:hAnsi="Times New Roman" w:cs="Times New Roman"/>
          <w:sz w:val="25"/>
          <w:szCs w:val="25"/>
        </w:rPr>
      </w:pPr>
      <w:r w:rsidRPr="005A69D7">
        <w:rPr>
          <w:rFonts w:ascii="Times New Roman" w:eastAsia="Times New Roman" w:hAnsi="Times New Roman" w:cs="Times New Roman"/>
          <w:sz w:val="24"/>
          <w:szCs w:val="24"/>
        </w:rPr>
        <w:t xml:space="preserve">Căn cứ kết quả trao đổi và phỏng vấn, Công ty </w:t>
      </w:r>
      <w:r w:rsidRPr="005A69D7">
        <w:rPr>
          <w:rFonts w:ascii="Times New Roman" w:eastAsia="Times New Roman" w:hAnsi="Times New Roman" w:cs="Times New Roman"/>
          <w:sz w:val="24"/>
          <w:szCs w:val="24"/>
          <w:lang w:val="vi-VN"/>
        </w:rPr>
        <w:t xml:space="preserve">TNHH Thiện Long Nha Trang </w:t>
      </w:r>
      <w:r w:rsidRPr="005A69D7">
        <w:rPr>
          <w:rFonts w:ascii="Times New Roman" w:eastAsia="Times New Roman" w:hAnsi="Times New Roman" w:cs="Times New Roman"/>
          <w:sz w:val="24"/>
          <w:szCs w:val="24"/>
        </w:rPr>
        <w:t xml:space="preserve">trân trọng thông báo và </w:t>
      </w:r>
      <w:r w:rsidRPr="005A69D7">
        <w:rPr>
          <w:rFonts w:ascii="Times New Roman" w:eastAsia="Times New Roman" w:hAnsi="Times New Roman" w:cs="Times New Roman"/>
          <w:sz w:val="25"/>
          <w:szCs w:val="25"/>
        </w:rPr>
        <w:t>mời Ông/Bà gia nhập đội ngũ nhân sự của Công ty với các thông tin dự kiến như sau:</w:t>
      </w:r>
    </w:p>
    <w:p w14:paraId="76452D29" w14:textId="77777777" w:rsidR="005A69D7" w:rsidRPr="00507FFE" w:rsidRDefault="005A69D7" w:rsidP="00BA6DCE">
      <w:pPr>
        <w:pStyle w:val="ListParagraph"/>
        <w:numPr>
          <w:ilvl w:val="0"/>
          <w:numId w:val="4"/>
        </w:numPr>
        <w:spacing w:line="276" w:lineRule="auto"/>
        <w:ind w:hanging="720"/>
        <w:jc w:val="both"/>
        <w:outlineLvl w:val="2"/>
        <w:rPr>
          <w:b/>
          <w:bCs/>
          <w:sz w:val="25"/>
          <w:szCs w:val="25"/>
        </w:rPr>
      </w:pPr>
      <w:r w:rsidRPr="00507FFE">
        <w:rPr>
          <w:b/>
          <w:bCs/>
          <w:sz w:val="25"/>
          <w:szCs w:val="25"/>
        </w:rPr>
        <w:t>Vị trí công việc</w:t>
      </w:r>
    </w:p>
    <w:p w14:paraId="56E26EA9" w14:textId="77777777" w:rsidR="005A69D7" w:rsidRPr="005B1479" w:rsidRDefault="005A69D7" w:rsidP="00BA6DCE">
      <w:pPr>
        <w:numPr>
          <w:ilvl w:val="0"/>
          <w:numId w:val="1"/>
        </w:numPr>
        <w:spacing w:after="0" w:line="276" w:lineRule="auto"/>
        <w:jc w:val="both"/>
        <w:rPr>
          <w:rFonts w:ascii="Times New Roman" w:eastAsia="Times New Roman" w:hAnsi="Times New Roman" w:cs="Times New Roman"/>
          <w:sz w:val="25"/>
          <w:szCs w:val="25"/>
          <w:highlight w:val="yellow"/>
        </w:rPr>
      </w:pPr>
      <w:r w:rsidRPr="005B1479">
        <w:rPr>
          <w:rFonts w:ascii="Times New Roman" w:eastAsia="Times New Roman" w:hAnsi="Times New Roman" w:cs="Times New Roman"/>
          <w:bCs/>
          <w:sz w:val="25"/>
          <w:szCs w:val="25"/>
          <w:highlight w:val="yellow"/>
        </w:rPr>
        <w:t>Chức danh:</w:t>
      </w:r>
      <w:r w:rsidRPr="005B1479">
        <w:rPr>
          <w:rFonts w:ascii="Times New Roman" w:eastAsia="Times New Roman" w:hAnsi="Times New Roman" w:cs="Times New Roman"/>
          <w:sz w:val="25"/>
          <w:szCs w:val="25"/>
          <w:highlight w:val="yellow"/>
        </w:rPr>
        <w:t xml:space="preserve"> </w:t>
      </w:r>
      <w:r w:rsidR="00577D6B" w:rsidRPr="005B1479">
        <w:rPr>
          <w:rFonts w:ascii="Times New Roman" w:eastAsia="Times New Roman" w:hAnsi="Times New Roman" w:cs="Times New Roman"/>
          <w:sz w:val="25"/>
          <w:szCs w:val="25"/>
          <w:highlight w:val="yellow"/>
          <w:lang w:val="vi-VN"/>
        </w:rPr>
        <w:t>..........</w:t>
      </w:r>
    </w:p>
    <w:p w14:paraId="47BC3178" w14:textId="77777777" w:rsidR="005A69D7" w:rsidRPr="005B1479" w:rsidRDefault="005A69D7" w:rsidP="00BA6DCE">
      <w:pPr>
        <w:numPr>
          <w:ilvl w:val="0"/>
          <w:numId w:val="1"/>
        </w:numPr>
        <w:spacing w:after="120" w:line="276" w:lineRule="auto"/>
        <w:jc w:val="both"/>
        <w:rPr>
          <w:rFonts w:ascii="Times New Roman" w:eastAsia="Times New Roman" w:hAnsi="Times New Roman" w:cs="Times New Roman"/>
          <w:sz w:val="25"/>
          <w:szCs w:val="25"/>
          <w:highlight w:val="yellow"/>
        </w:rPr>
      </w:pPr>
      <w:r w:rsidRPr="005B1479">
        <w:rPr>
          <w:rFonts w:ascii="Times New Roman" w:eastAsia="Times New Roman" w:hAnsi="Times New Roman" w:cs="Times New Roman"/>
          <w:bCs/>
          <w:sz w:val="25"/>
          <w:szCs w:val="25"/>
          <w:highlight w:val="yellow"/>
        </w:rPr>
        <w:t>Thời gian bắt đầu làm việc dự kiến:</w:t>
      </w:r>
      <w:r w:rsidRPr="005B1479">
        <w:rPr>
          <w:rFonts w:ascii="Times New Roman" w:eastAsia="Times New Roman" w:hAnsi="Times New Roman" w:cs="Times New Roman"/>
          <w:sz w:val="25"/>
          <w:szCs w:val="25"/>
          <w:highlight w:val="yellow"/>
        </w:rPr>
        <w:t xml:space="preserve"> </w:t>
      </w:r>
      <w:r w:rsidR="00577D6B" w:rsidRPr="005B1479">
        <w:rPr>
          <w:rFonts w:ascii="Times New Roman" w:eastAsia="Times New Roman" w:hAnsi="Times New Roman" w:cs="Times New Roman"/>
          <w:sz w:val="25"/>
          <w:szCs w:val="25"/>
          <w:highlight w:val="yellow"/>
          <w:lang w:val="vi-VN"/>
        </w:rPr>
        <w:t>...........</w:t>
      </w:r>
    </w:p>
    <w:p w14:paraId="19C2ADE6" w14:textId="77777777" w:rsidR="005A69D7" w:rsidRPr="005A69D7" w:rsidRDefault="005A69D7" w:rsidP="00BA6DCE">
      <w:pPr>
        <w:pStyle w:val="ListParagraph"/>
        <w:numPr>
          <w:ilvl w:val="0"/>
          <w:numId w:val="4"/>
        </w:numPr>
        <w:spacing w:before="60" w:line="276" w:lineRule="auto"/>
        <w:ind w:hanging="720"/>
        <w:outlineLvl w:val="2"/>
        <w:rPr>
          <w:b/>
          <w:bCs/>
          <w:sz w:val="25"/>
          <w:szCs w:val="25"/>
        </w:rPr>
      </w:pPr>
      <w:r w:rsidRPr="005A69D7">
        <w:rPr>
          <w:b/>
          <w:bCs/>
          <w:sz w:val="25"/>
          <w:szCs w:val="25"/>
        </w:rPr>
        <w:t>Thu nhập</w:t>
      </w:r>
    </w:p>
    <w:p w14:paraId="5C961A35" w14:textId="77777777" w:rsidR="005A69D7" w:rsidRPr="005B1479" w:rsidRDefault="005A69D7" w:rsidP="00BA6DCE">
      <w:pPr>
        <w:pStyle w:val="ListParagraph"/>
        <w:numPr>
          <w:ilvl w:val="0"/>
          <w:numId w:val="3"/>
        </w:numPr>
        <w:spacing w:line="276" w:lineRule="auto"/>
        <w:jc w:val="both"/>
        <w:rPr>
          <w:sz w:val="25"/>
          <w:szCs w:val="25"/>
          <w:highlight w:val="yellow"/>
        </w:rPr>
      </w:pPr>
      <w:r w:rsidRPr="005B1479">
        <w:rPr>
          <w:sz w:val="25"/>
          <w:szCs w:val="25"/>
          <w:highlight w:val="yellow"/>
        </w:rPr>
        <w:t>Mức lương</w:t>
      </w:r>
      <w:r w:rsidR="00577D6B" w:rsidRPr="005B1479">
        <w:rPr>
          <w:sz w:val="25"/>
          <w:szCs w:val="25"/>
          <w:highlight w:val="yellow"/>
        </w:rPr>
        <w:t xml:space="preserve"> chính</w:t>
      </w:r>
      <w:r w:rsidRPr="005B1479">
        <w:rPr>
          <w:sz w:val="25"/>
          <w:szCs w:val="25"/>
          <w:highlight w:val="yellow"/>
        </w:rPr>
        <w:t>: ..................... VNĐ/tháng.</w:t>
      </w:r>
    </w:p>
    <w:p w14:paraId="0578524D" w14:textId="77777777" w:rsidR="005A69D7" w:rsidRDefault="005A69D7" w:rsidP="00BA6DCE">
      <w:pPr>
        <w:pStyle w:val="ListParagraph"/>
        <w:numPr>
          <w:ilvl w:val="0"/>
          <w:numId w:val="3"/>
        </w:numPr>
        <w:spacing w:line="276" w:lineRule="auto"/>
        <w:jc w:val="both"/>
        <w:rPr>
          <w:rFonts w:eastAsia="Arial"/>
          <w:sz w:val="25"/>
          <w:szCs w:val="25"/>
        </w:rPr>
      </w:pPr>
      <w:bookmarkStart w:id="0" w:name="_Hlk235102735"/>
      <w:bookmarkStart w:id="1" w:name="_Hlk235109945"/>
      <w:r w:rsidRPr="00507FFE">
        <w:rPr>
          <w:sz w:val="25"/>
          <w:szCs w:val="25"/>
        </w:rPr>
        <w:t>Các khoản hỗ trợ: Điện thoại, nhà ở, xăng xe, tiền ăn giữa ca, cô</w:t>
      </w:r>
      <w:r w:rsidR="00507FFE" w:rsidRPr="00507FFE">
        <w:rPr>
          <w:sz w:val="25"/>
          <w:szCs w:val="25"/>
        </w:rPr>
        <w:t>ng tác phí: thực hiện theo quy chế</w:t>
      </w:r>
      <w:r w:rsidRPr="00507FFE">
        <w:rPr>
          <w:sz w:val="25"/>
          <w:szCs w:val="25"/>
        </w:rPr>
        <w:t xml:space="preserve"> của Công ty. </w:t>
      </w:r>
      <w:bookmarkEnd w:id="0"/>
      <w:r w:rsidRPr="00507FFE">
        <w:rPr>
          <w:rFonts w:eastAsia="Arial"/>
          <w:sz w:val="25"/>
          <w:szCs w:val="25"/>
        </w:rPr>
        <w:t>Việc hưởng, mức hưởng, điều kiện hưởng do Quy chế tiền lương, Quy chế tài chính hoặc quyết định của Công ty tại từng thời điểm quy định.</w:t>
      </w:r>
    </w:p>
    <w:p w14:paraId="73FA0ECA" w14:textId="77777777" w:rsidR="00246C48" w:rsidRPr="00507FFE" w:rsidRDefault="00246C48" w:rsidP="00BA6DCE">
      <w:pPr>
        <w:pStyle w:val="ListParagraph"/>
        <w:numPr>
          <w:ilvl w:val="0"/>
          <w:numId w:val="3"/>
        </w:numPr>
        <w:spacing w:line="276" w:lineRule="auto"/>
        <w:jc w:val="both"/>
        <w:rPr>
          <w:rFonts w:eastAsia="Arial"/>
          <w:sz w:val="25"/>
          <w:szCs w:val="25"/>
        </w:rPr>
      </w:pPr>
      <w:r>
        <w:rPr>
          <w:rFonts w:eastAsia="Arial"/>
          <w:sz w:val="25"/>
          <w:szCs w:val="25"/>
        </w:rPr>
        <w:t xml:space="preserve">Các khoản thu nhập bổ sung khác (nếu có): </w:t>
      </w:r>
      <w:r w:rsidRPr="00507FFE">
        <w:rPr>
          <w:sz w:val="25"/>
          <w:szCs w:val="25"/>
        </w:rPr>
        <w:t>thực hiện theo quy chế của Công ty.</w:t>
      </w:r>
    </w:p>
    <w:bookmarkEnd w:id="1"/>
    <w:p w14:paraId="5B164BC6" w14:textId="77777777" w:rsidR="005A69D7" w:rsidRPr="005A69D7" w:rsidRDefault="005A69D7" w:rsidP="00BA6DCE">
      <w:pPr>
        <w:pStyle w:val="ListParagraph"/>
        <w:numPr>
          <w:ilvl w:val="0"/>
          <w:numId w:val="3"/>
        </w:numPr>
        <w:spacing w:after="120" w:line="276" w:lineRule="auto"/>
        <w:jc w:val="both"/>
        <w:rPr>
          <w:sz w:val="25"/>
          <w:szCs w:val="25"/>
        </w:rPr>
      </w:pPr>
      <w:r w:rsidRPr="005A69D7">
        <w:rPr>
          <w:sz w:val="25"/>
          <w:szCs w:val="25"/>
        </w:rPr>
        <w:t>Các khoản bảo hiểm bắt buộc, thuế thu nhập cá nhân và các nghĩa vụ tài chính khác (nếu phát sinh) được thực hiện theo quy định pháp luật hiện hành.</w:t>
      </w:r>
    </w:p>
    <w:p w14:paraId="0165D675" w14:textId="77777777" w:rsidR="005A69D7" w:rsidRPr="005A69D7" w:rsidRDefault="005A69D7" w:rsidP="00BA6DCE">
      <w:pPr>
        <w:pStyle w:val="ListParagraph"/>
        <w:numPr>
          <w:ilvl w:val="0"/>
          <w:numId w:val="4"/>
        </w:numPr>
        <w:spacing w:before="60" w:line="276" w:lineRule="auto"/>
        <w:ind w:hanging="720"/>
        <w:outlineLvl w:val="2"/>
        <w:rPr>
          <w:b/>
          <w:bCs/>
          <w:sz w:val="25"/>
          <w:szCs w:val="25"/>
        </w:rPr>
      </w:pPr>
      <w:r w:rsidRPr="005A69D7">
        <w:rPr>
          <w:b/>
          <w:bCs/>
          <w:sz w:val="25"/>
          <w:szCs w:val="25"/>
        </w:rPr>
        <w:t>Thời gian thử việc</w:t>
      </w:r>
    </w:p>
    <w:p w14:paraId="3AE0ECB8" w14:textId="77777777" w:rsidR="005A69D7" w:rsidRPr="005B1479" w:rsidRDefault="005A69D7" w:rsidP="00BA6DCE">
      <w:pPr>
        <w:spacing w:before="60" w:after="60" w:line="276" w:lineRule="auto"/>
        <w:ind w:firstLine="720"/>
        <w:jc w:val="both"/>
        <w:rPr>
          <w:rFonts w:ascii="Times New Roman" w:eastAsia="Times New Roman" w:hAnsi="Times New Roman" w:cs="Times New Roman"/>
          <w:sz w:val="25"/>
          <w:szCs w:val="25"/>
          <w:lang w:val="vi-VN"/>
        </w:rPr>
      </w:pPr>
      <w:r w:rsidRPr="005B1479">
        <w:rPr>
          <w:rFonts w:ascii="Times New Roman" w:eastAsia="Times New Roman" w:hAnsi="Times New Roman" w:cs="Times New Roman"/>
          <w:sz w:val="25"/>
          <w:szCs w:val="25"/>
          <w:lang w:val="vi-VN"/>
        </w:rPr>
        <w:t xml:space="preserve">Thời gian thử việc, nếu có, được thực hiện theo quy định của pháp luật lao động và thỏa thuận giữa Công ty </w:t>
      </w:r>
      <w:r w:rsidRPr="005B1479">
        <w:rPr>
          <w:rFonts w:ascii="Times New Roman" w:eastAsia="Times New Roman" w:hAnsi="Times New Roman" w:cs="Times New Roman"/>
          <w:sz w:val="24"/>
          <w:szCs w:val="24"/>
          <w:lang w:val="vi-VN"/>
        </w:rPr>
        <w:t>và</w:t>
      </w:r>
      <w:r w:rsidRPr="005B1479">
        <w:rPr>
          <w:rFonts w:ascii="Times New Roman" w:eastAsia="Times New Roman" w:hAnsi="Times New Roman" w:cs="Times New Roman"/>
          <w:sz w:val="25"/>
          <w:szCs w:val="25"/>
          <w:lang w:val="vi-VN"/>
        </w:rPr>
        <w:t xml:space="preserve"> Ông/Bà.</w:t>
      </w:r>
    </w:p>
    <w:p w14:paraId="61E61ABF" w14:textId="77777777" w:rsidR="005A69D7" w:rsidRPr="005A69D7" w:rsidRDefault="005A69D7" w:rsidP="00BA6DCE">
      <w:pPr>
        <w:pStyle w:val="ListParagraph"/>
        <w:numPr>
          <w:ilvl w:val="0"/>
          <w:numId w:val="4"/>
        </w:numPr>
        <w:spacing w:before="60" w:after="120" w:line="276" w:lineRule="auto"/>
        <w:ind w:hanging="720"/>
        <w:outlineLvl w:val="2"/>
        <w:rPr>
          <w:b/>
          <w:bCs/>
          <w:sz w:val="25"/>
          <w:szCs w:val="25"/>
        </w:rPr>
      </w:pPr>
      <w:r w:rsidRPr="005A69D7">
        <w:rPr>
          <w:b/>
          <w:bCs/>
          <w:sz w:val="25"/>
          <w:szCs w:val="25"/>
        </w:rPr>
        <w:t>Các chế độ và điều kiện làm việc</w:t>
      </w:r>
    </w:p>
    <w:p w14:paraId="539CF6C4" w14:textId="77777777" w:rsidR="005A69D7" w:rsidRPr="005A69D7" w:rsidRDefault="005A69D7" w:rsidP="00BA6DCE">
      <w:pPr>
        <w:spacing w:before="60" w:after="60" w:line="276" w:lineRule="auto"/>
        <w:ind w:firstLine="720"/>
        <w:jc w:val="both"/>
        <w:rPr>
          <w:rFonts w:ascii="Times New Roman" w:eastAsia="Times New Roman" w:hAnsi="Times New Roman" w:cs="Times New Roman"/>
          <w:sz w:val="25"/>
          <w:szCs w:val="25"/>
          <w:lang w:val="vi-VN"/>
        </w:rPr>
      </w:pPr>
      <w:r w:rsidRPr="005A69D7">
        <w:rPr>
          <w:rFonts w:ascii="Times New Roman" w:eastAsia="Times New Roman" w:hAnsi="Times New Roman" w:cs="Times New Roman"/>
          <w:sz w:val="25"/>
          <w:szCs w:val="25"/>
          <w:lang w:val="vi-VN"/>
        </w:rPr>
        <w:t>Các chế độ về thời giờ làm v</w:t>
      </w:r>
      <w:r w:rsidR="007C75E5">
        <w:rPr>
          <w:rFonts w:ascii="Times New Roman" w:eastAsia="Times New Roman" w:hAnsi="Times New Roman" w:cs="Times New Roman"/>
          <w:sz w:val="25"/>
          <w:szCs w:val="25"/>
          <w:lang w:val="vi-VN"/>
        </w:rPr>
        <w:t>iệc, nghỉ ngơi, bảo hiểm</w:t>
      </w:r>
      <w:r w:rsidRPr="005A69D7">
        <w:rPr>
          <w:rFonts w:ascii="Times New Roman" w:eastAsia="Times New Roman" w:hAnsi="Times New Roman" w:cs="Times New Roman"/>
          <w:sz w:val="25"/>
          <w:szCs w:val="25"/>
          <w:lang w:val="vi-VN"/>
        </w:rPr>
        <w:t xml:space="preserve">, phúc lợi và các quyền, nghĩa vụ khác của người lao </w:t>
      </w:r>
      <w:r w:rsidRPr="005B1479">
        <w:rPr>
          <w:rFonts w:ascii="Times New Roman" w:eastAsia="Times New Roman" w:hAnsi="Times New Roman" w:cs="Times New Roman"/>
          <w:sz w:val="24"/>
          <w:szCs w:val="24"/>
          <w:lang w:val="vi-VN"/>
        </w:rPr>
        <w:t>động</w:t>
      </w:r>
      <w:r w:rsidRPr="005A69D7">
        <w:rPr>
          <w:rFonts w:ascii="Times New Roman" w:eastAsia="Times New Roman" w:hAnsi="Times New Roman" w:cs="Times New Roman"/>
          <w:sz w:val="25"/>
          <w:szCs w:val="25"/>
          <w:lang w:val="vi-VN"/>
        </w:rPr>
        <w:t xml:space="preserve"> được thực hiện theo quy định pháp luật, nội quy, quy chế và chính sách hiện hành của Công ty và/hoặc theo hợp đồng lao động được ký kết giữa hai bên.</w:t>
      </w:r>
    </w:p>
    <w:p w14:paraId="47B38DD3" w14:textId="77777777" w:rsidR="005A69D7" w:rsidRPr="005A69D7" w:rsidRDefault="005A69D7" w:rsidP="00BA6DCE">
      <w:pPr>
        <w:pStyle w:val="ListParagraph"/>
        <w:numPr>
          <w:ilvl w:val="0"/>
          <w:numId w:val="4"/>
        </w:numPr>
        <w:spacing w:before="60" w:line="276" w:lineRule="auto"/>
        <w:ind w:hanging="720"/>
        <w:outlineLvl w:val="2"/>
        <w:rPr>
          <w:b/>
          <w:bCs/>
          <w:sz w:val="25"/>
          <w:szCs w:val="25"/>
        </w:rPr>
      </w:pPr>
      <w:r w:rsidRPr="005A69D7">
        <w:rPr>
          <w:b/>
          <w:bCs/>
          <w:sz w:val="25"/>
          <w:szCs w:val="25"/>
        </w:rPr>
        <w:t>Xác nhận nhận việc</w:t>
      </w:r>
    </w:p>
    <w:p w14:paraId="4E54C293" w14:textId="77777777" w:rsidR="005A69D7" w:rsidRPr="005A69D7" w:rsidRDefault="005A69D7" w:rsidP="00BA6DCE">
      <w:pPr>
        <w:spacing w:before="60" w:after="240" w:line="276" w:lineRule="auto"/>
        <w:ind w:firstLine="720"/>
        <w:jc w:val="both"/>
        <w:rPr>
          <w:rFonts w:ascii="Times New Roman" w:eastAsia="Times New Roman" w:hAnsi="Times New Roman" w:cs="Times New Roman"/>
          <w:sz w:val="25"/>
          <w:szCs w:val="25"/>
          <w:lang w:val="vi-VN"/>
        </w:rPr>
      </w:pPr>
      <w:r w:rsidRPr="005A69D7">
        <w:rPr>
          <w:rFonts w:ascii="Times New Roman" w:eastAsia="Times New Roman" w:hAnsi="Times New Roman" w:cs="Times New Roman"/>
          <w:sz w:val="25"/>
          <w:szCs w:val="25"/>
          <w:lang w:val="vi-VN"/>
        </w:rPr>
        <w:t xml:space="preserve">Kính đề </w:t>
      </w:r>
      <w:r w:rsidRPr="005A69D7">
        <w:rPr>
          <w:rFonts w:ascii="Times New Roman" w:eastAsia="Times New Roman" w:hAnsi="Times New Roman" w:cs="Times New Roman"/>
          <w:sz w:val="24"/>
          <w:szCs w:val="24"/>
          <w:lang w:val="vi-VN"/>
        </w:rPr>
        <w:t>nghị</w:t>
      </w:r>
      <w:r w:rsidRPr="005A69D7">
        <w:rPr>
          <w:rFonts w:ascii="Times New Roman" w:eastAsia="Times New Roman" w:hAnsi="Times New Roman" w:cs="Times New Roman"/>
          <w:sz w:val="25"/>
          <w:szCs w:val="25"/>
          <w:lang w:val="vi-VN"/>
        </w:rPr>
        <w:t xml:space="preserve"> Ông/Bà xác nhận việc đồng ý nhận lời mời làm việc và liên hệ với </w:t>
      </w:r>
      <w:r w:rsidR="00577D6B" w:rsidRPr="00507FFE">
        <w:rPr>
          <w:rFonts w:ascii="Times New Roman" w:eastAsia="Times New Roman" w:hAnsi="Times New Roman" w:cs="Times New Roman"/>
          <w:sz w:val="25"/>
          <w:szCs w:val="25"/>
          <w:lang w:val="vi-VN"/>
        </w:rPr>
        <w:t xml:space="preserve">bộ phân Hành chính - Nhân sự </w:t>
      </w:r>
      <w:r w:rsidRPr="005A69D7">
        <w:rPr>
          <w:rFonts w:ascii="Times New Roman" w:eastAsia="Times New Roman" w:hAnsi="Times New Roman" w:cs="Times New Roman"/>
          <w:sz w:val="25"/>
          <w:szCs w:val="25"/>
          <w:lang w:val="vi-VN"/>
        </w:rPr>
        <w:t xml:space="preserve">trước ngày </w:t>
      </w:r>
      <w:r w:rsidR="00577D6B" w:rsidRPr="00507FFE">
        <w:rPr>
          <w:rFonts w:ascii="Times New Roman" w:eastAsia="Times New Roman" w:hAnsi="Times New Roman" w:cs="Times New Roman"/>
          <w:sz w:val="25"/>
          <w:szCs w:val="25"/>
          <w:lang w:val="vi-VN"/>
        </w:rPr>
        <w:t xml:space="preserve">nhận việc </w:t>
      </w:r>
      <w:r w:rsidRPr="005A69D7">
        <w:rPr>
          <w:rFonts w:ascii="Times New Roman" w:eastAsia="Times New Roman" w:hAnsi="Times New Roman" w:cs="Times New Roman"/>
          <w:sz w:val="25"/>
          <w:szCs w:val="25"/>
          <w:lang w:val="vi-VN"/>
        </w:rPr>
        <w:t>để hoàn tất các thủ tục nhận việc.</w:t>
      </w:r>
    </w:p>
    <w:p w14:paraId="24B962F6" w14:textId="77777777" w:rsidR="005A69D7" w:rsidRPr="005B1479" w:rsidRDefault="005A69D7" w:rsidP="00577D6B">
      <w:pPr>
        <w:spacing w:before="60" w:after="60" w:line="276" w:lineRule="auto"/>
        <w:ind w:firstLine="360"/>
        <w:jc w:val="both"/>
        <w:rPr>
          <w:rFonts w:ascii="Times New Roman" w:eastAsia="Times New Roman" w:hAnsi="Times New Roman" w:cs="Times New Roman"/>
          <w:sz w:val="25"/>
          <w:szCs w:val="25"/>
          <w:lang w:val="vi-VN"/>
        </w:rPr>
      </w:pPr>
      <w:r w:rsidRPr="005B1479">
        <w:rPr>
          <w:rFonts w:ascii="Times New Roman" w:eastAsia="Times New Roman" w:hAnsi="Times New Roman" w:cs="Times New Roman"/>
          <w:sz w:val="25"/>
          <w:szCs w:val="25"/>
          <w:lang w:val="vi-VN"/>
        </w:rPr>
        <w:t xml:space="preserve">Thư mời nhận việc này nhằm xác nhận các thông tin tuyển dụng dự kiến và </w:t>
      </w:r>
      <w:r w:rsidRPr="005B1479">
        <w:rPr>
          <w:rFonts w:ascii="Times New Roman" w:eastAsia="Times New Roman" w:hAnsi="Times New Roman" w:cs="Times New Roman"/>
          <w:b/>
          <w:bCs/>
          <w:sz w:val="25"/>
          <w:szCs w:val="25"/>
          <w:lang w:val="vi-VN"/>
        </w:rPr>
        <w:t>không thay thế cho hợp đồng lao động hoặc thỏa thuận thử việc</w:t>
      </w:r>
      <w:r w:rsidRPr="005B1479">
        <w:rPr>
          <w:rFonts w:ascii="Times New Roman" w:eastAsia="Times New Roman" w:hAnsi="Times New Roman" w:cs="Times New Roman"/>
          <w:sz w:val="25"/>
          <w:szCs w:val="25"/>
          <w:lang w:val="vi-VN"/>
        </w:rPr>
        <w:t xml:space="preserve"> được ký kết giữa Công ty và Ông/Bà (nếu có).</w:t>
      </w:r>
    </w:p>
    <w:p w14:paraId="77163DDF" w14:textId="77777777" w:rsidR="005A69D7" w:rsidRPr="005B1479" w:rsidRDefault="005A69D7" w:rsidP="00577D6B">
      <w:pPr>
        <w:spacing w:before="60" w:after="60" w:line="276" w:lineRule="auto"/>
        <w:ind w:firstLine="360"/>
        <w:jc w:val="both"/>
        <w:rPr>
          <w:rFonts w:ascii="Times New Roman" w:eastAsia="Times New Roman" w:hAnsi="Times New Roman" w:cs="Times New Roman"/>
          <w:sz w:val="25"/>
          <w:szCs w:val="25"/>
          <w:lang w:val="vi-VN"/>
        </w:rPr>
      </w:pPr>
      <w:r w:rsidRPr="005B1479">
        <w:rPr>
          <w:rFonts w:ascii="Times New Roman" w:eastAsia="Times New Roman" w:hAnsi="Times New Roman" w:cs="Times New Roman"/>
          <w:sz w:val="25"/>
          <w:szCs w:val="25"/>
          <w:lang w:val="vi-VN"/>
        </w:rPr>
        <w:t>Công ty rất vui mừng được chào đón Ông/Bà gia nhập và đồng hành cùng Công ty.</w:t>
      </w:r>
    </w:p>
    <w:tbl>
      <w:tblPr>
        <w:tblW w:w="0" w:type="auto"/>
        <w:tblCellMar>
          <w:left w:w="10" w:type="dxa"/>
          <w:right w:w="10" w:type="dxa"/>
        </w:tblCellMar>
        <w:tblLook w:val="04A0" w:firstRow="1" w:lastRow="0" w:firstColumn="1" w:lastColumn="0" w:noHBand="0" w:noVBand="1"/>
      </w:tblPr>
      <w:tblGrid>
        <w:gridCol w:w="4500"/>
        <w:gridCol w:w="4500"/>
      </w:tblGrid>
      <w:tr w:rsidR="005A69D7" w:rsidRPr="005A69D7" w14:paraId="5F3FE0C4" w14:textId="77777777" w:rsidTr="00C57B34">
        <w:tc>
          <w:tcPr>
            <w:tcW w:w="4500" w:type="dxa"/>
          </w:tcPr>
          <w:p w14:paraId="2B50914B" w14:textId="77777777" w:rsidR="005A69D7" w:rsidRPr="005B1479" w:rsidRDefault="005A69D7" w:rsidP="00577D6B">
            <w:pPr>
              <w:spacing w:before="60" w:after="60" w:line="276" w:lineRule="auto"/>
              <w:jc w:val="center"/>
              <w:rPr>
                <w:rFonts w:ascii="Times New Roman" w:hAnsi="Times New Roman" w:cs="Times New Roman"/>
                <w:sz w:val="24"/>
                <w:szCs w:val="24"/>
                <w:lang w:val="vi-VN"/>
              </w:rPr>
            </w:pPr>
          </w:p>
        </w:tc>
        <w:tc>
          <w:tcPr>
            <w:tcW w:w="4500" w:type="dxa"/>
          </w:tcPr>
          <w:p w14:paraId="4CE2B8B2" w14:textId="77777777" w:rsidR="005A69D7" w:rsidRPr="00577D6B" w:rsidRDefault="005A69D7" w:rsidP="00577D6B">
            <w:pPr>
              <w:spacing w:before="60" w:after="60" w:line="276" w:lineRule="auto"/>
              <w:jc w:val="center"/>
              <w:rPr>
                <w:rFonts w:ascii="Times New Roman" w:hAnsi="Times New Roman" w:cs="Times New Roman"/>
                <w:b/>
                <w:sz w:val="24"/>
                <w:szCs w:val="24"/>
                <w:lang w:val="vi-VN"/>
              </w:rPr>
            </w:pPr>
            <w:r w:rsidRPr="005A69D7">
              <w:rPr>
                <w:rFonts w:ascii="Times New Roman" w:hAnsi="Times New Roman" w:cs="Times New Roman"/>
                <w:b/>
                <w:sz w:val="24"/>
                <w:szCs w:val="24"/>
                <w:lang w:val="vi-VN"/>
              </w:rPr>
              <w:t xml:space="preserve">PHÒNG HÀNH CHÍNH – NHÂN </w:t>
            </w:r>
            <w:r w:rsidR="00577D6B">
              <w:rPr>
                <w:rFonts w:ascii="Times New Roman" w:hAnsi="Times New Roman" w:cs="Times New Roman"/>
                <w:b/>
                <w:sz w:val="24"/>
                <w:szCs w:val="24"/>
                <w:lang w:val="vi-VN"/>
              </w:rPr>
              <w:t>SỰ</w:t>
            </w:r>
          </w:p>
          <w:p w14:paraId="30D46553" w14:textId="77777777" w:rsidR="005A69D7" w:rsidRPr="005A69D7" w:rsidRDefault="005A69D7" w:rsidP="00577D6B">
            <w:pPr>
              <w:spacing w:before="60" w:after="60" w:line="276" w:lineRule="auto"/>
              <w:jc w:val="center"/>
              <w:rPr>
                <w:rFonts w:ascii="Times New Roman" w:hAnsi="Times New Roman" w:cs="Times New Roman"/>
                <w:sz w:val="24"/>
                <w:szCs w:val="24"/>
              </w:rPr>
            </w:pPr>
          </w:p>
        </w:tc>
      </w:tr>
    </w:tbl>
    <w:p w14:paraId="309EA136" w14:textId="77777777" w:rsidR="00F9534E" w:rsidRPr="005A69D7" w:rsidRDefault="00F9534E" w:rsidP="00577D6B">
      <w:pPr>
        <w:spacing w:before="60" w:after="60" w:line="276" w:lineRule="auto"/>
        <w:rPr>
          <w:rFonts w:ascii="Times New Roman" w:hAnsi="Times New Roman" w:cs="Times New Roman"/>
        </w:rPr>
      </w:pPr>
    </w:p>
    <w:sectPr w:rsidR="00F9534E" w:rsidRPr="005A69D7" w:rsidSect="00507FFE">
      <w:pgSz w:w="12240" w:h="15840"/>
      <w:pgMar w:top="900" w:right="1021" w:bottom="9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163B"/>
    <w:multiLevelType w:val="hybridMultilevel"/>
    <w:tmpl w:val="363CEB20"/>
    <w:lvl w:ilvl="0" w:tplc="E9C0171C">
      <w:start w:val="1"/>
      <w:numFmt w:val="decimal"/>
      <w:lvlText w:val="%1."/>
      <w:lvlJc w:val="left"/>
      <w:pPr>
        <w:ind w:left="720" w:hanging="360"/>
      </w:pPr>
      <w:rPr>
        <w:rFonts w:ascii="Times New Roman" w:eastAsiaTheme="minorHAnsi" w:hAnsi="Times New Roman"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48769E"/>
    <w:multiLevelType w:val="multilevel"/>
    <w:tmpl w:val="C32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16C59"/>
    <w:multiLevelType w:val="hybridMultilevel"/>
    <w:tmpl w:val="90A23E64"/>
    <w:lvl w:ilvl="0" w:tplc="0D88636A">
      <w:start w:val="1"/>
      <w:numFmt w:val="decimal"/>
      <w:lvlText w:val="4.%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F40CE8"/>
    <w:multiLevelType w:val="hybridMultilevel"/>
    <w:tmpl w:val="C2E8F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928658">
    <w:abstractNumId w:val="1"/>
  </w:num>
  <w:num w:numId="2" w16cid:durableId="1702582885">
    <w:abstractNumId w:val="2"/>
  </w:num>
  <w:num w:numId="3" w16cid:durableId="213276989">
    <w:abstractNumId w:val="3"/>
  </w:num>
  <w:num w:numId="4" w16cid:durableId="25286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D7"/>
    <w:rsid w:val="00246C48"/>
    <w:rsid w:val="00507FFE"/>
    <w:rsid w:val="00577D6B"/>
    <w:rsid w:val="005933B3"/>
    <w:rsid w:val="005A69D7"/>
    <w:rsid w:val="005B1479"/>
    <w:rsid w:val="007C75E5"/>
    <w:rsid w:val="00953584"/>
    <w:rsid w:val="00BA6DCE"/>
    <w:rsid w:val="00F9534E"/>
    <w:rsid w:val="00FC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250B"/>
  <w15:chartTrackingRefBased/>
  <w15:docId w15:val="{20B73D87-A949-40A9-8728-BCB41350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69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A69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9D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A69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69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9D7"/>
    <w:rPr>
      <w:b/>
      <w:bCs/>
    </w:rPr>
  </w:style>
  <w:style w:type="paragraph" w:styleId="ListParagraph">
    <w:name w:val="List Paragraph"/>
    <w:qFormat/>
    <w:rsid w:val="005A69D7"/>
    <w:pPr>
      <w:spacing w:after="0"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80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938</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Christine</dc:creator>
  <cp:keywords/>
  <dc:description/>
  <cp:lastModifiedBy>Trần Long Vũ</cp:lastModifiedBy>
  <cp:revision>8</cp:revision>
  <dcterms:created xsi:type="dcterms:W3CDTF">2026-08-15T04:37:00Z</dcterms:created>
  <dcterms:modified xsi:type="dcterms:W3CDTF">2026-08-24T03:13:00Z</dcterms:modified>
</cp:coreProperties>
</file>