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650" w:rsidRDefault="00B1488E">
      <w:pPr>
        <w:rPr>
          <w:b/>
          <w:sz w:val="28"/>
        </w:rPr>
      </w:pPr>
      <w:r w:rsidRPr="00B1488E">
        <w:rPr>
          <w:b/>
          <w:sz w:val="28"/>
        </w:rPr>
        <w:t xml:space="preserve">Harmonogram: </w:t>
      </w:r>
    </w:p>
    <w:p w:rsidR="00B1488E" w:rsidRDefault="00203D21">
      <w:pPr>
        <w:rPr>
          <w:sz w:val="24"/>
        </w:rPr>
      </w:pPr>
      <w:r>
        <w:rPr>
          <w:sz w:val="24"/>
        </w:rPr>
        <w:t>zajęcia 1.: Zaprojektowanie Perceptronu, pokazanie uczenia się na przykładzie bramek AND, OR, NOT</w:t>
      </w:r>
    </w:p>
    <w:p w:rsidR="00203D21" w:rsidRPr="00B1488E" w:rsidRDefault="00203D21">
      <w:pPr>
        <w:rPr>
          <w:sz w:val="24"/>
        </w:rPr>
      </w:pPr>
      <w:r>
        <w:rPr>
          <w:sz w:val="24"/>
        </w:rPr>
        <w:t>zajęcia 2.: Nauka biblioteki Neuroph do wykorzystania w Javie, pierwszy program w GUI NeurophStudio (te same bramki, co podczas zajęć nr 1), próba wykorzystania biblioteki jako kod w Javie</w:t>
      </w:r>
      <w:bookmarkStart w:id="0" w:name="_GoBack"/>
      <w:bookmarkEnd w:id="0"/>
    </w:p>
    <w:sectPr w:rsidR="00203D21" w:rsidRPr="00B148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1E1"/>
    <w:rsid w:val="00203D21"/>
    <w:rsid w:val="002B51E1"/>
    <w:rsid w:val="00A06650"/>
    <w:rsid w:val="00B1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43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 Ryszard</dc:creator>
  <cp:keywords/>
  <dc:description/>
  <cp:lastModifiedBy>Kowalski Ryszard</cp:lastModifiedBy>
  <cp:revision>2</cp:revision>
  <dcterms:created xsi:type="dcterms:W3CDTF">2016-10-17T11:55:00Z</dcterms:created>
  <dcterms:modified xsi:type="dcterms:W3CDTF">2016-10-17T12:19:00Z</dcterms:modified>
</cp:coreProperties>
</file>