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9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72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TRƯỜNG ĐẠI HỌC BÁCH KHOA HÀ NỘI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VIỆN CÔNG NGHỆ THÔNG TIN VÀ TRUYỀN THÔNG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after="20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 o0o 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pos="720"/>
              </w:tabs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pos="720"/>
              </w:tabs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pos="720"/>
              </w:tabs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720"/>
              </w:tabs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pos="720"/>
              </w:tabs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720"/>
              </w:tabs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pos="720"/>
              </w:tabs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720"/>
              </w:tabs>
              <w:spacing w:after="20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pos="720"/>
              </w:tabs>
              <w:spacing w:after="20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BÁO CÁO PHÁT TRIỂN PHẦN MỀM PHÂN TÁN</w:t>
            </w:r>
          </w:p>
          <w:p w:rsidR="00000000" w:rsidDel="00000000" w:rsidP="00000000" w:rsidRDefault="00000000" w:rsidRPr="00000000" w14:paraId="0000000F">
            <w:pPr>
              <w:tabs>
                <w:tab w:val="left" w:pos="720"/>
              </w:tabs>
              <w:spacing w:after="20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720"/>
              </w:tabs>
              <w:spacing w:after="200"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Đề tài: </w:t>
            </w:r>
            <w:r w:rsidDel="00000000" w:rsidR="00000000" w:rsidRPr="00000000">
              <w:rPr>
                <w:b w:val="1"/>
                <w:rtl w:val="0"/>
              </w:rPr>
              <w:t xml:space="preserve">Phần mềm nhắn tin, call video realtime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pos="720"/>
              </w:tabs>
              <w:spacing w:after="200"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720"/>
              </w:tabs>
              <w:spacing w:after="200"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Giáo viên hướng dẫn: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THS</w:t>
            </w:r>
            <w:r w:rsidDel="00000000" w:rsidR="00000000" w:rsidRPr="00000000">
              <w:rPr>
                <w:b w:val="1"/>
                <w:rtl w:val="0"/>
              </w:rPr>
              <w:t xml:space="preserve">. NGUYỄN NHẬT HẢI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70.0" w:type="dxa"/>
              <w:jc w:val="center"/>
              <w:tblLayout w:type="fixed"/>
              <w:tblLook w:val="0400"/>
            </w:tblPr>
            <w:tblGrid>
              <w:gridCol w:w="3495"/>
              <w:gridCol w:w="1680"/>
              <w:gridCol w:w="1995"/>
              <w:tblGridChange w:id="0">
                <w:tblGrid>
                  <w:gridCol w:w="3495"/>
                  <w:gridCol w:w="1680"/>
                  <w:gridCol w:w="1995"/>
                </w:tblGrid>
              </w:tblGridChange>
            </w:tblGrid>
            <w:tr>
              <w:trPr>
                <w:trHeight w:val="335" w:hRule="atLeast"/>
              </w:trPr>
              <w:tc>
                <w:tcPr>
                  <w:tcBorders>
                    <w:top w:color="efefef" w:space="0" w:sz="8" w:val="single"/>
                    <w:left w:color="efefef" w:space="0" w:sz="8" w:val="single"/>
                    <w:bottom w:color="efefef" w:space="0" w:sz="8" w:val="single"/>
                    <w:right w:color="efefe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tabs>
                      <w:tab w:val="left" w:pos="720"/>
                    </w:tabs>
                    <w:spacing w:after="0" w:before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Vũ Quý Đạt</w:t>
                  </w:r>
                </w:p>
              </w:tc>
              <w:tc>
                <w:tcPr>
                  <w:tcBorders>
                    <w:top w:color="efefef" w:space="0" w:sz="8" w:val="single"/>
                    <w:left w:color="efefef" w:space="0" w:sz="8" w:val="single"/>
                    <w:bottom w:color="efefef" w:space="0" w:sz="8" w:val="single"/>
                    <w:right w:color="efefe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tabs>
                      <w:tab w:val="left" w:pos="720"/>
                    </w:tabs>
                    <w:spacing w:after="0" w:before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20176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082</w:t>
                  </w:r>
                </w:p>
              </w:tc>
              <w:tc>
                <w:tcPr>
                  <w:tcBorders>
                    <w:top w:color="efefef" w:space="0" w:sz="8" w:val="single"/>
                    <w:left w:color="efefef" w:space="0" w:sz="8" w:val="single"/>
                    <w:bottom w:color="efefef" w:space="0" w:sz="8" w:val="single"/>
                    <w:right w:color="efefe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tabs>
                      <w:tab w:val="left" w:pos="720"/>
                    </w:tabs>
                    <w:spacing w:after="0" w:before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Vuwit16b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35" w:hRule="atLeast"/>
              </w:trPr>
              <w:tc>
                <w:tcPr>
                  <w:tcBorders>
                    <w:top w:color="efefef" w:space="0" w:sz="8" w:val="single"/>
                    <w:left w:color="efefef" w:space="0" w:sz="8" w:val="single"/>
                    <w:bottom w:color="efefef" w:space="0" w:sz="8" w:val="single"/>
                    <w:right w:color="efefe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tabs>
                      <w:tab w:val="left" w:pos="720"/>
                    </w:tabs>
                    <w:spacing w:after="0" w:before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Nguyễn Thị Ngọc Anh</w:t>
                  </w:r>
                </w:p>
              </w:tc>
              <w:tc>
                <w:tcPr>
                  <w:tcBorders>
                    <w:top w:color="efefef" w:space="0" w:sz="8" w:val="single"/>
                    <w:left w:color="efefef" w:space="0" w:sz="8" w:val="single"/>
                    <w:bottom w:color="efefef" w:space="0" w:sz="8" w:val="single"/>
                    <w:right w:color="efefe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tabs>
                      <w:tab w:val="left" w:pos="720"/>
                    </w:tabs>
                    <w:spacing w:after="0" w:before="0" w:line="24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20176071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efefef" w:space="0" w:sz="8" w:val="single"/>
                    <w:left w:color="efefef" w:space="0" w:sz="8" w:val="single"/>
                    <w:bottom w:color="efefef" w:space="0" w:sz="8" w:val="single"/>
                    <w:right w:color="efefe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tabs>
                      <w:tab w:val="left" w:pos="720"/>
                    </w:tabs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Vuwit16a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35" w:hRule="atLeast"/>
              </w:trPr>
              <w:tc>
                <w:tcPr>
                  <w:tcBorders>
                    <w:top w:color="efefef" w:space="0" w:sz="8" w:val="single"/>
                    <w:left w:color="efefef" w:space="0" w:sz="8" w:val="single"/>
                    <w:bottom w:color="efefef" w:space="0" w:sz="8" w:val="single"/>
                    <w:right w:color="efefe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tabs>
                      <w:tab w:val="left" w:pos="720"/>
                    </w:tabs>
                    <w:spacing w:after="0" w:before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Nguyễn Quốc Khánh</w:t>
                  </w:r>
                </w:p>
              </w:tc>
              <w:tc>
                <w:tcPr>
                  <w:tcBorders>
                    <w:top w:color="efefef" w:space="0" w:sz="8" w:val="single"/>
                    <w:left w:color="efefef" w:space="0" w:sz="8" w:val="single"/>
                    <w:bottom w:color="efefef" w:space="0" w:sz="8" w:val="single"/>
                    <w:right w:color="efefe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tabs>
                      <w:tab w:val="left" w:pos="720"/>
                    </w:tabs>
                    <w:spacing w:after="0" w:before="0" w:line="24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20176095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efefef" w:space="0" w:sz="8" w:val="single"/>
                    <w:left w:color="efefef" w:space="0" w:sz="8" w:val="single"/>
                    <w:bottom w:color="efefef" w:space="0" w:sz="8" w:val="single"/>
                    <w:right w:color="efefe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tabs>
                      <w:tab w:val="left" w:pos="720"/>
                    </w:tabs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Vuwit16a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tabs>
                <w:tab w:val="left" w:pos="720"/>
              </w:tabs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720"/>
              </w:tabs>
              <w:spacing w:after="0"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720"/>
              </w:tabs>
              <w:spacing w:after="0"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72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Hà Nội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pos="3456"/>
          <w:tab w:val="center" w:pos="4593"/>
        </w:tabs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7et66415akc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qfd0difp0mk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2lp2g5uu032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kd3fho1jmthk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pofp7ngnzviu">
            <w:r w:rsidDel="00000000" w:rsidR="00000000" w:rsidRPr="00000000">
              <w:rPr>
                <w:b w:val="1"/>
                <w:rtl w:val="0"/>
              </w:rPr>
              <w:t xml:space="preserve">KHẢO SÁT ĐẶC TẢ YÊU CẦU ĐỀ TÀI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_heading=h.pofp7ngnzviu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Mô tả yêu cầu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m5xijxxr4m1k">
            <w:r w:rsidDel="00000000" w:rsidR="00000000" w:rsidRPr="00000000">
              <w:rPr>
                <w:rtl w:val="0"/>
              </w:rPr>
              <w:t xml:space="preserve">Yêu cầu phần mềm nhắn tin, call video realtime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_heading=h.m5xijxxr4m1k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eading=h.7pgxgsu6zv0g">
            <w:r w:rsidDel="00000000" w:rsidR="00000000" w:rsidRPr="00000000">
              <w:rPr>
                <w:b w:val="1"/>
                <w:rtl w:val="0"/>
              </w:rPr>
              <w:t xml:space="preserve">Biểu đồ Use case tổng quát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_heading=h.7pgxgsu6zv0g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Các tác nhân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eading=h.8myaz28kc2o7">
            <w:r w:rsidDel="00000000" w:rsidR="00000000" w:rsidRPr="00000000">
              <w:rPr>
                <w:b w:val="1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_heading=h.8myaz28kc2o7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82etqwjhq038">
            <w:r w:rsidDel="00000000" w:rsidR="00000000" w:rsidRPr="00000000">
              <w:rPr>
                <w:rtl w:val="0"/>
              </w:rPr>
              <w:t xml:space="preserve">3.1 Sign up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_heading=h.82etqwjhq038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m198s2zx1sz">
            <w:r w:rsidDel="00000000" w:rsidR="00000000" w:rsidRPr="00000000">
              <w:rPr>
                <w:rtl w:val="0"/>
              </w:rPr>
              <w:t xml:space="preserve">3.2 Log 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_heading=h.m198s2zx1sz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imrkcr34vuxe">
            <w:r w:rsidDel="00000000" w:rsidR="00000000" w:rsidRPr="00000000">
              <w:rPr>
                <w:rtl w:val="0"/>
              </w:rPr>
              <w:t xml:space="preserve">3.3 Send message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_heading=h.imrkcr34vuxe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jqiwb2oua7q4">
            <w:r w:rsidDel="00000000" w:rsidR="00000000" w:rsidRPr="00000000">
              <w:rPr>
                <w:rtl w:val="0"/>
              </w:rPr>
              <w:t xml:space="preserve">3.4 Video call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_heading=h.jqiwb2oua7q4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eading=h.nykr7evz4zeh"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_heading=h.nykr7evz4zeh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heading=h.5atlkzt3552t">
            <w:r w:rsidDel="00000000" w:rsidR="00000000" w:rsidRPr="00000000">
              <w:rPr>
                <w:b w:val="1"/>
                <w:rtl w:val="0"/>
              </w:rPr>
              <w:t xml:space="preserve">Phân công công việc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_heading=h.5atlkzt3552t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ipe7fsaq2wk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5ytodsrhapk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jporv2der38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rh05xvfiezp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dczbr6bvt40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d556u18y50y8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pofp7ngnzviu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KHẢO SÁT ĐẶC TẢ YÊU CẦU ĐỀ TÀI</w:t>
      </w:r>
    </w:p>
    <w:p w:rsidR="00000000" w:rsidDel="00000000" w:rsidP="00000000" w:rsidRDefault="00000000" w:rsidRPr="00000000" w14:paraId="0000003A">
      <w:pPr>
        <w:tabs>
          <w:tab w:val="left" w:pos="720"/>
        </w:tabs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tabs>
          <w:tab w:val="left" w:pos="3456"/>
          <w:tab w:val="center" w:pos="4593"/>
        </w:tabs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30j0zll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Mô tả 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tabs>
          <w:tab w:val="left" w:pos="3456"/>
          <w:tab w:val="center" w:pos="4593"/>
        </w:tabs>
        <w:jc w:val="left"/>
        <w:rPr>
          <w:rFonts w:ascii="Arial" w:cs="Arial" w:eastAsia="Arial" w:hAnsi="Arial"/>
          <w:b w:val="1"/>
        </w:rPr>
      </w:pPr>
      <w:bookmarkStart w:colFirst="0" w:colLast="0" w:name="_heading=h.m5xijxxr4m1k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Yêu cầu phần mềm nhắn tin, call video realtime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tabs>
          <w:tab w:val="left" w:pos="3456"/>
          <w:tab w:val="center" w:pos="4593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Quản lý account người dùng, đăng ký, đăng nhập, đăng xuất.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tabs>
          <w:tab w:val="left" w:pos="3456"/>
          <w:tab w:val="center" w:pos="4593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Xác thực mã OTP qua Gmail.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Người dùng có thể tìm kiếm người dùng khác, xem giới thiệu cá nhân và tạo box chat với họ.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tabs>
          <w:tab w:val="left" w:pos="3456"/>
          <w:tab w:val="center" w:pos="4593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Sửa profile, ảnh đại diện.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Chức năng nhắn tin realtime 1 - 1 (gửi tin nhắn text, ảnh) sử dụng WebSocket.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Chức năng call video realtime 1 - 1 sử dụng WebRTC.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Mã hoá đầu cuối AES - CBC 128.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Client iOS - Swift, Server - (NodeJS - Vapor Swift server side).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Database: Postgresql, MongoDB.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Deploy target - client: iPhone, iPad.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Deploy server: Docker hoặc Ubuntu hoặc MacOS Server.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Back up database liên tục giúp server vẫn hoạt động ổn định khi có 1 server database bị crash.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tabs>
          <w:tab w:val="left" w:pos="3456"/>
          <w:tab w:val="center" w:pos="4593"/>
        </w:tabs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7pgxgsu6zv0g" w:id="14"/>
      <w:bookmarkEnd w:id="14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Biểu đồ Use case </w:t>
      </w:r>
      <w:r w:rsidDel="00000000" w:rsidR="00000000" w:rsidRPr="00000000">
        <w:rPr>
          <w:rFonts w:ascii="Arial" w:cs="Arial" w:eastAsia="Arial" w:hAnsi="Arial"/>
          <w:rtl w:val="0"/>
        </w:rPr>
        <w:t xml:space="preserve">tổng quát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456"/>
          <w:tab w:val="center" w:pos="4593"/>
        </w:tabs>
        <w:ind w:left="-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910388" cy="7652368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7652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m5obfy78n20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tabs>
          <w:tab w:val="left" w:pos="3456"/>
          <w:tab w:val="center" w:pos="4593"/>
        </w:tabs>
        <w:jc w:val="left"/>
        <w:rPr>
          <w:rFonts w:ascii="Arial" w:cs="Arial" w:eastAsia="Arial" w:hAnsi="Arial"/>
          <w:b w:val="1"/>
        </w:rPr>
      </w:pPr>
      <w:bookmarkStart w:colFirst="0" w:colLast="0" w:name="_heading=h.26in1rg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Các tác nhân</w:t>
      </w:r>
    </w:p>
    <w:tbl>
      <w:tblPr>
        <w:tblStyle w:val="Table3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060"/>
        <w:gridCol w:w="5445"/>
        <w:tblGridChange w:id="0">
          <w:tblGrid>
            <w:gridCol w:w="846"/>
            <w:gridCol w:w="3060"/>
            <w:gridCol w:w="5445"/>
          </w:tblGrid>
        </w:tblGridChange>
      </w:tblGrid>
      <w:tr>
        <w:trPr>
          <w:trHeight w:val="96" w:hRule="atLeast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pos="72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720"/>
              </w:tabs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tác nhân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720"/>
              </w:tabs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Mô tả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pos="720"/>
              </w:tabs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Unauthenticated User</w:t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tabs>
                <w:tab w:val="left" w:pos="720"/>
              </w:tabs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Người dùng chưa đăng nhập hoặc chưa đăng ký tài khoản.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720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720"/>
              </w:tabs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Authenticated User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tabs>
                <w:tab w:val="left" w:pos="720"/>
              </w:tabs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Người dùng đã đăng nhập.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bookmarkStart w:colFirst="0" w:colLast="0" w:name="_heading=h.dvurzfh64td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8myaz28kc2o7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Sequence Diagram</w:t>
      </w:r>
    </w:p>
    <w:p w:rsidR="00000000" w:rsidDel="00000000" w:rsidP="00000000" w:rsidRDefault="00000000" w:rsidRPr="00000000" w14:paraId="00000058">
      <w:pPr>
        <w:pStyle w:val="Heading2"/>
        <w:tabs>
          <w:tab w:val="left" w:pos="720"/>
        </w:tabs>
        <w:rPr/>
      </w:pPr>
      <w:bookmarkStart w:colFirst="0" w:colLast="0" w:name="_heading=h.82etqwjhq038" w:id="19"/>
      <w:bookmarkEnd w:id="19"/>
      <w:r w:rsidDel="00000000" w:rsidR="00000000" w:rsidRPr="00000000">
        <w:rPr>
          <w:rtl w:val="0"/>
        </w:rPr>
        <w:t xml:space="preserve">3.1 Sign up</w:t>
      </w:r>
    </w:p>
    <w:p w:rsidR="00000000" w:rsidDel="00000000" w:rsidP="00000000" w:rsidRDefault="00000000" w:rsidRPr="00000000" w14:paraId="00000059">
      <w:pPr>
        <w:tabs>
          <w:tab w:val="left" w:pos="720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tabs>
          <w:tab w:val="left" w:pos="720"/>
        </w:tabs>
        <w:rPr/>
      </w:pPr>
      <w:bookmarkStart w:colFirst="0" w:colLast="0" w:name="_heading=h.m198s2zx1sz" w:id="20"/>
      <w:bookmarkEnd w:id="20"/>
      <w:r w:rsidDel="00000000" w:rsidR="00000000" w:rsidRPr="00000000">
        <w:rPr>
          <w:rtl w:val="0"/>
        </w:rPr>
        <w:t xml:space="preserve">3.2 Log in</w:t>
      </w:r>
    </w:p>
    <w:p w:rsidR="00000000" w:rsidDel="00000000" w:rsidP="00000000" w:rsidRDefault="00000000" w:rsidRPr="00000000" w14:paraId="0000005C">
      <w:pPr>
        <w:tabs>
          <w:tab w:val="left" w:pos="720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096000"/>
            <wp:effectExtent b="0" l="0" r="0" t="0"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20"/>
        </w:tabs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tabs>
          <w:tab w:val="left" w:pos="720"/>
        </w:tabs>
        <w:rPr/>
      </w:pPr>
      <w:bookmarkStart w:colFirst="0" w:colLast="0" w:name="_heading=h.imrkcr34vuxe" w:id="21"/>
      <w:bookmarkEnd w:id="21"/>
      <w:r w:rsidDel="00000000" w:rsidR="00000000" w:rsidRPr="00000000">
        <w:rPr>
          <w:rtl w:val="0"/>
        </w:rPr>
        <w:t xml:space="preserve">3.3 Send message</w:t>
      </w:r>
    </w:p>
    <w:p w:rsidR="00000000" w:rsidDel="00000000" w:rsidP="00000000" w:rsidRDefault="00000000" w:rsidRPr="00000000" w14:paraId="00000060">
      <w:pPr>
        <w:tabs>
          <w:tab w:val="left" w:pos="720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20"/>
        </w:tabs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720"/>
        </w:tabs>
        <w:ind w:firstLine="72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tabs>
          <w:tab w:val="left" w:pos="720"/>
        </w:tabs>
        <w:ind w:firstLine="720"/>
        <w:rPr/>
      </w:pPr>
      <w:bookmarkStart w:colFirst="0" w:colLast="0" w:name="_heading=h.jqiwb2oua7q4" w:id="22"/>
      <w:bookmarkEnd w:id="22"/>
      <w:r w:rsidDel="00000000" w:rsidR="00000000" w:rsidRPr="00000000">
        <w:rPr>
          <w:rtl w:val="0"/>
        </w:rPr>
        <w:t xml:space="preserve">3.4 Video call</w:t>
      </w:r>
    </w:p>
    <w:p w:rsidR="00000000" w:rsidDel="00000000" w:rsidP="00000000" w:rsidRDefault="00000000" w:rsidRPr="00000000" w14:paraId="00000064">
      <w:pPr>
        <w:pStyle w:val="Heading1"/>
        <w:tabs>
          <w:tab w:val="left" w:pos="3456"/>
          <w:tab w:val="center" w:pos="4593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229100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tabs>
          <w:tab w:val="left" w:pos="3456"/>
          <w:tab w:val="center" w:pos="4593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tabs>
          <w:tab w:val="left" w:pos="3456"/>
          <w:tab w:val="center" w:pos="4593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2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nykr7evz4zeh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Database</w:t>
      </w:r>
    </w:p>
    <w:p w:rsidR="00000000" w:rsidDel="00000000" w:rsidP="00000000" w:rsidRDefault="00000000" w:rsidRPr="00000000" w14:paraId="00000069">
      <w:pPr>
        <w:tabs>
          <w:tab w:val="left" w:pos="72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</w:rPr>
        <w:drawing>
          <wp:inline distB="114300" distT="114300" distL="114300" distR="114300">
            <wp:extent cx="5943600" cy="3670300"/>
            <wp:effectExtent b="0" l="0" r="0" t="0"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tabs>
          <w:tab w:val="left" w:pos="3456"/>
          <w:tab w:val="center" w:pos="4593"/>
        </w:tabs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tabs>
          <w:tab w:val="left" w:pos="3456"/>
          <w:tab w:val="center" w:pos="4593"/>
        </w:tabs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5atlkzt3552t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Phân chia công việc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pos="720"/>
        </w:tabs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 server, tạo Database, viết tài liệu, vẽ biểu đồ: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Đạt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pos="720"/>
        </w:tabs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 UI iPhone, tích hợp WebRTC client, viết báo cáo: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Ngọc Anh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tabs>
          <w:tab w:val="left" w:pos="720"/>
        </w:tabs>
        <w:spacing w:line="240" w:lineRule="auto"/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 UI iPhone, test api, test app: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Khánh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tabs>
          <w:tab w:val="left" w:pos="72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2"/>
        </w:numPr>
        <w:tabs>
          <w:tab w:val="left" w:pos="720"/>
        </w:tabs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e379t4s1kn4k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Link github</w:t>
      </w:r>
    </w:p>
    <w:p w:rsidR="00000000" w:rsidDel="00000000" w:rsidP="00000000" w:rsidRDefault="00000000" w:rsidRPr="00000000" w14:paraId="00000071">
      <w:pPr>
        <w:tabs>
          <w:tab w:val="left" w:pos="720"/>
        </w:tabs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https://github.com/vudat81299/Distributed-Project.git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72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even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-VN"/>
      </w:rPr>
    </w:rPrDefault>
    <w:pPrDefault>
      <w:pPr>
        <w:tabs>
          <w:tab w:val="left" w:pos="720"/>
        </w:tabs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3456"/>
        <w:tab w:val="center" w:pos="4593"/>
      </w:tabs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  <w:jc w:val="center"/>
    </w:pPr>
    <w:rPr>
      <w:b w:val="1"/>
      <w:i w:val="1"/>
    </w:rPr>
  </w:style>
  <w:style w:type="paragraph" w:styleId="Normal" w:default="1">
    <w:name w:val="Normal"/>
    <w:qFormat w:val="1"/>
    <w:rsid w:val="0079423B"/>
    <w:pPr>
      <w:tabs>
        <w:tab w:val="left" w:pos="720"/>
      </w:tabs>
      <w:spacing w:after="100" w:afterAutospacing="1" w:before="100" w:beforeAutospacing="1" w:line="360" w:lineRule="auto"/>
      <w:jc w:val="both"/>
    </w:pPr>
    <w:rPr>
      <w:rFonts w:ascii="Times New Roman" w:cs="Times New Roman" w:eastAsia="Calibri" w:hAnsi="Times New Roman"/>
      <w:noProof w:val="1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D3331"/>
    <w:pPr>
      <w:keepNext w:val="1"/>
      <w:keepLines w:val="1"/>
      <w:tabs>
        <w:tab w:val="left" w:pos="3456"/>
        <w:tab w:val="center" w:pos="4593"/>
      </w:tabs>
      <w:jc w:val="center"/>
      <w:outlineLvl w:val="0"/>
    </w:pPr>
    <w:rPr>
      <w:rFonts w:eastAsia="Times New Roman"/>
      <w:b w:val="1"/>
      <w:bCs w:val="1"/>
      <w:iCs w:val="1"/>
      <w:szCs w:val="32"/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263A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00FE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next w:val="Normal"/>
    <w:autoRedefine w:val="1"/>
    <w:uiPriority w:val="39"/>
    <w:unhideWhenUsed w:val="1"/>
    <w:rsid w:val="007C5C72"/>
    <w:pPr>
      <w:tabs>
        <w:tab w:val="clear" w:pos="720"/>
      </w:tabs>
      <w:spacing w:after="0" w:before="120"/>
      <w:jc w:val="left"/>
    </w:pPr>
    <w:rPr>
      <w:rFonts w:asciiTheme="minorHAnsi" w:hAnsiTheme="minorHAnsi"/>
      <w:b w:val="1"/>
      <w:bCs w:val="1"/>
      <w:i w:val="1"/>
      <w:iCs w:val="1"/>
      <w:sz w:val="24"/>
      <w:szCs w:val="24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1D3331"/>
    <w:pPr>
      <w:tabs>
        <w:tab w:val="clear" w:pos="720"/>
      </w:tabs>
      <w:spacing w:after="0" w:before="120"/>
      <w:ind w:left="280"/>
      <w:jc w:val="left"/>
    </w:pPr>
    <w:rPr>
      <w:rFonts w:asciiTheme="minorHAnsi" w:hAnsiTheme="minorHAnsi"/>
      <w:b w:val="1"/>
      <w:bCs w:val="1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1D3331"/>
    <w:pPr>
      <w:tabs>
        <w:tab w:val="clear" w:pos="720"/>
      </w:tabs>
      <w:spacing w:after="0" w:before="0"/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uiPriority w:val="99"/>
    <w:unhideWhenUsed w:val="1"/>
    <w:rsid w:val="001D3331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1D3331"/>
    <w:rPr>
      <w:rFonts w:ascii="Times New Roman" w:cs="Times New Roman" w:eastAsia="Times New Roman" w:hAnsi="Times New Roman"/>
      <w:b w:val="1"/>
      <w:bCs w:val="1"/>
      <w:iCs w:val="1"/>
      <w:noProof w:val="1"/>
      <w:sz w:val="28"/>
      <w:szCs w:val="32"/>
      <w:lang w:val="nb-NO"/>
    </w:rPr>
  </w:style>
  <w:style w:type="character" w:styleId="Heading2Char" w:customStyle="1">
    <w:name w:val="Heading 2 Char"/>
    <w:basedOn w:val="DefaultParagraphFont"/>
    <w:link w:val="Heading2"/>
    <w:uiPriority w:val="9"/>
    <w:rsid w:val="00F263A4"/>
    <w:rPr>
      <w:rFonts w:asciiTheme="majorHAnsi" w:cstheme="majorBidi" w:eastAsiaTheme="majorEastAsia" w:hAnsiTheme="majorHAnsi"/>
      <w:noProof w:val="1"/>
      <w:color w:val="2f5496" w:themeColor="accent1" w:themeShade="0000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 w:val="1"/>
    <w:rsid w:val="00932CFA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400FE9"/>
    <w:rPr>
      <w:rFonts w:asciiTheme="majorHAnsi" w:cstheme="majorBidi" w:eastAsiaTheme="majorEastAsia" w:hAnsiTheme="majorHAnsi"/>
      <w:noProof w:val="1"/>
      <w:color w:val="1f3763" w:themeColor="accent1" w:themeShade="00007F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2566E8"/>
    <w:pPr>
      <w:tabs>
        <w:tab w:val="clear" w:pos="720"/>
        <w:tab w:val="center" w:pos="4680"/>
        <w:tab w:val="right" w:pos="9360"/>
      </w:tabs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66E8"/>
    <w:rPr>
      <w:rFonts w:ascii="Times New Roman" w:cs="Times New Roman" w:eastAsia="Calibri" w:hAnsi="Times New Roman"/>
      <w:noProof w:val="1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2566E8"/>
    <w:pPr>
      <w:tabs>
        <w:tab w:val="clear" w:pos="720"/>
        <w:tab w:val="center" w:pos="4680"/>
        <w:tab w:val="right" w:pos="9360"/>
      </w:tabs>
      <w:spacing w:after="0"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66E8"/>
    <w:rPr>
      <w:rFonts w:ascii="Times New Roman" w:cs="Times New Roman" w:eastAsia="Calibri" w:hAnsi="Times New Roman"/>
      <w:noProof w:val="1"/>
      <w:sz w:val="28"/>
      <w:szCs w:val="28"/>
      <w:lang w:val="en-US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2566E8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355C3"/>
    <w:pPr>
      <w:tabs>
        <w:tab w:val="clear" w:pos="720"/>
        <w:tab w:val="clear" w:pos="3456"/>
        <w:tab w:val="clear" w:pos="4593"/>
      </w:tabs>
      <w:spacing w:after="0" w:afterAutospacing="0" w:before="480" w:beforeAutospacing="0" w:line="276" w:lineRule="auto"/>
      <w:jc w:val="left"/>
      <w:outlineLvl w:val="9"/>
    </w:pPr>
    <w:rPr>
      <w:rFonts w:asciiTheme="majorHAnsi" w:cstheme="majorBidi" w:eastAsiaTheme="majorEastAsia" w:hAnsiTheme="majorHAnsi"/>
      <w:iCs w:val="0"/>
      <w:noProof w:val="0"/>
      <w:color w:val="2f5496" w:themeColor="accent1" w:themeShade="0000BF"/>
      <w:szCs w:val="28"/>
      <w:lang w:val="en-US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C355C3"/>
    <w:pPr>
      <w:tabs>
        <w:tab w:val="clear" w:pos="720"/>
      </w:tabs>
      <w:spacing w:after="0" w:before="0"/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C355C3"/>
    <w:pPr>
      <w:tabs>
        <w:tab w:val="clear" w:pos="720"/>
      </w:tabs>
      <w:spacing w:after="0" w:before="0"/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C355C3"/>
    <w:pPr>
      <w:tabs>
        <w:tab w:val="clear" w:pos="720"/>
      </w:tabs>
      <w:spacing w:after="0" w:before="0"/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C355C3"/>
    <w:pPr>
      <w:tabs>
        <w:tab w:val="clear" w:pos="720"/>
      </w:tabs>
      <w:spacing w:after="0"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C355C3"/>
    <w:pPr>
      <w:tabs>
        <w:tab w:val="clear" w:pos="720"/>
      </w:tabs>
      <w:spacing w:after="0" w:before="0"/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C355C3"/>
    <w:pPr>
      <w:tabs>
        <w:tab w:val="clear" w:pos="720"/>
      </w:tabs>
      <w:spacing w:after="0" w:before="0"/>
      <w:ind w:left="22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DE40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507556"/>
    <w:pPr>
      <w:spacing w:after="0" w:before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507556"/>
    <w:rPr>
      <w:rFonts w:ascii="Times New Roman" w:cs="Times New Roman" w:eastAsia="Calibri" w:hAnsi="Times New Roman"/>
      <w:noProof w:val="1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507556"/>
    <w:rPr>
      <w:vertAlign w:val="superscript"/>
    </w:rPr>
  </w:style>
  <w:style w:type="character" w:styleId="PlaceholderText">
    <w:name w:val="Placeholder Text"/>
    <w:basedOn w:val="DefaultParagraphFont"/>
    <w:uiPriority w:val="99"/>
    <w:semiHidden w:val="1"/>
    <w:rsid w:val="00963C31"/>
    <w:rPr>
      <w:color w:val="80808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305D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305D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466650"/>
    <w:pPr>
      <w:spacing w:after="0" w:before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466650"/>
    <w:rPr>
      <w:rFonts w:ascii="Times New Roman" w:cs="Times New Roman" w:eastAsia="Calibri" w:hAnsi="Times New Roman"/>
      <w:noProof w:val="1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466650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 w:val="1"/>
    <w:rsid w:val="00466650"/>
    <w:pPr>
      <w:tabs>
        <w:tab w:val="clear" w:pos="720"/>
      </w:tabs>
      <w:spacing w:after="0" w:before="0"/>
      <w:ind w:left="560" w:hanging="560"/>
      <w:jc w:val="left"/>
    </w:pPr>
    <w:rPr>
      <w:rFonts w:asciiTheme="minorHAnsi" w:hAnsiTheme="minorHAnsi"/>
      <w:cap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DB7B6D"/>
    <w:pPr>
      <w:tabs>
        <w:tab w:val="clear" w:pos="720"/>
      </w:tabs>
      <w:spacing w:line="240" w:lineRule="auto"/>
      <w:jc w:val="left"/>
    </w:pPr>
    <w:rPr>
      <w:rFonts w:eastAsia="Times New Roman"/>
      <w:noProof w:val="0"/>
      <w:sz w:val="24"/>
      <w:szCs w:val="24"/>
      <w:lang w:val="en-VN"/>
    </w:rPr>
  </w:style>
  <w:style w:type="paragraph" w:styleId="Title">
    <w:name w:val="Title"/>
    <w:aliases w:val="table"/>
    <w:basedOn w:val="Normal"/>
    <w:next w:val="Normal"/>
    <w:link w:val="TitleChar"/>
    <w:uiPriority w:val="10"/>
    <w:qFormat w:val="1"/>
    <w:rsid w:val="00B56F9D"/>
    <w:pPr>
      <w:tabs>
        <w:tab w:val="clear" w:pos="720"/>
      </w:tabs>
      <w:spacing w:after="0" w:afterAutospacing="0" w:before="0" w:beforeAutospacing="0" w:line="240" w:lineRule="auto"/>
      <w:contextualSpacing w:val="1"/>
      <w:jc w:val="center"/>
    </w:pPr>
    <w:rPr>
      <w:rFonts w:cstheme="majorBidi" w:eastAsiaTheme="majorEastAsia"/>
      <w:b w:val="1"/>
      <w:i w:val="1"/>
      <w:noProof w:val="0"/>
      <w:spacing w:val="-10"/>
      <w:kern w:val="28"/>
      <w:szCs w:val="56"/>
      <w:lang w:val="en-VN"/>
    </w:rPr>
  </w:style>
  <w:style w:type="character" w:styleId="TitleChar" w:customStyle="1">
    <w:name w:val="Title Char"/>
    <w:aliases w:val="table Char"/>
    <w:basedOn w:val="DefaultParagraphFont"/>
    <w:link w:val="Title"/>
    <w:uiPriority w:val="10"/>
    <w:rsid w:val="00B56F9D"/>
    <w:rPr>
      <w:rFonts w:ascii="Times New Roman" w:hAnsi="Times New Roman" w:cstheme="majorBidi" w:eastAsiaTheme="majorEastAsia"/>
      <w:b w:val="1"/>
      <w:i w:val="1"/>
      <w:spacing w:val="-10"/>
      <w:kern w:val="28"/>
      <w:sz w:val="28"/>
      <w:szCs w:val="56"/>
    </w:rPr>
  </w:style>
  <w:style w:type="character" w:styleId="jlqj4b" w:customStyle="1">
    <w:name w:val="jlqj4b"/>
    <w:basedOn w:val="DefaultParagraphFont"/>
    <w:rsid w:val="00554F6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github.com/vudat81299/Distributed-Project.git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7wCyJOU5u9usijv5BxolyBXqKg==">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2020-11-01T09:12:00Z</dcterms:created>
  <dc:creator>DO NGOC TRUNG 176118</dc:creator>
</cp:coreProperties>
</file>