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3F7A" w14:textId="77777777" w:rsidR="00134B09" w:rsidRPr="00134B09" w:rsidRDefault="00134B09" w:rsidP="00134B09">
      <w:r w:rsidRPr="00134B09">
        <w:t>Golang is used for the backend server for near native speed</w:t>
      </w:r>
    </w:p>
    <w:p w14:paraId="699124C7" w14:textId="77777777" w:rsidR="00134B09" w:rsidRPr="00134B09" w:rsidRDefault="00134B09" w:rsidP="00134B09">
      <w:r w:rsidRPr="00134B09">
        <w:t xml:space="preserve">The reason for using a node app inside is because the Air live reload package for Golang app is not working under corporation restrictions, hence I hacked around it by rebuilding docker compose and use </w:t>
      </w:r>
      <w:proofErr w:type="spellStart"/>
      <w:r w:rsidRPr="00134B09">
        <w:t>chokidar</w:t>
      </w:r>
      <w:proofErr w:type="spellEnd"/>
      <w:r w:rsidRPr="00134B09">
        <w:t xml:space="preserve"> to watch file changes</w:t>
      </w:r>
    </w:p>
    <w:p w14:paraId="003CD0FF" w14:textId="77777777" w:rsidR="00134B09" w:rsidRPr="00134B09" w:rsidRDefault="00134B09" w:rsidP="00134B09"/>
    <w:p w14:paraId="382A6CED" w14:textId="77777777" w:rsidR="00134B09" w:rsidRPr="00134B09" w:rsidRDefault="00134B09" w:rsidP="00134B09">
      <w:r w:rsidRPr="00134B09">
        <w:t xml:space="preserve">I also installed Ubuntu VM so that I can have a separate environment that the corporation restriction cannot intervene. Used ```bash </w:t>
      </w:r>
      <w:proofErr w:type="spellStart"/>
      <w:r w:rsidRPr="00134B09">
        <w:t>wsl</w:t>
      </w:r>
      <w:proofErr w:type="spellEnd"/>
      <w:r w:rsidRPr="00134B09">
        <w:t xml:space="preserve"> --install -d Ubuntu-22.04``` CLI to install it on Windows </w:t>
      </w:r>
      <w:proofErr w:type="spellStart"/>
      <w:r w:rsidRPr="00134B09">
        <w:t>Powershell</w:t>
      </w:r>
      <w:proofErr w:type="spellEnd"/>
    </w:p>
    <w:p w14:paraId="40AC8FD9" w14:textId="77777777" w:rsidR="00134B09" w:rsidRDefault="00134B09"/>
    <w:p w14:paraId="77FDBCA9" w14:textId="3ED3067C" w:rsidR="00D236E7" w:rsidRDefault="00134B09">
      <w:r w:rsidRPr="00134B09">
        <w:drawing>
          <wp:inline distT="0" distB="0" distL="0" distR="0" wp14:anchorId="365BE745" wp14:editId="06D7CAF6">
            <wp:extent cx="5731510" cy="3210560"/>
            <wp:effectExtent l="0" t="0" r="2540" b="8890"/>
            <wp:docPr id="984626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63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06"/>
    <w:rsid w:val="00134B09"/>
    <w:rsid w:val="003A7506"/>
    <w:rsid w:val="00530A58"/>
    <w:rsid w:val="006C0D6D"/>
    <w:rsid w:val="0076319A"/>
    <w:rsid w:val="00781316"/>
    <w:rsid w:val="008709E2"/>
    <w:rsid w:val="00B71C99"/>
    <w:rsid w:val="00D236E7"/>
    <w:rsid w:val="00D258BF"/>
    <w:rsid w:val="00DC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FE3C"/>
  <w15:chartTrackingRefBased/>
  <w15:docId w15:val="{0BDBF5C7-73FD-46B3-BD1B-2A46A55A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2</cp:revision>
  <dcterms:created xsi:type="dcterms:W3CDTF">2025-10-01T16:45:00Z</dcterms:created>
  <dcterms:modified xsi:type="dcterms:W3CDTF">2025-10-01T16:45:00Z</dcterms:modified>
</cp:coreProperties>
</file>