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F46" w:rsidRDefault="009965AD">
      <w:bookmarkStart w:id="0" w:name="_GoBack"/>
      <w:r>
        <w:rPr>
          <w:noProof/>
        </w:rPr>
        <w:drawing>
          <wp:inline distT="0" distB="0" distL="0" distR="0" wp14:anchorId="5B447261" wp14:editId="5D12A6E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312554" w:rsidRDefault="00312554"/>
    <w:p w:rsidR="00312554" w:rsidRDefault="00312554">
      <w:r>
        <w:t>Một số lỗi thường gặp khi mới bắt đầu lập trình:</w:t>
      </w:r>
    </w:p>
    <w:p w:rsidR="00312554" w:rsidRDefault="00312554">
      <w:r>
        <w:rPr>
          <w:noProof/>
        </w:rPr>
        <w:drawing>
          <wp:inline distT="0" distB="0" distL="0" distR="0" wp14:anchorId="4CF8B6F9" wp14:editId="71DD5D8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312554" w:rsidRDefault="00312554">
      <w:r>
        <w:t xml:space="preserve">Fix: </w:t>
      </w:r>
    </w:p>
    <w:p w:rsidR="00312554" w:rsidRDefault="00312554">
      <w:r>
        <w:t xml:space="preserve">Thay </w:t>
      </w:r>
      <w:r w:rsidRPr="00312554">
        <w:rPr>
          <w:i/>
        </w:rPr>
        <w:t>void main()</w:t>
      </w:r>
      <w:r>
        <w:t xml:space="preserve">: thành </w:t>
      </w:r>
      <w:r w:rsidRPr="00312554">
        <w:rPr>
          <w:b/>
        </w:rPr>
        <w:t>int main()</w:t>
      </w:r>
    </w:p>
    <w:p w:rsidR="00312554" w:rsidRDefault="00312554">
      <w:r>
        <w:t>Thêm return 1; vào cuối chương trinh</w:t>
      </w:r>
    </w:p>
    <w:p w:rsidR="00312554" w:rsidRDefault="00312554">
      <w:r>
        <w:lastRenderedPageBreak/>
        <w:t xml:space="preserve">Thêm </w:t>
      </w:r>
      <w:r w:rsidRPr="00312554">
        <w:rPr>
          <w:i/>
        </w:rPr>
        <w:t>using namespace std;</w:t>
      </w:r>
      <w:r>
        <w:rPr>
          <w:i/>
        </w:rPr>
        <w:t xml:space="preserve"> </w:t>
      </w:r>
      <w:r>
        <w:t>vào dưới include&lt;math.h&gt;</w:t>
      </w:r>
    </w:p>
    <w:p w:rsidR="00312554" w:rsidRDefault="00312554">
      <w:r>
        <w:t>Chương trình trở thành:</w:t>
      </w:r>
    </w:p>
    <w:p w:rsidR="00312554" w:rsidRDefault="00312554">
      <w:r>
        <w:rPr>
          <w:noProof/>
        </w:rPr>
        <w:drawing>
          <wp:inline distT="0" distB="0" distL="0" distR="0" wp14:anchorId="3E3B11A2" wp14:editId="2E47138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C50604" w:rsidRDefault="00C50604">
      <w:r>
        <w:t>Và kêts quả:</w:t>
      </w:r>
    </w:p>
    <w:p w:rsidR="00C50604" w:rsidRDefault="00C50604">
      <w:r>
        <w:rPr>
          <w:noProof/>
        </w:rPr>
        <w:drawing>
          <wp:inline distT="0" distB="0" distL="0" distR="0" wp14:anchorId="72EEAC01" wp14:editId="7650611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C50604" w:rsidRDefault="00C50604">
      <w:r>
        <w:t>Đọc thêm:</w:t>
      </w:r>
    </w:p>
    <w:p w:rsidR="00C50604" w:rsidRPr="00312554" w:rsidRDefault="00C50604">
      <w:r>
        <w:rPr>
          <w:rFonts w:ascii="Verdana" w:hAnsi="Verdana"/>
          <w:b/>
          <w:bCs/>
          <w:color w:val="333333"/>
          <w:sz w:val="20"/>
          <w:szCs w:val="20"/>
          <w:u w:val="single"/>
          <w:shd w:val="clear" w:color="auto" w:fill="FFFFFC"/>
        </w:rPr>
        <w:lastRenderedPageBreak/>
        <w:t>Hàm</w:t>
      </w:r>
      <w:r>
        <w:rPr>
          <w:rFonts w:ascii="Verdana" w:hAnsi="Verdana"/>
          <w:color w:val="333333"/>
          <w:sz w:val="20"/>
          <w:szCs w:val="20"/>
          <w:shd w:val="clear" w:color="auto" w:fill="FFFFFC"/>
        </w:rPr>
        <w:t>: là một tập các thao tác tính toán để cho ra một kết quả nào đó.</w:t>
      </w:r>
      <w:r>
        <w:rPr>
          <w:rFonts w:ascii="Verdana" w:hAnsi="Verdana"/>
          <w:color w:val="333333"/>
          <w:sz w:val="20"/>
          <w:szCs w:val="20"/>
        </w:rPr>
        <w:br/>
      </w:r>
      <w:r>
        <w:rPr>
          <w:rFonts w:ascii="Verdana" w:hAnsi="Verdana"/>
          <w:color w:val="333333"/>
          <w:sz w:val="20"/>
          <w:szCs w:val="20"/>
          <w:shd w:val="clear" w:color="auto" w:fill="FFFFFC"/>
        </w:rPr>
        <w:t>Hàm nó cũng có kiểu giá trị giống như biến, hoặc không mang giá trị gì.</w:t>
      </w:r>
      <w:r>
        <w:rPr>
          <w:rFonts w:ascii="Verdana" w:hAnsi="Verdana"/>
          <w:color w:val="333333"/>
          <w:sz w:val="20"/>
          <w:szCs w:val="20"/>
        </w:rPr>
        <w:br/>
      </w:r>
      <w:r>
        <w:rPr>
          <w:rFonts w:ascii="Verdana" w:hAnsi="Verdana"/>
          <w:color w:val="333333"/>
          <w:sz w:val="20"/>
          <w:szCs w:val="20"/>
          <w:shd w:val="clear" w:color="auto" w:fill="FFFFFC"/>
        </w:rPr>
        <w:t>ví dụ biến có kiểu int, float, long,bool,....</w:t>
      </w:r>
      <w:r>
        <w:rPr>
          <w:rFonts w:ascii="Verdana" w:hAnsi="Verdana"/>
          <w:color w:val="333333"/>
          <w:sz w:val="20"/>
          <w:szCs w:val="20"/>
        </w:rPr>
        <w:br/>
      </w:r>
      <w:r>
        <w:rPr>
          <w:rFonts w:ascii="Verdana" w:hAnsi="Verdana"/>
          <w:color w:val="333333"/>
          <w:sz w:val="20"/>
          <w:szCs w:val="20"/>
          <w:shd w:val="clear" w:color="auto" w:fill="FFFFFC"/>
        </w:rPr>
        <w:t>thì hàm cũng có các kiểu như vậy, hoặc nó không mang giá trị .</w:t>
      </w:r>
      <w:r>
        <w:rPr>
          <w:rFonts w:ascii="Verdana" w:hAnsi="Verdana"/>
          <w:color w:val="333333"/>
          <w:sz w:val="20"/>
          <w:szCs w:val="20"/>
        </w:rPr>
        <w:br/>
      </w:r>
      <w:r>
        <w:rPr>
          <w:rFonts w:ascii="Verdana" w:hAnsi="Verdana"/>
          <w:color w:val="333333"/>
          <w:sz w:val="20"/>
          <w:szCs w:val="20"/>
          <w:shd w:val="clear" w:color="auto" w:fill="FFFFFC"/>
        </w:rPr>
        <w:t>Khai báo biến là : int x, long y, float z...</w:t>
      </w:r>
      <w:r>
        <w:rPr>
          <w:rFonts w:ascii="Verdana" w:hAnsi="Verdana"/>
          <w:color w:val="333333"/>
          <w:sz w:val="20"/>
          <w:szCs w:val="20"/>
        </w:rPr>
        <w:br/>
      </w:r>
      <w:r>
        <w:rPr>
          <w:rFonts w:ascii="Verdana" w:hAnsi="Verdana"/>
          <w:color w:val="333333"/>
          <w:sz w:val="20"/>
          <w:szCs w:val="20"/>
          <w:shd w:val="clear" w:color="auto" w:fill="FFFFFC"/>
        </w:rPr>
        <w:t>thì Khai báo hàm cũng vậy:</w:t>
      </w:r>
      <w:r>
        <w:rPr>
          <w:rFonts w:ascii="Verdana" w:hAnsi="Verdana"/>
          <w:color w:val="333333"/>
          <w:sz w:val="20"/>
          <w:szCs w:val="20"/>
        </w:rPr>
        <w:br/>
      </w:r>
      <w:r>
        <w:rPr>
          <w:rFonts w:ascii="Verdana" w:hAnsi="Verdana"/>
          <w:color w:val="333333"/>
          <w:sz w:val="20"/>
          <w:szCs w:val="20"/>
          <w:shd w:val="clear" w:color="auto" w:fill="FFFFFC"/>
        </w:rPr>
        <w:t>int Songuyento(int x);</w:t>
      </w:r>
      <w:r>
        <w:rPr>
          <w:rFonts w:ascii="Verdana" w:hAnsi="Verdana"/>
          <w:color w:val="333333"/>
          <w:sz w:val="20"/>
          <w:szCs w:val="20"/>
        </w:rPr>
        <w:br/>
      </w:r>
      <w:r>
        <w:rPr>
          <w:rFonts w:ascii="Verdana" w:hAnsi="Verdana"/>
          <w:color w:val="333333"/>
          <w:sz w:val="20"/>
          <w:szCs w:val="20"/>
          <w:shd w:val="clear" w:color="auto" w:fill="FFFFFC"/>
        </w:rPr>
        <w:t>float CanBacHai(float y);</w:t>
      </w:r>
      <w:r>
        <w:rPr>
          <w:rFonts w:ascii="Verdana" w:hAnsi="Verdana"/>
          <w:color w:val="333333"/>
          <w:sz w:val="20"/>
          <w:szCs w:val="20"/>
        </w:rPr>
        <w:br/>
      </w:r>
      <w:r>
        <w:rPr>
          <w:rFonts w:ascii="Verdana" w:hAnsi="Verdana"/>
          <w:color w:val="333333"/>
          <w:sz w:val="20"/>
          <w:szCs w:val="20"/>
          <w:shd w:val="clear" w:color="auto" w:fill="FFFFFC"/>
        </w:rPr>
        <w:t>...</w:t>
      </w:r>
      <w:r>
        <w:rPr>
          <w:rFonts w:ascii="Verdana" w:hAnsi="Verdana"/>
          <w:color w:val="333333"/>
          <w:sz w:val="20"/>
          <w:szCs w:val="20"/>
        </w:rPr>
        <w:br/>
      </w:r>
      <w:r>
        <w:rPr>
          <w:rFonts w:ascii="Verdana" w:hAnsi="Verdana"/>
          <w:color w:val="333333"/>
          <w:sz w:val="20"/>
          <w:szCs w:val="20"/>
          <w:shd w:val="clear" w:color="auto" w:fill="FFFFFC"/>
        </w:rPr>
        <w:t>Có một điều khác là Hàm thì có tham biến, đó là long x, float y trên đó.</w:t>
      </w:r>
      <w:r>
        <w:rPr>
          <w:rFonts w:ascii="Verdana" w:hAnsi="Verdana"/>
          <w:color w:val="333333"/>
          <w:sz w:val="20"/>
          <w:szCs w:val="20"/>
        </w:rPr>
        <w:br/>
      </w:r>
      <w:r>
        <w:rPr>
          <w:rFonts w:ascii="Verdana" w:hAnsi="Verdana"/>
          <w:color w:val="333333"/>
          <w:sz w:val="20"/>
          <w:szCs w:val="20"/>
          <w:shd w:val="clear" w:color="auto" w:fill="FFFFFC"/>
        </w:rPr>
        <w:t>Nghĩa là hàm thao tác trên tập các tham biến đầu vào nào đó để mới cho ra kết quả mà hàm cần trả về. Ta biết rằng mục đích của hàm Songuyento(x) là trả về một số nguyên tố, giá trị này được gọi là giá trị trả về của hàm. Và kiểu của giá trị đó là kiểu giá trị trả về của hàm.</w:t>
      </w:r>
      <w:r>
        <w:rPr>
          <w:rFonts w:ascii="Verdana" w:hAnsi="Verdana"/>
          <w:color w:val="333333"/>
          <w:sz w:val="20"/>
          <w:szCs w:val="20"/>
        </w:rPr>
        <w:br/>
      </w:r>
      <w:r>
        <w:rPr>
          <w:rFonts w:ascii="Verdana" w:hAnsi="Verdana"/>
          <w:color w:val="333333"/>
          <w:sz w:val="20"/>
          <w:szCs w:val="20"/>
          <w:shd w:val="clear" w:color="auto" w:fill="FFFFFC"/>
        </w:rPr>
        <w:t>Có lúc hàm cũng thao tác trên tập các tham biến nhưng không trả về giá trị nào cả. Lúc đó ta gọi hàm không có giá trị trả về. Ví dụ các thao tác mở và đọc file.</w:t>
      </w:r>
      <w:r>
        <w:rPr>
          <w:rFonts w:ascii="Verdana" w:hAnsi="Verdana"/>
          <w:color w:val="333333"/>
          <w:sz w:val="20"/>
          <w:szCs w:val="20"/>
        </w:rPr>
        <w:br/>
      </w:r>
      <w:r>
        <w:rPr>
          <w:rFonts w:ascii="Verdana" w:hAnsi="Verdana"/>
          <w:color w:val="333333"/>
          <w:sz w:val="20"/>
          <w:szCs w:val="20"/>
          <w:shd w:val="clear" w:color="auto" w:fill="FFFFFC"/>
        </w:rPr>
        <w:t>Nhưng hàm dạng này thì có từ khóa </w:t>
      </w:r>
      <w:r>
        <w:rPr>
          <w:rFonts w:ascii="Verdana" w:hAnsi="Verdana"/>
          <w:b/>
          <w:bCs/>
          <w:color w:val="333333"/>
          <w:sz w:val="20"/>
          <w:szCs w:val="20"/>
          <w:shd w:val="clear" w:color="auto" w:fill="FFFFFC"/>
        </w:rPr>
        <w:t>Void</w:t>
      </w:r>
      <w:r>
        <w:rPr>
          <w:rFonts w:ascii="Verdana" w:hAnsi="Verdana"/>
          <w:color w:val="333333"/>
          <w:sz w:val="20"/>
          <w:szCs w:val="20"/>
          <w:shd w:val="clear" w:color="auto" w:fill="FFFFFC"/>
        </w:rPr>
        <w:t> trước tên hàm trong khai báo hàm.</w:t>
      </w:r>
      <w:r>
        <w:rPr>
          <w:rFonts w:ascii="Verdana" w:hAnsi="Verdana"/>
          <w:color w:val="333333"/>
          <w:sz w:val="20"/>
          <w:szCs w:val="20"/>
        </w:rPr>
        <w:br/>
      </w:r>
      <w:r>
        <w:rPr>
          <w:rFonts w:ascii="Verdana" w:hAnsi="Verdana"/>
          <w:color w:val="333333"/>
          <w:sz w:val="20"/>
          <w:szCs w:val="20"/>
          <w:shd w:val="clear" w:color="auto" w:fill="FFFFFC"/>
        </w:rPr>
        <w:t>Thường hàm Main của ta chỉ thực hiện thao tổng hợp, gắn kết và in ra kết quả chứ không có giá trị trả về cụ thể, nên khai báo là </w:t>
      </w:r>
      <w:r>
        <w:rPr>
          <w:rFonts w:ascii="Verdana" w:hAnsi="Verdana"/>
          <w:b/>
          <w:bCs/>
          <w:color w:val="333333"/>
          <w:sz w:val="20"/>
          <w:szCs w:val="20"/>
          <w:shd w:val="clear" w:color="auto" w:fill="FFFFFC"/>
        </w:rPr>
        <w:t>Void Main()</w:t>
      </w:r>
      <w:r>
        <w:rPr>
          <w:rFonts w:ascii="Verdana" w:hAnsi="Verdana"/>
          <w:color w:val="333333"/>
          <w:sz w:val="20"/>
          <w:szCs w:val="20"/>
        </w:rPr>
        <w:br/>
      </w:r>
    </w:p>
    <w:p w:rsidR="00312554" w:rsidRPr="00312554" w:rsidRDefault="00312554"/>
    <w:bookmarkEnd w:id="0"/>
    <w:p w:rsidR="00312554" w:rsidRDefault="00312554"/>
    <w:sectPr w:rsidR="0031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B7F"/>
    <w:rsid w:val="00040A08"/>
    <w:rsid w:val="000634BE"/>
    <w:rsid w:val="000E28EC"/>
    <w:rsid w:val="0016455A"/>
    <w:rsid w:val="001E5E21"/>
    <w:rsid w:val="00243BA3"/>
    <w:rsid w:val="00272050"/>
    <w:rsid w:val="002F7C54"/>
    <w:rsid w:val="00310790"/>
    <w:rsid w:val="00312554"/>
    <w:rsid w:val="00370355"/>
    <w:rsid w:val="003D1B50"/>
    <w:rsid w:val="003F1F20"/>
    <w:rsid w:val="0050340A"/>
    <w:rsid w:val="00511FBB"/>
    <w:rsid w:val="005336E7"/>
    <w:rsid w:val="00596962"/>
    <w:rsid w:val="0062744E"/>
    <w:rsid w:val="0065174B"/>
    <w:rsid w:val="00680206"/>
    <w:rsid w:val="006A3FBC"/>
    <w:rsid w:val="00725274"/>
    <w:rsid w:val="0073242A"/>
    <w:rsid w:val="007A7F46"/>
    <w:rsid w:val="007C5204"/>
    <w:rsid w:val="007F41C0"/>
    <w:rsid w:val="0082528D"/>
    <w:rsid w:val="0088009B"/>
    <w:rsid w:val="0089788F"/>
    <w:rsid w:val="008C15E6"/>
    <w:rsid w:val="008E35FB"/>
    <w:rsid w:val="009716D0"/>
    <w:rsid w:val="00973C4E"/>
    <w:rsid w:val="00980F02"/>
    <w:rsid w:val="009965AD"/>
    <w:rsid w:val="00A216EF"/>
    <w:rsid w:val="00A249FF"/>
    <w:rsid w:val="00A70C38"/>
    <w:rsid w:val="00AC0393"/>
    <w:rsid w:val="00AD16E7"/>
    <w:rsid w:val="00B008B2"/>
    <w:rsid w:val="00B457FB"/>
    <w:rsid w:val="00C20C99"/>
    <w:rsid w:val="00C50604"/>
    <w:rsid w:val="00D505D8"/>
    <w:rsid w:val="00D5154B"/>
    <w:rsid w:val="00D560F9"/>
    <w:rsid w:val="00E477EB"/>
    <w:rsid w:val="00E500CD"/>
    <w:rsid w:val="00F276FC"/>
    <w:rsid w:val="00F76C98"/>
    <w:rsid w:val="00F83C31"/>
    <w:rsid w:val="00FA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7CE4E-54F8-4B9B-B2E4-F5C2707D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vudoanthong</dc:creator>
  <cp:keywords/>
  <dc:description/>
  <cp:lastModifiedBy>vudoanthong</cp:lastModifiedBy>
  <cp:revision>4</cp:revision>
  <dcterms:created xsi:type="dcterms:W3CDTF">2018-04-19T08:50:00Z</dcterms:created>
  <dcterms:modified xsi:type="dcterms:W3CDTF">2018-04-26T02:28:00Z</dcterms:modified>
</cp:coreProperties>
</file>