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3E573" w14:textId="30D69BF1" w:rsidR="005A5D5A" w:rsidRDefault="005A5D5A" w:rsidP="005A5D5A">
      <w:pPr>
        <w:rPr>
          <w:b/>
          <w:bCs/>
        </w:rPr>
      </w:pPr>
      <w:r>
        <w:rPr>
          <w:b/>
          <w:bCs/>
        </w:rPr>
        <w:t xml:space="preserve">                                   </w:t>
      </w:r>
      <w:r w:rsidRPr="005A5D5A">
        <w:rPr>
          <w:b/>
          <w:bCs/>
        </w:rPr>
        <w:t>BÁO CÁO NGHIÊN CỨU TỔNG HỢP</w:t>
      </w:r>
    </w:p>
    <w:p w14:paraId="2DA98592" w14:textId="1C633C8B" w:rsidR="005A5D5A" w:rsidRDefault="005A5D5A" w:rsidP="005A5D5A">
      <w:r>
        <w:rPr>
          <w:b/>
          <w:bCs/>
        </w:rPr>
        <w:tab/>
      </w:r>
      <w:r>
        <w:rPr>
          <w:b/>
          <w:bCs/>
        </w:rPr>
        <w:tab/>
      </w:r>
      <w:r>
        <w:rPr>
          <w:b/>
          <w:bCs/>
        </w:rPr>
        <w:tab/>
        <w:t xml:space="preserve">             </w:t>
      </w:r>
      <w:r>
        <w:t>Họ và tên: Vũ Đức Anh</w:t>
      </w:r>
    </w:p>
    <w:p w14:paraId="4189612B" w14:textId="4F36E2A5" w:rsidR="005A5D5A" w:rsidRPr="005A5D5A" w:rsidRDefault="005A5D5A" w:rsidP="005A5D5A">
      <w:r>
        <w:tab/>
      </w:r>
      <w:r>
        <w:tab/>
      </w:r>
      <w:r>
        <w:tab/>
      </w:r>
      <w:r>
        <w:tab/>
        <w:t xml:space="preserve">  MSV: 25022779</w:t>
      </w:r>
    </w:p>
    <w:p w14:paraId="73562592" w14:textId="77777777" w:rsidR="005A5D5A" w:rsidRPr="005A5D5A" w:rsidRDefault="005A5D5A" w:rsidP="005A5D5A">
      <w:r w:rsidRPr="005A5D5A">
        <w:rPr>
          <w:b/>
          <w:bCs/>
        </w:rPr>
        <w:t>Chủ đề:</w:t>
      </w:r>
      <w:r w:rsidRPr="005A5D5A">
        <w:t xml:space="preserve"> Tác động của vi nhựa đến môi trường biển và các phương pháp nghiên cứu hiện đại trong kỷ nguyên AI.</w:t>
      </w:r>
    </w:p>
    <w:p w14:paraId="4AEC461B" w14:textId="77777777" w:rsidR="005A5D5A" w:rsidRPr="005A5D5A" w:rsidRDefault="005A5D5A" w:rsidP="005A5D5A">
      <w:r w:rsidRPr="005A5D5A">
        <w:rPr>
          <w:b/>
          <w:bCs/>
        </w:rPr>
        <w:t>Câu hỏi nghiên cứu:</w:t>
      </w:r>
    </w:p>
    <w:p w14:paraId="654A46C2" w14:textId="77777777" w:rsidR="005A5D5A" w:rsidRPr="005A5D5A" w:rsidRDefault="005A5D5A" w:rsidP="005A5D5A">
      <w:pPr>
        <w:numPr>
          <w:ilvl w:val="0"/>
          <w:numId w:val="1"/>
        </w:numPr>
      </w:pPr>
      <w:r w:rsidRPr="005A5D5A">
        <w:t>Thực trạng và tác động độc học của vi nhựa đối với sinh vật biển tại các khu vực địa lý khác nhau (Việt Nam, Nigeria, Toàn cầu) là gì?</w:t>
      </w:r>
    </w:p>
    <w:p w14:paraId="6D896F38" w14:textId="77777777" w:rsidR="005A5D5A" w:rsidRPr="005A5D5A" w:rsidRDefault="005A5D5A" w:rsidP="005A5D5A">
      <w:pPr>
        <w:numPr>
          <w:ilvl w:val="0"/>
          <w:numId w:val="1"/>
        </w:numPr>
      </w:pPr>
      <w:r w:rsidRPr="005A5D5A">
        <w:t>Các công cụ trí tuệ nhân tạo (AI) hỗ trợ như thế nào trong việc tối ưu hóa quy trình nghiên cứu khoa học?</w:t>
      </w:r>
    </w:p>
    <w:p w14:paraId="4C7CA304" w14:textId="77777777" w:rsidR="005A5D5A" w:rsidRPr="005A5D5A" w:rsidRDefault="005A5D5A" w:rsidP="005A5D5A">
      <w:r w:rsidRPr="005A5D5A">
        <w:t xml:space="preserve">-------------------------------------------------------------------------------- </w:t>
      </w:r>
    </w:p>
    <w:p w14:paraId="6486AB0A" w14:textId="77777777" w:rsidR="005A5D5A" w:rsidRPr="005A5D5A" w:rsidRDefault="005A5D5A" w:rsidP="005A5D5A">
      <w:r w:rsidRPr="005A5D5A">
        <w:rPr>
          <w:b/>
          <w:bCs/>
        </w:rPr>
        <w:t>BẢNG SO SÁNH KẾT QUẢ TỪ CÁC BÀI BÁO</w:t>
      </w:r>
    </w:p>
    <w:tbl>
      <w:tblPr>
        <w:tblW w:w="0" w:type="auto"/>
        <w:tblCellMar>
          <w:top w:w="15" w:type="dxa"/>
          <w:left w:w="15" w:type="dxa"/>
          <w:bottom w:w="15" w:type="dxa"/>
          <w:right w:w="15" w:type="dxa"/>
        </w:tblCellMar>
        <w:tblLook w:val="04A0" w:firstRow="1" w:lastRow="0" w:firstColumn="1" w:lastColumn="0" w:noHBand="0" w:noVBand="1"/>
      </w:tblPr>
      <w:tblGrid>
        <w:gridCol w:w="484"/>
        <w:gridCol w:w="1704"/>
        <w:gridCol w:w="2065"/>
        <w:gridCol w:w="2289"/>
        <w:gridCol w:w="2484"/>
      </w:tblGrid>
      <w:tr w:rsidR="005A5D5A" w:rsidRPr="005A5D5A" w14:paraId="768F656C" w14:textId="77777777">
        <w:tc>
          <w:tcPr>
            <w:tcW w:w="0" w:type="auto"/>
            <w:tcBorders>
              <w:bottom w:val="single" w:sz="4" w:space="0" w:color="5E5E5E"/>
            </w:tcBorders>
            <w:hideMark/>
          </w:tcPr>
          <w:p w14:paraId="1D5C8FA1" w14:textId="77777777" w:rsidR="005A5D5A" w:rsidRPr="005A5D5A" w:rsidRDefault="005A5D5A" w:rsidP="005A5D5A">
            <w:pPr>
              <w:rPr>
                <w:b/>
                <w:bCs/>
              </w:rPr>
            </w:pPr>
            <w:r w:rsidRPr="005A5D5A">
              <w:rPr>
                <w:b/>
                <w:bCs/>
              </w:rPr>
              <w:t>STT</w:t>
            </w:r>
          </w:p>
        </w:tc>
        <w:tc>
          <w:tcPr>
            <w:tcW w:w="0" w:type="auto"/>
            <w:tcBorders>
              <w:bottom w:val="single" w:sz="4" w:space="0" w:color="5E5E5E"/>
            </w:tcBorders>
            <w:hideMark/>
          </w:tcPr>
          <w:p w14:paraId="02FEC3AC" w14:textId="77777777" w:rsidR="005A5D5A" w:rsidRPr="005A5D5A" w:rsidRDefault="005A5D5A" w:rsidP="005A5D5A">
            <w:pPr>
              <w:rPr>
                <w:b/>
                <w:bCs/>
              </w:rPr>
            </w:pPr>
            <w:r w:rsidRPr="005A5D5A">
              <w:rPr>
                <w:b/>
                <w:bCs/>
              </w:rPr>
              <w:t>Tên bài báo / Nguồn</w:t>
            </w:r>
          </w:p>
        </w:tc>
        <w:tc>
          <w:tcPr>
            <w:tcW w:w="0" w:type="auto"/>
            <w:tcBorders>
              <w:bottom w:val="single" w:sz="4" w:space="0" w:color="5E5E5E"/>
            </w:tcBorders>
            <w:hideMark/>
          </w:tcPr>
          <w:p w14:paraId="02A54919" w14:textId="77777777" w:rsidR="005A5D5A" w:rsidRPr="005A5D5A" w:rsidRDefault="005A5D5A" w:rsidP="005A5D5A">
            <w:pPr>
              <w:rPr>
                <w:b/>
                <w:bCs/>
              </w:rPr>
            </w:pPr>
            <w:r w:rsidRPr="005A5D5A">
              <w:rPr>
                <w:b/>
                <w:bCs/>
              </w:rPr>
              <w:t>Phương pháp nghiên cứu</w:t>
            </w:r>
          </w:p>
        </w:tc>
        <w:tc>
          <w:tcPr>
            <w:tcW w:w="0" w:type="auto"/>
            <w:tcBorders>
              <w:bottom w:val="single" w:sz="4" w:space="0" w:color="5E5E5E"/>
            </w:tcBorders>
            <w:hideMark/>
          </w:tcPr>
          <w:p w14:paraId="19F1ECA0" w14:textId="77777777" w:rsidR="005A5D5A" w:rsidRPr="005A5D5A" w:rsidRDefault="005A5D5A" w:rsidP="005A5D5A">
            <w:pPr>
              <w:rPr>
                <w:b/>
                <w:bCs/>
              </w:rPr>
            </w:pPr>
            <w:r w:rsidRPr="005A5D5A">
              <w:rPr>
                <w:b/>
                <w:bCs/>
              </w:rPr>
              <w:t>Đối tượng / Số lượng mẫu</w:t>
            </w:r>
          </w:p>
        </w:tc>
        <w:tc>
          <w:tcPr>
            <w:tcW w:w="0" w:type="auto"/>
            <w:tcBorders>
              <w:bottom w:val="single" w:sz="4" w:space="0" w:color="5E5E5E"/>
            </w:tcBorders>
            <w:hideMark/>
          </w:tcPr>
          <w:p w14:paraId="710F6480" w14:textId="77777777" w:rsidR="005A5D5A" w:rsidRPr="005A5D5A" w:rsidRDefault="005A5D5A" w:rsidP="005A5D5A">
            <w:pPr>
              <w:rPr>
                <w:b/>
                <w:bCs/>
              </w:rPr>
            </w:pPr>
            <w:r w:rsidRPr="005A5D5A">
              <w:rPr>
                <w:b/>
                <w:bCs/>
              </w:rPr>
              <w:t>Kết quả chính</w:t>
            </w:r>
          </w:p>
        </w:tc>
      </w:tr>
      <w:tr w:rsidR="005A5D5A" w:rsidRPr="005A5D5A" w14:paraId="53DA9938" w14:textId="77777777">
        <w:tc>
          <w:tcPr>
            <w:tcW w:w="0" w:type="auto"/>
            <w:tcBorders>
              <w:bottom w:val="single" w:sz="4" w:space="0" w:color="37383B"/>
            </w:tcBorders>
            <w:hideMark/>
          </w:tcPr>
          <w:p w14:paraId="7632CFA6" w14:textId="77777777" w:rsidR="005A5D5A" w:rsidRPr="005A5D5A" w:rsidRDefault="005A5D5A" w:rsidP="005A5D5A">
            <w:r w:rsidRPr="005A5D5A">
              <w:t>1</w:t>
            </w:r>
          </w:p>
        </w:tc>
        <w:tc>
          <w:tcPr>
            <w:tcW w:w="0" w:type="auto"/>
            <w:tcBorders>
              <w:bottom w:val="single" w:sz="4" w:space="0" w:color="37383B"/>
            </w:tcBorders>
            <w:hideMark/>
          </w:tcPr>
          <w:p w14:paraId="16551768" w14:textId="77777777" w:rsidR="005A5D5A" w:rsidRPr="005A5D5A" w:rsidRDefault="005A5D5A" w:rsidP="005A5D5A">
            <w:r w:rsidRPr="005A5D5A">
              <w:rPr>
                <w:b/>
                <w:bCs/>
              </w:rPr>
              <w:t>Vi nhựa tại bãi biển Lệ Thủy, Quảng Ngãi (Việt Nam)</w:t>
            </w:r>
          </w:p>
        </w:tc>
        <w:tc>
          <w:tcPr>
            <w:tcW w:w="0" w:type="auto"/>
            <w:tcBorders>
              <w:bottom w:val="single" w:sz="4" w:space="0" w:color="37383B"/>
            </w:tcBorders>
            <w:hideMark/>
          </w:tcPr>
          <w:p w14:paraId="596FAD3F" w14:textId="77777777" w:rsidR="005A5D5A" w:rsidRPr="005A5D5A" w:rsidRDefault="005A5D5A" w:rsidP="005A5D5A">
            <w:r w:rsidRPr="005A5D5A">
              <w:t xml:space="preserve">Lấy mẫu thực địa, phân tích bằng kính hiển vi soi nổi và </w:t>
            </w:r>
            <w:proofErr w:type="spellStart"/>
            <w:r w:rsidRPr="005A5D5A">
              <w:t>Micro</w:t>
            </w:r>
            <w:proofErr w:type="spellEnd"/>
            <w:r w:rsidRPr="005A5D5A">
              <w:t>-FTI.</w:t>
            </w:r>
          </w:p>
        </w:tc>
        <w:tc>
          <w:tcPr>
            <w:tcW w:w="0" w:type="auto"/>
            <w:tcBorders>
              <w:bottom w:val="single" w:sz="4" w:space="0" w:color="37383B"/>
            </w:tcBorders>
            <w:hideMark/>
          </w:tcPr>
          <w:p w14:paraId="2C563A21" w14:textId="77777777" w:rsidR="005A5D5A" w:rsidRPr="005A5D5A" w:rsidRDefault="005A5D5A" w:rsidP="005A5D5A">
            <w:r w:rsidRPr="005A5D5A">
              <w:t>9 điểm lấy mẫu cát và nước biển tại bãi biển Lệ Thủy.</w:t>
            </w:r>
          </w:p>
        </w:tc>
        <w:tc>
          <w:tcPr>
            <w:tcW w:w="0" w:type="auto"/>
            <w:tcBorders>
              <w:bottom w:val="single" w:sz="4" w:space="0" w:color="37383B"/>
            </w:tcBorders>
            <w:hideMark/>
          </w:tcPr>
          <w:p w14:paraId="0300E194" w14:textId="77777777" w:rsidR="005A5D5A" w:rsidRPr="005A5D5A" w:rsidRDefault="005A5D5A" w:rsidP="005A5D5A">
            <w:r w:rsidRPr="005A5D5A">
              <w:t>Mật độ vi nhựa trung bình là 1283,33 mảnh/</w:t>
            </w:r>
            <w:proofErr w:type="spellStart"/>
            <w:r w:rsidRPr="005A5D5A">
              <w:t>kg</w:t>
            </w:r>
            <w:proofErr w:type="spellEnd"/>
            <w:r w:rsidRPr="005A5D5A">
              <w:t xml:space="preserve"> cát và 38,09 mảnh/lít nước biển. Loại </w:t>
            </w:r>
            <w:proofErr w:type="spellStart"/>
            <w:r w:rsidRPr="005A5D5A">
              <w:t>polymer</w:t>
            </w:r>
            <w:proofErr w:type="spellEnd"/>
            <w:r w:rsidRPr="005A5D5A">
              <w:t xml:space="preserve"> phổ biến nhất là PET.</w:t>
            </w:r>
          </w:p>
        </w:tc>
      </w:tr>
      <w:tr w:rsidR="005A5D5A" w:rsidRPr="005A5D5A" w14:paraId="5768D83B" w14:textId="77777777">
        <w:tc>
          <w:tcPr>
            <w:tcW w:w="0" w:type="auto"/>
            <w:tcBorders>
              <w:bottom w:val="single" w:sz="4" w:space="0" w:color="37383B"/>
            </w:tcBorders>
            <w:hideMark/>
          </w:tcPr>
          <w:p w14:paraId="0434EADE" w14:textId="77777777" w:rsidR="005A5D5A" w:rsidRPr="005A5D5A" w:rsidRDefault="005A5D5A" w:rsidP="005A5D5A">
            <w:r w:rsidRPr="005A5D5A">
              <w:t>2</w:t>
            </w:r>
          </w:p>
        </w:tc>
        <w:tc>
          <w:tcPr>
            <w:tcW w:w="0" w:type="auto"/>
            <w:tcBorders>
              <w:bottom w:val="single" w:sz="4" w:space="0" w:color="37383B"/>
            </w:tcBorders>
            <w:hideMark/>
          </w:tcPr>
          <w:p w14:paraId="7D22F1E1" w14:textId="77777777" w:rsidR="005A5D5A" w:rsidRPr="005A5D5A" w:rsidRDefault="005A5D5A" w:rsidP="005A5D5A">
            <w:r w:rsidRPr="005A5D5A">
              <w:rPr>
                <w:b/>
                <w:bCs/>
              </w:rPr>
              <w:t>Tác động vi nhựa đến động vật không xương sống (Nigeria)</w:t>
            </w:r>
          </w:p>
        </w:tc>
        <w:tc>
          <w:tcPr>
            <w:tcW w:w="0" w:type="auto"/>
            <w:tcBorders>
              <w:bottom w:val="single" w:sz="4" w:space="0" w:color="37383B"/>
            </w:tcBorders>
            <w:hideMark/>
          </w:tcPr>
          <w:p w14:paraId="40A63D86" w14:textId="77777777" w:rsidR="005A5D5A" w:rsidRPr="005A5D5A" w:rsidRDefault="005A5D5A" w:rsidP="005A5D5A">
            <w:r w:rsidRPr="005A5D5A">
              <w:t>Nghiên cứu tại bàn (</w:t>
            </w:r>
            <w:proofErr w:type="spellStart"/>
            <w:r w:rsidRPr="005A5D5A">
              <w:t>Desk</w:t>
            </w:r>
            <w:proofErr w:type="spellEnd"/>
            <w:r w:rsidRPr="005A5D5A">
              <w:t xml:space="preserve"> </w:t>
            </w:r>
            <w:proofErr w:type="spellStart"/>
            <w:r w:rsidRPr="005A5D5A">
              <w:t>methodology</w:t>
            </w:r>
            <w:proofErr w:type="spellEnd"/>
            <w:r w:rsidRPr="005A5D5A">
              <w:t>) - thu thập dữ liệu thứ cấp.</w:t>
            </w:r>
          </w:p>
        </w:tc>
        <w:tc>
          <w:tcPr>
            <w:tcW w:w="0" w:type="auto"/>
            <w:tcBorders>
              <w:bottom w:val="single" w:sz="4" w:space="0" w:color="37383B"/>
            </w:tcBorders>
            <w:hideMark/>
          </w:tcPr>
          <w:p w14:paraId="44931007" w14:textId="77777777" w:rsidR="005A5D5A" w:rsidRPr="005A5D5A" w:rsidRDefault="005A5D5A" w:rsidP="005A5D5A">
            <w:r w:rsidRPr="005A5D5A">
              <w:t>Các nghiên cứu và báo cáo đã công bố về động vật thân mềm, giáp xác.</w:t>
            </w:r>
          </w:p>
        </w:tc>
        <w:tc>
          <w:tcPr>
            <w:tcW w:w="0" w:type="auto"/>
            <w:tcBorders>
              <w:bottom w:val="single" w:sz="4" w:space="0" w:color="37383B"/>
            </w:tcBorders>
            <w:hideMark/>
          </w:tcPr>
          <w:p w14:paraId="58DAA7EB" w14:textId="77777777" w:rsidR="005A5D5A" w:rsidRPr="005A5D5A" w:rsidRDefault="005A5D5A" w:rsidP="005A5D5A">
            <w:r w:rsidRPr="005A5D5A">
              <w:t>Vi nhựa gây tắc nghẽn tiêu hóa, giảm hiệu quả ăn uống, làm suy giảm chức năng miễn dịch và sức khỏe sinh sản của sinh vật.</w:t>
            </w:r>
          </w:p>
        </w:tc>
      </w:tr>
      <w:tr w:rsidR="005A5D5A" w:rsidRPr="005A5D5A" w14:paraId="71A4537D" w14:textId="77777777">
        <w:tc>
          <w:tcPr>
            <w:tcW w:w="0" w:type="auto"/>
            <w:tcBorders>
              <w:bottom w:val="single" w:sz="4" w:space="0" w:color="37383B"/>
            </w:tcBorders>
            <w:hideMark/>
          </w:tcPr>
          <w:p w14:paraId="6C3C44EB" w14:textId="77777777" w:rsidR="005A5D5A" w:rsidRPr="005A5D5A" w:rsidRDefault="005A5D5A" w:rsidP="005A5D5A">
            <w:r w:rsidRPr="005A5D5A">
              <w:t>3</w:t>
            </w:r>
          </w:p>
        </w:tc>
        <w:tc>
          <w:tcPr>
            <w:tcW w:w="0" w:type="auto"/>
            <w:tcBorders>
              <w:bottom w:val="single" w:sz="4" w:space="0" w:color="37383B"/>
            </w:tcBorders>
            <w:hideMark/>
          </w:tcPr>
          <w:p w14:paraId="5F2CE461" w14:textId="77777777" w:rsidR="005A5D5A" w:rsidRPr="005A5D5A" w:rsidRDefault="005A5D5A" w:rsidP="005A5D5A">
            <w:r w:rsidRPr="005A5D5A">
              <w:rPr>
                <w:b/>
                <w:bCs/>
              </w:rPr>
              <w:t>Tổng quan về nguồn gốc và tác động độc học của vi nhựa</w:t>
            </w:r>
          </w:p>
        </w:tc>
        <w:tc>
          <w:tcPr>
            <w:tcW w:w="0" w:type="auto"/>
            <w:tcBorders>
              <w:bottom w:val="single" w:sz="4" w:space="0" w:color="37383B"/>
            </w:tcBorders>
            <w:hideMark/>
          </w:tcPr>
          <w:p w14:paraId="58424490" w14:textId="77777777" w:rsidR="005A5D5A" w:rsidRPr="005A5D5A" w:rsidRDefault="005A5D5A" w:rsidP="005A5D5A">
            <w:r w:rsidRPr="005A5D5A">
              <w:t>Tổng quan tài liệu (</w:t>
            </w:r>
            <w:proofErr w:type="spellStart"/>
            <w:r w:rsidRPr="005A5D5A">
              <w:t>Review</w:t>
            </w:r>
            <w:proofErr w:type="spellEnd"/>
            <w:r w:rsidRPr="005A5D5A">
              <w:t>).</w:t>
            </w:r>
          </w:p>
        </w:tc>
        <w:tc>
          <w:tcPr>
            <w:tcW w:w="0" w:type="auto"/>
            <w:tcBorders>
              <w:bottom w:val="single" w:sz="4" w:space="0" w:color="37383B"/>
            </w:tcBorders>
            <w:hideMark/>
          </w:tcPr>
          <w:p w14:paraId="014D34AA" w14:textId="77777777" w:rsidR="005A5D5A" w:rsidRPr="005A5D5A" w:rsidRDefault="005A5D5A" w:rsidP="005A5D5A">
            <w:r w:rsidRPr="005A5D5A">
              <w:t>Quy mô toàn cầu, tập trung vào các đại dương lớn (Thái Bình Dương, Đại Tây Dương...).</w:t>
            </w:r>
          </w:p>
        </w:tc>
        <w:tc>
          <w:tcPr>
            <w:tcW w:w="0" w:type="auto"/>
            <w:tcBorders>
              <w:bottom w:val="single" w:sz="4" w:space="0" w:color="37383B"/>
            </w:tcBorders>
            <w:hideMark/>
          </w:tcPr>
          <w:p w14:paraId="09EA03E6" w14:textId="77777777" w:rsidR="005A5D5A" w:rsidRPr="005A5D5A" w:rsidRDefault="005A5D5A" w:rsidP="005A5D5A">
            <w:r w:rsidRPr="005A5D5A">
              <w:t>Xác định nguồn vi nhựa sơ cấp/thứ cấp; chỉ ra vi nhựa xâm nhập vào chuỗi thức ăn qua hiện tượng phóng đại sinh học, đe dọa sức khỏe con người.</w:t>
            </w:r>
          </w:p>
        </w:tc>
      </w:tr>
      <w:tr w:rsidR="005A5D5A" w:rsidRPr="005A5D5A" w14:paraId="61D14035" w14:textId="77777777">
        <w:tc>
          <w:tcPr>
            <w:tcW w:w="0" w:type="auto"/>
            <w:tcBorders>
              <w:bottom w:val="single" w:sz="4" w:space="0" w:color="37383B"/>
            </w:tcBorders>
            <w:hideMark/>
          </w:tcPr>
          <w:p w14:paraId="4823CBF2" w14:textId="77777777" w:rsidR="005A5D5A" w:rsidRPr="005A5D5A" w:rsidRDefault="005A5D5A" w:rsidP="005A5D5A">
            <w:r w:rsidRPr="005A5D5A">
              <w:lastRenderedPageBreak/>
              <w:t>4</w:t>
            </w:r>
          </w:p>
        </w:tc>
        <w:tc>
          <w:tcPr>
            <w:tcW w:w="0" w:type="auto"/>
            <w:tcBorders>
              <w:bottom w:val="single" w:sz="4" w:space="0" w:color="37383B"/>
            </w:tcBorders>
            <w:hideMark/>
          </w:tcPr>
          <w:p w14:paraId="2053E9F1" w14:textId="77777777" w:rsidR="005A5D5A" w:rsidRPr="005A5D5A" w:rsidRDefault="005A5D5A" w:rsidP="005A5D5A">
            <w:r w:rsidRPr="005A5D5A">
              <w:rPr>
                <w:b/>
                <w:bCs/>
              </w:rPr>
              <w:t>Bí kíp sử dụng AI trong NCKH (UEH)</w:t>
            </w:r>
          </w:p>
        </w:tc>
        <w:tc>
          <w:tcPr>
            <w:tcW w:w="0" w:type="auto"/>
            <w:tcBorders>
              <w:bottom w:val="single" w:sz="4" w:space="0" w:color="37383B"/>
            </w:tcBorders>
            <w:hideMark/>
          </w:tcPr>
          <w:p w14:paraId="4E429306" w14:textId="77777777" w:rsidR="005A5D5A" w:rsidRPr="005A5D5A" w:rsidRDefault="005A5D5A" w:rsidP="005A5D5A">
            <w:r w:rsidRPr="005A5D5A">
              <w:t>Tọa đàm chuyên gia, thực hành trực tiếp công cụ.</w:t>
            </w:r>
          </w:p>
        </w:tc>
        <w:tc>
          <w:tcPr>
            <w:tcW w:w="0" w:type="auto"/>
            <w:tcBorders>
              <w:bottom w:val="single" w:sz="4" w:space="0" w:color="37383B"/>
            </w:tcBorders>
            <w:hideMark/>
          </w:tcPr>
          <w:p w14:paraId="6B0F2A2A" w14:textId="77777777" w:rsidR="005A5D5A" w:rsidRPr="005A5D5A" w:rsidRDefault="005A5D5A" w:rsidP="005A5D5A">
            <w:r w:rsidRPr="005A5D5A">
              <w:t xml:space="preserve">Các công cụ AI như </w:t>
            </w:r>
            <w:proofErr w:type="spellStart"/>
            <w:r w:rsidRPr="005A5D5A">
              <w:t>Semantic</w:t>
            </w:r>
            <w:proofErr w:type="spellEnd"/>
            <w:r w:rsidRPr="005A5D5A">
              <w:t xml:space="preserve"> </w:t>
            </w:r>
            <w:proofErr w:type="spellStart"/>
            <w:r w:rsidRPr="005A5D5A">
              <w:t>Scholar</w:t>
            </w:r>
            <w:proofErr w:type="spellEnd"/>
            <w:r w:rsidRPr="005A5D5A">
              <w:t xml:space="preserve">, </w:t>
            </w:r>
            <w:proofErr w:type="spellStart"/>
            <w:r w:rsidRPr="005A5D5A">
              <w:t>Consensus</w:t>
            </w:r>
            <w:proofErr w:type="spellEnd"/>
            <w:r w:rsidRPr="005A5D5A">
              <w:t xml:space="preserve">, </w:t>
            </w:r>
            <w:proofErr w:type="spellStart"/>
            <w:r w:rsidRPr="005A5D5A">
              <w:t>NotebookLM</w:t>
            </w:r>
            <w:proofErr w:type="spellEnd"/>
            <w:r w:rsidRPr="005A5D5A">
              <w:t>.</w:t>
            </w:r>
          </w:p>
        </w:tc>
        <w:tc>
          <w:tcPr>
            <w:tcW w:w="0" w:type="auto"/>
            <w:tcBorders>
              <w:bottom w:val="single" w:sz="4" w:space="0" w:color="37383B"/>
            </w:tcBorders>
            <w:hideMark/>
          </w:tcPr>
          <w:p w14:paraId="3FD1770F" w14:textId="77777777" w:rsidR="005A5D5A" w:rsidRPr="005A5D5A" w:rsidRDefault="005A5D5A" w:rsidP="005A5D5A">
            <w:r w:rsidRPr="005A5D5A">
              <w:t>AI giúp tối ưu hóa việc tìm kiếm tài liệu, tóm tắt ý kiến khoa học và quản lý ghi chú, nhưng cần sự phân tích của con người để tránh phụ thuộc.</w:t>
            </w:r>
          </w:p>
        </w:tc>
      </w:tr>
      <w:tr w:rsidR="005A5D5A" w:rsidRPr="005A5D5A" w14:paraId="36793A14" w14:textId="77777777">
        <w:tc>
          <w:tcPr>
            <w:tcW w:w="0" w:type="auto"/>
            <w:tcBorders>
              <w:bottom w:val="single" w:sz="4" w:space="0" w:color="37383B"/>
            </w:tcBorders>
            <w:hideMark/>
          </w:tcPr>
          <w:p w14:paraId="33990F37" w14:textId="77777777" w:rsidR="005A5D5A" w:rsidRPr="005A5D5A" w:rsidRDefault="005A5D5A" w:rsidP="005A5D5A">
            <w:r w:rsidRPr="005A5D5A">
              <w:t>5</w:t>
            </w:r>
          </w:p>
        </w:tc>
        <w:tc>
          <w:tcPr>
            <w:tcW w:w="0" w:type="auto"/>
            <w:tcBorders>
              <w:bottom w:val="single" w:sz="4" w:space="0" w:color="37383B"/>
            </w:tcBorders>
            <w:hideMark/>
          </w:tcPr>
          <w:p w14:paraId="11E98248" w14:textId="77777777" w:rsidR="005A5D5A" w:rsidRPr="005A5D5A" w:rsidRDefault="005A5D5A" w:rsidP="005A5D5A">
            <w:r w:rsidRPr="005A5D5A">
              <w:rPr>
                <w:b/>
                <w:bCs/>
              </w:rPr>
              <w:t>Lưu ý khi sử dụng AI miễn phí (1thegioi)</w:t>
            </w:r>
          </w:p>
        </w:tc>
        <w:tc>
          <w:tcPr>
            <w:tcW w:w="0" w:type="auto"/>
            <w:tcBorders>
              <w:bottom w:val="single" w:sz="4" w:space="0" w:color="37383B"/>
            </w:tcBorders>
            <w:hideMark/>
          </w:tcPr>
          <w:p w14:paraId="4637BAB4" w14:textId="77777777" w:rsidR="005A5D5A" w:rsidRPr="005A5D5A" w:rsidRDefault="005A5D5A" w:rsidP="005A5D5A">
            <w:r w:rsidRPr="005A5D5A">
              <w:t>Bài viết hướng dẫn/lưu ý.</w:t>
            </w:r>
          </w:p>
        </w:tc>
        <w:tc>
          <w:tcPr>
            <w:tcW w:w="0" w:type="auto"/>
            <w:tcBorders>
              <w:bottom w:val="single" w:sz="4" w:space="0" w:color="37383B"/>
            </w:tcBorders>
            <w:hideMark/>
          </w:tcPr>
          <w:p w14:paraId="63026E38" w14:textId="77777777" w:rsidR="005A5D5A" w:rsidRPr="005A5D5A" w:rsidRDefault="005A5D5A" w:rsidP="005A5D5A">
            <w:r w:rsidRPr="005A5D5A">
              <w:t>Các công cụ AI miễn phí trong nghiên cứu.</w:t>
            </w:r>
          </w:p>
        </w:tc>
        <w:tc>
          <w:tcPr>
            <w:tcW w:w="0" w:type="auto"/>
            <w:tcBorders>
              <w:bottom w:val="single" w:sz="4" w:space="0" w:color="37383B"/>
            </w:tcBorders>
            <w:hideMark/>
          </w:tcPr>
          <w:p w14:paraId="6F4B4A95" w14:textId="77777777" w:rsidR="005A5D5A" w:rsidRPr="005A5D5A" w:rsidRDefault="005A5D5A" w:rsidP="005A5D5A">
            <w:r w:rsidRPr="005A5D5A">
              <w:t>Nhấn mạnh việc kiểm chứng thông tin và đạo đức trong nghiên cứu khi sử dụng các công cụ AI hỗ trợ.</w:t>
            </w:r>
          </w:p>
        </w:tc>
      </w:tr>
    </w:tbl>
    <w:p w14:paraId="63B5E628" w14:textId="77777777" w:rsidR="005A5D5A" w:rsidRPr="005A5D5A" w:rsidRDefault="005A5D5A" w:rsidP="005A5D5A">
      <w:r w:rsidRPr="005A5D5A">
        <w:t xml:space="preserve">-------------------------------------------------------------------------------- </w:t>
      </w:r>
    </w:p>
    <w:p w14:paraId="544B8504" w14:textId="77777777" w:rsidR="005A5D5A" w:rsidRPr="005A5D5A" w:rsidRDefault="005A5D5A" w:rsidP="005A5D5A">
      <w:r w:rsidRPr="005A5D5A">
        <w:rPr>
          <w:b/>
          <w:bCs/>
        </w:rPr>
        <w:t>NHẬN XÉT VÀ ĐÁNH GIÁ TỔNG HỢP</w:t>
      </w:r>
    </w:p>
    <w:p w14:paraId="703AC749" w14:textId="77777777" w:rsidR="005A5D5A" w:rsidRPr="005A5D5A" w:rsidRDefault="005A5D5A" w:rsidP="005A5D5A">
      <w:pPr>
        <w:numPr>
          <w:ilvl w:val="0"/>
          <w:numId w:val="2"/>
        </w:numPr>
      </w:pPr>
      <w:r w:rsidRPr="005A5D5A">
        <w:rPr>
          <w:b/>
          <w:bCs/>
        </w:rPr>
        <w:t>Về vấn đề vi nhựa:</w:t>
      </w:r>
      <w:r w:rsidRPr="005A5D5A">
        <w:t xml:space="preserve"> Các nghiên cứu cho thấy vi nhựa đã trở thành một thành phần phổ biến trong cả nước biển và trầm tích bãi biển (điển hình là tại Lệ Thủy, Việt Nam). Tác động của chúng không chỉ dừng lại ở việc gây hại vật lý (tắc nghẽn) mà còn gây hại hóa học (rò rỉ chất độc) và làm rối loạn hệ thống nội tiết, ảnh hưởng đến khả năng duy trì nòi giống của các loài sinh vật biển.</w:t>
      </w:r>
    </w:p>
    <w:p w14:paraId="19FC3DBF" w14:textId="77777777" w:rsidR="005A5D5A" w:rsidRPr="005A5D5A" w:rsidRDefault="005A5D5A" w:rsidP="005A5D5A">
      <w:pPr>
        <w:numPr>
          <w:ilvl w:val="0"/>
          <w:numId w:val="2"/>
        </w:numPr>
      </w:pPr>
      <w:r w:rsidRPr="005A5D5A">
        <w:rPr>
          <w:b/>
          <w:bCs/>
        </w:rPr>
        <w:t>Về phương pháp nghiên cứu:</w:t>
      </w:r>
      <w:r w:rsidRPr="005A5D5A">
        <w:t xml:space="preserve"> Có sự kết hợp giữa nghiên cứu thực địa (như đo đạc tại Quảng Ngãi) và nghiên cứu tổng quan (như tại Nigeria và báo cáo toàn cầu) để đưa ra bức tranh toàn diện.</w:t>
      </w:r>
    </w:p>
    <w:p w14:paraId="7CD99689" w14:textId="77777777" w:rsidR="005A5D5A" w:rsidRPr="005A5D5A" w:rsidRDefault="005A5D5A" w:rsidP="005A5D5A">
      <w:pPr>
        <w:numPr>
          <w:ilvl w:val="0"/>
          <w:numId w:val="2"/>
        </w:numPr>
      </w:pPr>
      <w:r w:rsidRPr="005A5D5A">
        <w:rPr>
          <w:b/>
          <w:bCs/>
        </w:rPr>
        <w:t>Về công cụ hỗ trợ:</w:t>
      </w:r>
      <w:r w:rsidRPr="005A5D5A">
        <w:t xml:space="preserve"> Việc ứng dụng các công cụ AI (</w:t>
      </w:r>
      <w:proofErr w:type="spellStart"/>
      <w:r w:rsidRPr="005A5D5A">
        <w:t>Semantic</w:t>
      </w:r>
      <w:proofErr w:type="spellEnd"/>
      <w:r w:rsidRPr="005A5D5A">
        <w:t xml:space="preserve"> </w:t>
      </w:r>
      <w:proofErr w:type="spellStart"/>
      <w:r w:rsidRPr="005A5D5A">
        <w:t>Scholar</w:t>
      </w:r>
      <w:proofErr w:type="spellEnd"/>
      <w:r w:rsidRPr="005A5D5A">
        <w:t xml:space="preserve">, </w:t>
      </w:r>
      <w:proofErr w:type="spellStart"/>
      <w:r w:rsidRPr="005A5D5A">
        <w:t>Consensus</w:t>
      </w:r>
      <w:proofErr w:type="spellEnd"/>
      <w:r w:rsidRPr="005A5D5A">
        <w:t xml:space="preserve">, </w:t>
      </w:r>
      <w:proofErr w:type="spellStart"/>
      <w:r w:rsidRPr="005A5D5A">
        <w:t>NotebookLM</w:t>
      </w:r>
      <w:proofErr w:type="spellEnd"/>
      <w:r w:rsidRPr="005A5D5A">
        <w:t>) đang trở thành một xu hướng tất yếu giúp các nhà nghiên cứu "chinh phục" khối lượng tài liệu khổng lồ về vi nhựa một cách hiệu quả hơn. Tuy nhiên, việc kết hợp hài hòa giữa trí tuệ con người và trí tuệ nhân tạo là chìa khóa để đảm bảo chất lượng nghiên cứu.</w:t>
      </w:r>
    </w:p>
    <w:p w14:paraId="4270F0EB" w14:textId="77777777" w:rsidR="005A5D5A" w:rsidRPr="005A5D5A" w:rsidRDefault="005A5D5A" w:rsidP="005A5D5A">
      <w:r w:rsidRPr="005A5D5A">
        <w:rPr>
          <w:b/>
          <w:bCs/>
        </w:rPr>
        <w:t>Kết luận:</w:t>
      </w:r>
      <w:r w:rsidRPr="005A5D5A">
        <w:t xml:space="preserve"> Vi nhựa là mối đe dọa hiện hữu đối với đa dạng sinh học biển. Việc đẩy mạnh nghiên cứu kết hợp với các công cụ công nghệ mới là cần thiết để đưa ra các chiến lược giảm thiểu ô nhiễm nhựa hiệu quả ở cấp độ quốc gia và quốc tế</w:t>
      </w:r>
    </w:p>
    <w:p w14:paraId="58A88D42" w14:textId="77777777" w:rsidR="005954CB" w:rsidRDefault="005954CB"/>
    <w:sectPr w:rsidR="005954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3100C"/>
    <w:multiLevelType w:val="multilevel"/>
    <w:tmpl w:val="9B406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891DE1"/>
    <w:multiLevelType w:val="multilevel"/>
    <w:tmpl w:val="D74C2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8832296">
    <w:abstractNumId w:val="0"/>
  </w:num>
  <w:num w:numId="2" w16cid:durableId="12183952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D5A"/>
    <w:rsid w:val="00302E6A"/>
    <w:rsid w:val="005954CB"/>
    <w:rsid w:val="005A5D5A"/>
    <w:rsid w:val="00745670"/>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9F2EC"/>
  <w15:chartTrackingRefBased/>
  <w15:docId w15:val="{0C1A0C5C-9986-4AF6-914D-89AEB908F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D5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A5D5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A5D5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A5D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5D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5D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D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D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D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D5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A5D5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A5D5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A5D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5D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5D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D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D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D5A"/>
    <w:rPr>
      <w:rFonts w:eastAsiaTheme="majorEastAsia" w:cstheme="majorBidi"/>
      <w:color w:val="272727" w:themeColor="text1" w:themeTint="D8"/>
    </w:rPr>
  </w:style>
  <w:style w:type="paragraph" w:styleId="Title">
    <w:name w:val="Title"/>
    <w:basedOn w:val="Normal"/>
    <w:next w:val="Normal"/>
    <w:link w:val="TitleChar"/>
    <w:uiPriority w:val="10"/>
    <w:qFormat/>
    <w:rsid w:val="005A5D5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A5D5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A5D5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A5D5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A5D5A"/>
    <w:pPr>
      <w:spacing w:before="160"/>
      <w:jc w:val="center"/>
    </w:pPr>
    <w:rPr>
      <w:i/>
      <w:iCs/>
      <w:color w:val="404040" w:themeColor="text1" w:themeTint="BF"/>
    </w:rPr>
  </w:style>
  <w:style w:type="character" w:customStyle="1" w:styleId="QuoteChar">
    <w:name w:val="Quote Char"/>
    <w:basedOn w:val="DefaultParagraphFont"/>
    <w:link w:val="Quote"/>
    <w:uiPriority w:val="29"/>
    <w:rsid w:val="005A5D5A"/>
    <w:rPr>
      <w:i/>
      <w:iCs/>
      <w:color w:val="404040" w:themeColor="text1" w:themeTint="BF"/>
    </w:rPr>
  </w:style>
  <w:style w:type="paragraph" w:styleId="ListParagraph">
    <w:name w:val="List Paragraph"/>
    <w:basedOn w:val="Normal"/>
    <w:uiPriority w:val="34"/>
    <w:qFormat/>
    <w:rsid w:val="005A5D5A"/>
    <w:pPr>
      <w:ind w:left="720"/>
      <w:contextualSpacing/>
    </w:pPr>
  </w:style>
  <w:style w:type="character" w:styleId="IntenseEmphasis">
    <w:name w:val="Intense Emphasis"/>
    <w:basedOn w:val="DefaultParagraphFont"/>
    <w:uiPriority w:val="21"/>
    <w:qFormat/>
    <w:rsid w:val="005A5D5A"/>
    <w:rPr>
      <w:i/>
      <w:iCs/>
      <w:color w:val="0F4761" w:themeColor="accent1" w:themeShade="BF"/>
    </w:rPr>
  </w:style>
  <w:style w:type="paragraph" w:styleId="IntenseQuote">
    <w:name w:val="Intense Quote"/>
    <w:basedOn w:val="Normal"/>
    <w:next w:val="Normal"/>
    <w:link w:val="IntenseQuoteChar"/>
    <w:uiPriority w:val="30"/>
    <w:qFormat/>
    <w:rsid w:val="005A5D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5D5A"/>
    <w:rPr>
      <w:i/>
      <w:iCs/>
      <w:color w:val="0F4761" w:themeColor="accent1" w:themeShade="BF"/>
    </w:rPr>
  </w:style>
  <w:style w:type="character" w:styleId="IntenseReference">
    <w:name w:val="Intense Reference"/>
    <w:basedOn w:val="DefaultParagraphFont"/>
    <w:uiPriority w:val="32"/>
    <w:qFormat/>
    <w:rsid w:val="005A5D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505</Words>
  <Characters>2882</Characters>
  <Application>Microsoft Office Word</Application>
  <DocSecurity>0</DocSecurity>
  <Lines>24</Lines>
  <Paragraphs>6</Paragraphs>
  <ScaleCrop>false</ScaleCrop>
  <Company/>
  <LinksUpToDate>false</LinksUpToDate>
  <CharactersWithSpaces>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Đức Anh 25022779</dc:creator>
  <cp:keywords/>
  <dc:description/>
  <cp:lastModifiedBy>Vũ Đức Anh 25022779</cp:lastModifiedBy>
  <cp:revision>1</cp:revision>
  <dcterms:created xsi:type="dcterms:W3CDTF">2026-06-01T08:50:00Z</dcterms:created>
  <dcterms:modified xsi:type="dcterms:W3CDTF">2026-06-01T08:52:00Z</dcterms:modified>
</cp:coreProperties>
</file>