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450BF">
      <w:pPr>
        <w:ind w:left="200" w:hanging="200" w:hangingChars="10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 500MB = 500000KB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500MB=500*10^6B</w:t>
      </w:r>
    </w:p>
    <w:p w14:paraId="379DAB0E">
      <w:pPr>
        <w:ind w:left="200" w:hanging="200" w:hangingChars="100"/>
        <w:rPr>
          <w:rFonts w:hint="default"/>
          <w:lang w:val="vi-VN"/>
        </w:rPr>
      </w:pPr>
    </w:p>
    <w:p w14:paraId="6C9B597D">
      <w:pPr>
        <w:ind w:left="200" w:hanging="200" w:hangingChars="100"/>
        <w:rPr>
          <w:rFonts w:hint="default"/>
          <w:lang w:val="vi-VN"/>
        </w:rPr>
      </w:pPr>
    </w:p>
    <w:p w14:paraId="580048D2">
      <w:pPr>
        <w:ind w:left="200" w:hanging="200" w:hangingChars="100"/>
        <w:rPr>
          <w:rFonts w:hint="default"/>
          <w:lang w:val="vi-VN"/>
        </w:rPr>
      </w:pPr>
      <w:r>
        <w:rPr>
          <w:rFonts w:hint="default"/>
          <w:lang w:val="vi-VN"/>
        </w:rPr>
        <w:t xml:space="preserve">+ 1GB = 10^6 KB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1 file word= 50KB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=&gt; số file word đc lưu trữ = (10^6)/5=200000B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D4AF5"/>
    <w:rsid w:val="625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2025-09-15T09:40:00Z</dcterms:created>
  <dc:creator>admin</dc:creator>
  <cp:lastModifiedBy>admin</cp:lastModifiedBy>
  <dcterms:modified xsi:type="dcterms:W3CDTF">2025-09-15T09:52:54Z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0203BC44BC3C459D83F5D7266755D120_11</vt:lpwstr>
  </property>
</Properties>
</file>