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A42D6" w14:textId="77777777" w:rsidR="00EB4D9C" w:rsidRPr="00EB4D9C" w:rsidRDefault="00EB4D9C" w:rsidP="00EB4D9C">
      <w:pPr>
        <w:jc w:val="center"/>
        <w:rPr>
          <w:b/>
          <w:bCs/>
        </w:rPr>
      </w:pPr>
      <w:r w:rsidRPr="00EB4D9C">
        <w:rPr>
          <w:b/>
          <w:bCs/>
        </w:rPr>
        <w:t>1. Định nghĩa</w:t>
      </w:r>
    </w:p>
    <w:p w14:paraId="6482DA91" w14:textId="77777777" w:rsidR="00EB4D9C" w:rsidRPr="00EB4D9C" w:rsidRDefault="00EB4D9C" w:rsidP="00EB4D9C">
      <w:r w:rsidRPr="00EB4D9C">
        <w:rPr>
          <w:b/>
          <w:bCs/>
        </w:rPr>
        <w:t xml:space="preserve">Microsoft Word </w:t>
      </w:r>
      <w:r w:rsidRPr="00EB4D9C">
        <w:t xml:space="preserve">là phần mềm xử lý văn bản chuyên nghiệp thuộc bộ ứng dụng </w:t>
      </w:r>
      <w:r w:rsidRPr="00EB4D9C">
        <w:rPr>
          <w:b/>
          <w:bCs/>
        </w:rPr>
        <w:t>Microsoft Office</w:t>
      </w:r>
      <w:r w:rsidRPr="00EB4D9C">
        <w:t>. Đây là công cụ phổ biến nhất dùng để soạn thảo và chỉnh sửa văn bản trên máy tính.</w:t>
      </w:r>
    </w:p>
    <w:p w14:paraId="0B07C9D1" w14:textId="77777777" w:rsidR="00EB4D9C" w:rsidRPr="00EB4D9C" w:rsidRDefault="00EB4D9C" w:rsidP="00EB4D9C">
      <w:pPr>
        <w:jc w:val="center"/>
        <w:rPr>
          <w:b/>
          <w:bCs/>
        </w:rPr>
      </w:pPr>
      <w:r w:rsidRPr="00EB4D9C">
        <w:rPr>
          <w:b/>
          <w:bCs/>
        </w:rPr>
        <w:t>2. Lịch sử phát triển</w:t>
      </w:r>
    </w:p>
    <w:p w14:paraId="44D601EF" w14:textId="77777777" w:rsidR="00EB4D9C" w:rsidRPr="00EB4D9C" w:rsidRDefault="00EB4D9C" w:rsidP="00EB4D9C">
      <w:r w:rsidRPr="00EB4D9C">
        <w:rPr>
          <w:b/>
          <w:bCs/>
        </w:rPr>
        <w:t xml:space="preserve">Microsoft Word </w:t>
      </w:r>
      <w:r w:rsidRPr="00EB4D9C">
        <w:t xml:space="preserve">ra đời vào năm 1983. Trải qua nhiều phiên bản cải tiến, phần mềm ngày càng hoàn thiện về giao diện và tính năng. Hiện nay, Word đã được tích hợp công nghệ trí tuệ nhân tạo (AI) trong bộ </w:t>
      </w:r>
      <w:r w:rsidRPr="00EB4D9C">
        <w:rPr>
          <w:b/>
          <w:bCs/>
        </w:rPr>
        <w:t>Microsoft 365</w:t>
      </w:r>
      <w:r w:rsidRPr="00EB4D9C">
        <w:t>, giúp người dùng soạn thảo thông minh hơn, tiết kiệm thời gian và nâng cao hiệu suất làm việc.</w:t>
      </w:r>
    </w:p>
    <w:p w14:paraId="611511B4" w14:textId="77777777" w:rsidR="00EB4D9C" w:rsidRPr="00EB4D9C" w:rsidRDefault="00EB4D9C" w:rsidP="00EB4D9C">
      <w:pPr>
        <w:jc w:val="center"/>
        <w:rPr>
          <w:b/>
          <w:bCs/>
        </w:rPr>
      </w:pPr>
      <w:r w:rsidRPr="00EB4D9C">
        <w:rPr>
          <w:b/>
          <w:bCs/>
        </w:rPr>
        <w:t>3. Ứng dụng thực tế</w:t>
      </w:r>
    </w:p>
    <w:p w14:paraId="0055051B" w14:textId="77777777" w:rsidR="00EB4D9C" w:rsidRPr="00EB4D9C" w:rsidRDefault="00EB4D9C" w:rsidP="00EB4D9C">
      <w:r w:rsidRPr="00EB4D9C">
        <w:rPr>
          <w:b/>
          <w:bCs/>
        </w:rPr>
        <w:t xml:space="preserve">Microsoft Word </w:t>
      </w:r>
      <w:r w:rsidRPr="00EB4D9C">
        <w:t>được sử dụng rộng rãi trong nhiều lĩnh vực như:</w:t>
      </w:r>
    </w:p>
    <w:p w14:paraId="58B180B3" w14:textId="77777777" w:rsidR="00EB4D9C" w:rsidRPr="00EB4D9C" w:rsidRDefault="00EB4D9C" w:rsidP="00EB4D9C">
      <w:pPr>
        <w:numPr>
          <w:ilvl w:val="0"/>
          <w:numId w:val="1"/>
        </w:numPr>
      </w:pPr>
      <w:r w:rsidRPr="00EB4D9C">
        <w:t>Soạn thảo báo cáo công việc</w:t>
      </w:r>
    </w:p>
    <w:p w14:paraId="2CA32D18" w14:textId="77777777" w:rsidR="00EB4D9C" w:rsidRPr="00EB4D9C" w:rsidRDefault="00EB4D9C" w:rsidP="00EB4D9C">
      <w:pPr>
        <w:numPr>
          <w:ilvl w:val="0"/>
          <w:numId w:val="1"/>
        </w:numPr>
      </w:pPr>
      <w:r w:rsidRPr="00EB4D9C">
        <w:t>Viết CV xin việc</w:t>
      </w:r>
    </w:p>
    <w:p w14:paraId="0B05C052" w14:textId="77777777" w:rsidR="00EB4D9C" w:rsidRPr="00EB4D9C" w:rsidRDefault="00EB4D9C" w:rsidP="00EB4D9C">
      <w:pPr>
        <w:numPr>
          <w:ilvl w:val="0"/>
          <w:numId w:val="1"/>
        </w:numPr>
      </w:pPr>
      <w:r w:rsidRPr="00EB4D9C">
        <w:t>Tạo tài liệu học tập</w:t>
      </w:r>
    </w:p>
    <w:p w14:paraId="76AFD204" w14:textId="77777777" w:rsidR="00EB4D9C" w:rsidRPr="00EB4D9C" w:rsidRDefault="00EB4D9C" w:rsidP="00EB4D9C">
      <w:pPr>
        <w:numPr>
          <w:ilvl w:val="0"/>
          <w:numId w:val="1"/>
        </w:numPr>
      </w:pPr>
      <w:r w:rsidRPr="00EB4D9C">
        <w:t>Soạn văn bản hành chính, hợp đồng, biểu mẫu, v.v...</w:t>
      </w:r>
    </w:p>
    <w:p w14:paraId="5218E78D" w14:textId="77777777" w:rsidR="00EB4D9C" w:rsidRPr="00EB4D9C" w:rsidRDefault="00EB4D9C" w:rsidP="00EB4D9C">
      <w:pPr>
        <w:jc w:val="center"/>
        <w:rPr>
          <w:b/>
          <w:bCs/>
        </w:rPr>
      </w:pPr>
      <w:r w:rsidRPr="00EB4D9C">
        <w:rPr>
          <w:b/>
          <w:bCs/>
        </w:rPr>
        <w:t>4. Các tính năng cơ bản</w:t>
      </w:r>
    </w:p>
    <w:p w14:paraId="2077EF0E" w14:textId="77777777" w:rsidR="00EB4D9C" w:rsidRPr="00EB4D9C" w:rsidRDefault="00EB4D9C" w:rsidP="00EB4D9C">
      <w:r w:rsidRPr="00EB4D9C">
        <w:t>Một số tính năng nổi bật củ</w:t>
      </w:r>
      <w:r w:rsidRPr="00EB4D9C">
        <w:rPr>
          <w:b/>
          <w:bCs/>
        </w:rPr>
        <w:t>a</w:t>
      </w:r>
      <w:r w:rsidRPr="00EB4D9C">
        <w:t xml:space="preserve"> </w:t>
      </w:r>
      <w:r w:rsidRPr="00EB4D9C">
        <w:rPr>
          <w:b/>
          <w:bCs/>
        </w:rPr>
        <w:t xml:space="preserve">Microsoft Word </w:t>
      </w:r>
      <w:r w:rsidRPr="00EB4D9C">
        <w:t>gồm:</w:t>
      </w:r>
    </w:p>
    <w:p w14:paraId="341AB5F7" w14:textId="77777777" w:rsidR="00EB4D9C" w:rsidRPr="00EB4D9C" w:rsidRDefault="00EB4D9C" w:rsidP="00EB4D9C">
      <w:pPr>
        <w:numPr>
          <w:ilvl w:val="0"/>
          <w:numId w:val="2"/>
        </w:numPr>
      </w:pPr>
      <w:r w:rsidRPr="00EB4D9C">
        <w:t>Định dạng văn bản: thay đổi font chữ, cỡ chữ, màu sắc</w:t>
      </w:r>
    </w:p>
    <w:p w14:paraId="7FC3A250" w14:textId="77777777" w:rsidR="00EB4D9C" w:rsidRPr="00EB4D9C" w:rsidRDefault="00EB4D9C" w:rsidP="00EB4D9C">
      <w:pPr>
        <w:numPr>
          <w:ilvl w:val="0"/>
          <w:numId w:val="2"/>
        </w:numPr>
      </w:pPr>
      <w:r w:rsidRPr="00EB4D9C">
        <w:t>Chèn hình ảnh, bảng biểu, biểu đồ</w:t>
      </w:r>
    </w:p>
    <w:p w14:paraId="0F36D23F" w14:textId="77777777" w:rsidR="00EB4D9C" w:rsidRPr="00EB4D9C" w:rsidRDefault="00EB4D9C" w:rsidP="00EB4D9C">
      <w:pPr>
        <w:numPr>
          <w:ilvl w:val="0"/>
          <w:numId w:val="2"/>
        </w:numPr>
      </w:pPr>
      <w:r w:rsidRPr="00EB4D9C">
        <w:t>Kiểm tra chính tả và ngữ pháp</w:t>
      </w:r>
    </w:p>
    <w:p w14:paraId="452C860A" w14:textId="77777777" w:rsidR="00EB4D9C" w:rsidRPr="00EB4D9C" w:rsidRDefault="00EB4D9C" w:rsidP="00EB4D9C">
      <w:pPr>
        <w:numPr>
          <w:ilvl w:val="0"/>
          <w:numId w:val="2"/>
        </w:numPr>
      </w:pPr>
      <w:r w:rsidRPr="00EB4D9C">
        <w:t>Lưu trữ văn bản dưới nhiều định dạng như .docx, .pdf, .txt,...</w:t>
      </w:r>
    </w:p>
    <w:p w14:paraId="581F0E97" w14:textId="77777777" w:rsidR="00EB4D9C" w:rsidRPr="00EB4D9C" w:rsidRDefault="00EB4D9C" w:rsidP="00EB4D9C">
      <w:pPr>
        <w:jc w:val="center"/>
        <w:rPr>
          <w:b/>
          <w:bCs/>
        </w:rPr>
      </w:pPr>
      <w:r w:rsidRPr="00EB4D9C">
        <w:rPr>
          <w:b/>
          <w:bCs/>
        </w:rPr>
        <w:t>5. Nguồn tham khảo</w:t>
      </w:r>
    </w:p>
    <w:p w14:paraId="3A7F9258" w14:textId="77777777" w:rsidR="00EB4D9C" w:rsidRPr="00EB4D9C" w:rsidRDefault="00EB4D9C" w:rsidP="00EB4D9C">
      <w:r w:rsidRPr="00EB4D9C">
        <w:t xml:space="preserve">Thông tin được tổng hợp từ trang chính thức của </w:t>
      </w:r>
      <w:r w:rsidRPr="00EB4D9C">
        <w:rPr>
          <w:b/>
          <w:bCs/>
        </w:rPr>
        <w:t>Microsoft</w:t>
      </w:r>
      <w:r w:rsidRPr="00EB4D9C">
        <w:t>:</w:t>
      </w:r>
    </w:p>
    <w:p w14:paraId="0B1376A8" w14:textId="7DA3CC17" w:rsidR="007C7675" w:rsidRDefault="00EB4D9C">
      <w:r w:rsidRPr="00EB4D9C">
        <w:rPr>
          <w:rFonts w:ascii="Segoe UI Emoji" w:hAnsi="Segoe UI Emoji" w:cs="Segoe UI Emoji"/>
        </w:rPr>
        <w:t>🔗</w:t>
      </w:r>
      <w:r w:rsidRPr="00EB4D9C">
        <w:t xml:space="preserve"> https://www.microsoft.com</w:t>
      </w:r>
    </w:p>
    <w:sectPr w:rsidR="007C767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B43CC"/>
    <w:multiLevelType w:val="multilevel"/>
    <w:tmpl w:val="55B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B1EF4"/>
    <w:multiLevelType w:val="multilevel"/>
    <w:tmpl w:val="5354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A13D8"/>
    <w:multiLevelType w:val="multilevel"/>
    <w:tmpl w:val="EF9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F4245"/>
    <w:multiLevelType w:val="multilevel"/>
    <w:tmpl w:val="48BC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330956">
    <w:abstractNumId w:val="0"/>
  </w:num>
  <w:num w:numId="2" w16cid:durableId="2135899763">
    <w:abstractNumId w:val="3"/>
  </w:num>
  <w:num w:numId="3" w16cid:durableId="676274967">
    <w:abstractNumId w:val="1"/>
  </w:num>
  <w:num w:numId="4" w16cid:durableId="162401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9C"/>
    <w:rsid w:val="00577E43"/>
    <w:rsid w:val="007249D3"/>
    <w:rsid w:val="007C7675"/>
    <w:rsid w:val="00EB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14BC"/>
  <w15:chartTrackingRefBased/>
  <w15:docId w15:val="{166C9E21-6CA3-4274-ABDE-D3348162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D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D9C"/>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EB4D9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4D9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B4D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4D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4D9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4D9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D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D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D9C"/>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EB4D9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B4D9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B4D9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4D9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4D9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4D9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4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D9C"/>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B4D9C"/>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B4D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4D9C"/>
    <w:rPr>
      <w:i/>
      <w:iCs/>
      <w:color w:val="404040" w:themeColor="text1" w:themeTint="BF"/>
    </w:rPr>
  </w:style>
  <w:style w:type="paragraph" w:styleId="ListParagraph">
    <w:name w:val="List Paragraph"/>
    <w:basedOn w:val="Normal"/>
    <w:uiPriority w:val="34"/>
    <w:qFormat/>
    <w:rsid w:val="00EB4D9C"/>
    <w:pPr>
      <w:ind w:left="720"/>
      <w:contextualSpacing/>
    </w:pPr>
  </w:style>
  <w:style w:type="character" w:styleId="IntenseEmphasis">
    <w:name w:val="Intense Emphasis"/>
    <w:basedOn w:val="DefaultParagraphFont"/>
    <w:uiPriority w:val="21"/>
    <w:qFormat/>
    <w:rsid w:val="00EB4D9C"/>
    <w:rPr>
      <w:i/>
      <w:iCs/>
      <w:color w:val="2F5496" w:themeColor="accent1" w:themeShade="BF"/>
    </w:rPr>
  </w:style>
  <w:style w:type="paragraph" w:styleId="IntenseQuote">
    <w:name w:val="Intense Quote"/>
    <w:basedOn w:val="Normal"/>
    <w:next w:val="Normal"/>
    <w:link w:val="IntenseQuoteChar"/>
    <w:uiPriority w:val="30"/>
    <w:qFormat/>
    <w:rsid w:val="00EB4D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D9C"/>
    <w:rPr>
      <w:i/>
      <w:iCs/>
      <w:color w:val="2F5496" w:themeColor="accent1" w:themeShade="BF"/>
    </w:rPr>
  </w:style>
  <w:style w:type="character" w:styleId="IntenseReference">
    <w:name w:val="Intense Reference"/>
    <w:basedOn w:val="DefaultParagraphFont"/>
    <w:uiPriority w:val="32"/>
    <w:qFormat/>
    <w:rsid w:val="00EB4D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2025-09-26T14:15:00Z</dcterms:created>
  <dcterms:modified xsi:type="dcterms:W3CDTF">2025-09-26T14:19:00Z</dcterms:modified>
</cp:coreProperties>
</file>