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40064" w14:paraId="061C20C3" w14:textId="77777777" w:rsidTr="00740064">
        <w:trPr>
          <w:trHeight w:val="983"/>
        </w:trPr>
        <w:tc>
          <w:tcPr>
            <w:tcW w:w="4868" w:type="dxa"/>
            <w:vAlign w:val="center"/>
          </w:tcPr>
          <w:p w14:paraId="07AB4A9C" w14:textId="42A2849A" w:rsidR="00740064" w:rsidRDefault="00740064" w:rsidP="00740064">
            <w:pPr>
              <w:jc w:val="center"/>
            </w:pPr>
            <w:r>
              <w:t>Tên phần mềm</w:t>
            </w:r>
          </w:p>
        </w:tc>
        <w:tc>
          <w:tcPr>
            <w:tcW w:w="4868" w:type="dxa"/>
            <w:vAlign w:val="center"/>
          </w:tcPr>
          <w:p w14:paraId="515A091B" w14:textId="6FC5EE98" w:rsidR="00740064" w:rsidRDefault="00740064" w:rsidP="00740064">
            <w:pPr>
              <w:jc w:val="center"/>
            </w:pPr>
            <w:r>
              <w:t>Chức năng chính</w:t>
            </w:r>
          </w:p>
        </w:tc>
      </w:tr>
      <w:tr w:rsidR="00740064" w14:paraId="31846614" w14:textId="77777777" w:rsidTr="00740064">
        <w:trPr>
          <w:trHeight w:val="983"/>
        </w:trPr>
        <w:tc>
          <w:tcPr>
            <w:tcW w:w="4868" w:type="dxa"/>
          </w:tcPr>
          <w:p w14:paraId="0021850D" w14:textId="6DB63700" w:rsidR="00740064" w:rsidRDefault="00740064">
            <w:r>
              <w:t>Microsoft Word</w:t>
            </w:r>
          </w:p>
        </w:tc>
        <w:tc>
          <w:tcPr>
            <w:tcW w:w="4868" w:type="dxa"/>
          </w:tcPr>
          <w:p w14:paraId="20F9FDA5" w14:textId="1E47007D" w:rsidR="00740064" w:rsidRDefault="0088602F">
            <w:r>
              <w:t xml:space="preserve">Phần mềm quản lý </w:t>
            </w:r>
          </w:p>
        </w:tc>
      </w:tr>
      <w:tr w:rsidR="00740064" w14:paraId="55946913" w14:textId="77777777" w:rsidTr="00740064">
        <w:trPr>
          <w:trHeight w:val="983"/>
        </w:trPr>
        <w:tc>
          <w:tcPr>
            <w:tcW w:w="4868" w:type="dxa"/>
          </w:tcPr>
          <w:p w14:paraId="3F4CEBE7" w14:textId="69BF5650" w:rsidR="00740064" w:rsidRDefault="00740064">
            <w:r>
              <w:t xml:space="preserve">Microsoft Excel </w:t>
            </w:r>
          </w:p>
        </w:tc>
        <w:tc>
          <w:tcPr>
            <w:tcW w:w="4868" w:type="dxa"/>
          </w:tcPr>
          <w:p w14:paraId="0502C035" w14:textId="2C8975B4" w:rsidR="00740064" w:rsidRDefault="0088602F">
            <w:r>
              <w:t xml:space="preserve">Phần mềm bảng tính </w:t>
            </w:r>
          </w:p>
        </w:tc>
      </w:tr>
      <w:tr w:rsidR="00740064" w14:paraId="7A307702" w14:textId="77777777" w:rsidTr="00740064">
        <w:trPr>
          <w:trHeight w:val="1030"/>
        </w:trPr>
        <w:tc>
          <w:tcPr>
            <w:tcW w:w="4868" w:type="dxa"/>
          </w:tcPr>
          <w:p w14:paraId="398FE41B" w14:textId="47BF927D" w:rsidR="00740064" w:rsidRDefault="00740064">
            <w:r>
              <w:t xml:space="preserve">Microsoft Powerpoint </w:t>
            </w:r>
          </w:p>
        </w:tc>
        <w:tc>
          <w:tcPr>
            <w:tcW w:w="4868" w:type="dxa"/>
          </w:tcPr>
          <w:p w14:paraId="602EB05B" w14:textId="62EF5F82" w:rsidR="00740064" w:rsidRDefault="0088602F">
            <w:r>
              <w:t xml:space="preserve">Phần mềm trình chiếu </w:t>
            </w:r>
          </w:p>
        </w:tc>
      </w:tr>
      <w:tr w:rsidR="00740064" w14:paraId="55063756" w14:textId="77777777" w:rsidTr="00740064">
        <w:trPr>
          <w:trHeight w:val="936"/>
        </w:trPr>
        <w:tc>
          <w:tcPr>
            <w:tcW w:w="4868" w:type="dxa"/>
          </w:tcPr>
          <w:p w14:paraId="305293C5" w14:textId="5AE94901" w:rsidR="00740064" w:rsidRDefault="00740064">
            <w:r>
              <w:t xml:space="preserve">Microsoft Outlook </w:t>
            </w:r>
          </w:p>
        </w:tc>
        <w:tc>
          <w:tcPr>
            <w:tcW w:w="4868" w:type="dxa"/>
          </w:tcPr>
          <w:p w14:paraId="6AFBB2C6" w14:textId="2D682AE5" w:rsidR="00740064" w:rsidRDefault="0088602F">
            <w:r>
              <w:t xml:space="preserve">Phần mềm quản lý email và lịch làm việc </w:t>
            </w:r>
          </w:p>
        </w:tc>
      </w:tr>
    </w:tbl>
    <w:p w14:paraId="3D95B515" w14:textId="77777777" w:rsidR="007C7675" w:rsidRDefault="007C7675"/>
    <w:sectPr w:rsidR="007C7675" w:rsidSect="007400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64"/>
    <w:rsid w:val="00577E43"/>
    <w:rsid w:val="007249D3"/>
    <w:rsid w:val="00740064"/>
    <w:rsid w:val="007C7675"/>
    <w:rsid w:val="0088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301A"/>
  <w15:chartTrackingRefBased/>
  <w15:docId w15:val="{71D5C853-E6CE-470B-A92D-0D22664D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64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6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6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6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00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13C3E-61D0-474B-A461-430C2817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2025-09-26T14:22:00Z</dcterms:created>
  <dcterms:modified xsi:type="dcterms:W3CDTF">2025-09-26T14:36:00Z</dcterms:modified>
</cp:coreProperties>
</file>