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1ADA" w14:textId="35B055E5" w:rsidR="00932D2D" w:rsidRDefault="00154D15" w:rsidP="00154D15">
      <w:pPr>
        <w:pStyle w:val="Heading1"/>
      </w:pPr>
      <w:r>
        <w:t xml:space="preserve">Đời sống và công nghệ </w:t>
      </w:r>
    </w:p>
    <w:p w14:paraId="06D601FE" w14:textId="77777777" w:rsidR="00932D2D" w:rsidRDefault="00932D2D" w:rsidP="00344EE3">
      <w:pPr>
        <w:jc w:val="both"/>
      </w:pPr>
    </w:p>
    <w:p w14:paraId="22082F26" w14:textId="77777777" w:rsidR="00932D2D" w:rsidRDefault="00932D2D" w:rsidP="00344EE3">
      <w:pPr>
        <w:jc w:val="both"/>
      </w:pPr>
    </w:p>
    <w:p w14:paraId="008AEC55" w14:textId="77777777" w:rsidR="00932D2D" w:rsidRPr="00932D2D" w:rsidRDefault="00932D2D" w:rsidP="00344EE3">
      <w:pPr>
        <w:jc w:val="both"/>
      </w:pPr>
    </w:p>
    <w:p w14:paraId="315FCBB8" w14:textId="20E5B61F" w:rsidR="002D08D5" w:rsidRDefault="00932D2D" w:rsidP="00344EE3">
      <w:pPr>
        <w:jc w:val="both"/>
      </w:pPr>
      <w:r>
        <w:rPr>
          <w:noProof/>
        </w:rPr>
        <w:drawing>
          <wp:anchor distT="0" distB="0" distL="114300" distR="114300" simplePos="0" relativeHeight="251659264" behindDoc="0" locked="0" layoutInCell="1" allowOverlap="1" wp14:anchorId="7FE406ED" wp14:editId="278884D3">
            <wp:simplePos x="0" y="0"/>
            <wp:positionH relativeFrom="page">
              <wp:align>center</wp:align>
            </wp:positionH>
            <wp:positionV relativeFrom="paragraph">
              <wp:posOffset>1409065</wp:posOffset>
            </wp:positionV>
            <wp:extent cx="1824355" cy="1060450"/>
            <wp:effectExtent l="19050" t="19050" r="23495" b="25400"/>
            <wp:wrapSquare wrapText="bothSides"/>
            <wp:docPr id="810495250" name="Picture 2" descr="Cẩm nang ngành công nghệ thông t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ẩm nang ngành công nghệ thông ti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4355" cy="1060450"/>
                    </a:xfrm>
                    <a:prstGeom prst="rect">
                      <a:avLst/>
                    </a:prstGeom>
                    <a:noFill/>
                    <a:ln>
                      <a:solidFill>
                        <a:srgbClr val="EE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69EAC93" wp14:editId="1E2ACEB2">
            <wp:simplePos x="0" y="0"/>
            <wp:positionH relativeFrom="page">
              <wp:posOffset>2807978</wp:posOffset>
            </wp:positionH>
            <wp:positionV relativeFrom="paragraph">
              <wp:posOffset>81915</wp:posOffset>
            </wp:positionV>
            <wp:extent cx="1880862" cy="1028700"/>
            <wp:effectExtent l="19050" t="19050" r="24765" b="19050"/>
            <wp:wrapSquare wrapText="bothSides"/>
            <wp:docPr id="1634791520" name="Picture 1" descr="Những công nghệ nào có tiềm năng phát triển mạnh nhất tr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công nghệ nào có tiềm năng phát triển mạnh nhất tro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0862" cy="102870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002D08D5" w:rsidRPr="002D08D5">
        <w:t>Trong đời sống hiện nay, công nghệ giữ vai trò vô cùng quan trọng, tác động sâu rộng đến hầu hết mọi lĩnh vực. Công nghệ giúp con người giao tiếp nhanh chóng qua mạng xã hội, thư điện tử, cuộc gọi trực tuyến; hỗ trợ học tập và làm việc từ xa thông qua các nền tảng số; tự động hóa sản xuất, nâng cao năng suất lao động; và cải thiện chất lượng y tế, giáo dục, giao thông, giải trí. Nhờ công nghệ, thế giới trở nên “phẳng” hơn, tri thức được chia sẻ rộng rãi, cơ hội phát triển mở ra cho mọi người. Có thể nói, công nghệ không chỉ là công cụ mà còn là động lực thúc đẩy xã hội hiện đại tiến bộ, sáng tạo và hội nhập quốc tế.</w:t>
      </w:r>
    </w:p>
    <w:p w14:paraId="6542AB94" w14:textId="2CFF7A93" w:rsidR="002D08D5" w:rsidRPr="002D08D5" w:rsidRDefault="002D08D5" w:rsidP="00344EE3">
      <w:pPr>
        <w:jc w:val="both"/>
      </w:pPr>
    </w:p>
    <w:p w14:paraId="566E3A98" w14:textId="77777777" w:rsidR="002D08D5" w:rsidRPr="002D08D5" w:rsidRDefault="002D08D5" w:rsidP="00344EE3">
      <w:pPr>
        <w:jc w:val="both"/>
      </w:pPr>
    </w:p>
    <w:p w14:paraId="434163C3" w14:textId="54CBE7C0" w:rsidR="002D08D5" w:rsidRPr="002D08D5" w:rsidRDefault="002D08D5" w:rsidP="00344EE3">
      <w:pPr>
        <w:jc w:val="both"/>
      </w:pPr>
    </w:p>
    <w:p w14:paraId="278F40A5" w14:textId="06D6A57E" w:rsidR="002D08D5" w:rsidRPr="002D08D5" w:rsidRDefault="002D08D5" w:rsidP="00344EE3">
      <w:pPr>
        <w:jc w:val="both"/>
      </w:pPr>
      <w:r>
        <w:t xml:space="preserve">     </w:t>
      </w:r>
      <w:r>
        <w:br w:type="textWrapping" w:clear="all"/>
      </w:r>
    </w:p>
    <w:p w14:paraId="1CC13850" w14:textId="6E4FFF1A" w:rsidR="002D08D5" w:rsidRDefault="002D08D5" w:rsidP="00344EE3">
      <w:pPr>
        <w:jc w:val="both"/>
      </w:pPr>
    </w:p>
    <w:p w14:paraId="23CFB38F" w14:textId="034CB306" w:rsidR="002D08D5" w:rsidRDefault="002D08D5" w:rsidP="00344EE3">
      <w:pPr>
        <w:jc w:val="both"/>
      </w:pPr>
    </w:p>
    <w:p w14:paraId="0D07C837" w14:textId="3260FFE2" w:rsidR="002D08D5" w:rsidRPr="002D08D5" w:rsidRDefault="002D08D5" w:rsidP="00344EE3">
      <w:pPr>
        <w:tabs>
          <w:tab w:val="left" w:pos="3300"/>
        </w:tabs>
        <w:jc w:val="both"/>
      </w:pPr>
      <w:r>
        <w:tab/>
      </w:r>
    </w:p>
    <w:sectPr w:rsidR="002D08D5" w:rsidRPr="002D08D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D5"/>
    <w:rsid w:val="00154D15"/>
    <w:rsid w:val="002D08D5"/>
    <w:rsid w:val="00344EE3"/>
    <w:rsid w:val="00577E43"/>
    <w:rsid w:val="007C7675"/>
    <w:rsid w:val="00932D2D"/>
    <w:rsid w:val="00F1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AF9B"/>
  <w15:chartTrackingRefBased/>
  <w15:docId w15:val="{8AF0E432-D783-4BDE-9BF9-9D195860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8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8D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2D08D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8D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D08D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08D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08D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08D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8D5"/>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2D08D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D08D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D08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08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08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08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0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8D5"/>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D08D5"/>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D08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08D5"/>
    <w:rPr>
      <w:i/>
      <w:iCs/>
      <w:color w:val="404040" w:themeColor="text1" w:themeTint="BF"/>
    </w:rPr>
  </w:style>
  <w:style w:type="paragraph" w:styleId="ListParagraph">
    <w:name w:val="List Paragraph"/>
    <w:basedOn w:val="Normal"/>
    <w:uiPriority w:val="34"/>
    <w:qFormat/>
    <w:rsid w:val="002D08D5"/>
    <w:pPr>
      <w:ind w:left="720"/>
      <w:contextualSpacing/>
    </w:pPr>
  </w:style>
  <w:style w:type="character" w:styleId="IntenseEmphasis">
    <w:name w:val="Intense Emphasis"/>
    <w:basedOn w:val="DefaultParagraphFont"/>
    <w:uiPriority w:val="21"/>
    <w:qFormat/>
    <w:rsid w:val="002D08D5"/>
    <w:rPr>
      <w:i/>
      <w:iCs/>
      <w:color w:val="2F5496" w:themeColor="accent1" w:themeShade="BF"/>
    </w:rPr>
  </w:style>
  <w:style w:type="paragraph" w:styleId="IntenseQuote">
    <w:name w:val="Intense Quote"/>
    <w:basedOn w:val="Normal"/>
    <w:next w:val="Normal"/>
    <w:link w:val="IntenseQuoteChar"/>
    <w:uiPriority w:val="30"/>
    <w:qFormat/>
    <w:rsid w:val="002D08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8D5"/>
    <w:rPr>
      <w:i/>
      <w:iCs/>
      <w:color w:val="2F5496" w:themeColor="accent1" w:themeShade="BF"/>
    </w:rPr>
  </w:style>
  <w:style w:type="character" w:styleId="IntenseReference">
    <w:name w:val="Intense Reference"/>
    <w:basedOn w:val="DefaultParagraphFont"/>
    <w:uiPriority w:val="32"/>
    <w:qFormat/>
    <w:rsid w:val="002D08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2025-09-26T17:05:00Z</dcterms:created>
  <dcterms:modified xsi:type="dcterms:W3CDTF">2025-09-26T17:05:00Z</dcterms:modified>
</cp:coreProperties>
</file>