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B20C" w14:textId="77777777" w:rsidR="00414E01" w:rsidRPr="00E33DAA" w:rsidRDefault="00414E01" w:rsidP="00E33DAA">
      <w:pPr>
        <w:jc w:val="both"/>
        <w:rPr>
          <w:rFonts w:cs="Times New Roman"/>
          <w:b/>
          <w:bCs/>
          <w:szCs w:val="28"/>
        </w:rPr>
      </w:pPr>
    </w:p>
    <w:p w14:paraId="32CBCFA8" w14:textId="14F04DB6" w:rsidR="00414E01" w:rsidRPr="00E33DAA" w:rsidRDefault="00414E01" w:rsidP="00E33DAA">
      <w:pPr>
        <w:pStyle w:val="Heading1"/>
        <w:jc w:val="both"/>
        <w:rPr>
          <w:rFonts w:ascii="Times New Roman" w:hAnsi="Times New Roman" w:cs="Times New Roman"/>
          <w:b/>
          <w:bCs/>
          <w:sz w:val="28"/>
          <w:szCs w:val="28"/>
        </w:rPr>
      </w:pPr>
      <w:r w:rsidRPr="00E33DAA">
        <w:rPr>
          <w:rFonts w:ascii="Times New Roman" w:hAnsi="Times New Roman" w:cs="Times New Roman"/>
          <w:b/>
          <w:bCs/>
          <w:sz w:val="28"/>
          <w:szCs w:val="28"/>
        </w:rPr>
        <w:t>Ứng dụng Tin học Văn phòng trong Học tập và Công việc</w:t>
      </w:r>
    </w:p>
    <w:p w14:paraId="67C0B16C" w14:textId="77777777" w:rsidR="00414E01" w:rsidRPr="00E33DAA" w:rsidRDefault="00414E01" w:rsidP="00E33DAA">
      <w:pPr>
        <w:jc w:val="both"/>
        <w:rPr>
          <w:rFonts w:cs="Times New Roman"/>
          <w:b/>
          <w:bCs/>
          <w:szCs w:val="28"/>
        </w:rPr>
      </w:pPr>
    </w:p>
    <w:p w14:paraId="105C355D" w14:textId="77777777" w:rsidR="00414E01" w:rsidRPr="00E33DAA" w:rsidRDefault="00414E01" w:rsidP="00E33DAA">
      <w:pPr>
        <w:jc w:val="both"/>
        <w:rPr>
          <w:rFonts w:cs="Times New Roman"/>
          <w:b/>
          <w:bCs/>
          <w:szCs w:val="28"/>
        </w:rPr>
      </w:pPr>
    </w:p>
    <w:p w14:paraId="6111D244" w14:textId="77777777" w:rsidR="00414E01" w:rsidRPr="00E33DAA" w:rsidRDefault="00414E01" w:rsidP="00E33DAA">
      <w:pPr>
        <w:jc w:val="both"/>
        <w:rPr>
          <w:rFonts w:cs="Times New Roman"/>
          <w:b/>
          <w:bCs/>
          <w:szCs w:val="28"/>
        </w:rPr>
      </w:pPr>
    </w:p>
    <w:p w14:paraId="4AC88060" w14:textId="3C77F57F" w:rsidR="00414E01" w:rsidRPr="00E33DAA" w:rsidRDefault="00414E01" w:rsidP="00E33DAA">
      <w:pPr>
        <w:pStyle w:val="Heading1"/>
        <w:jc w:val="both"/>
        <w:rPr>
          <w:rFonts w:ascii="Times New Roman" w:hAnsi="Times New Roman" w:cs="Times New Roman"/>
          <w:sz w:val="28"/>
          <w:szCs w:val="28"/>
        </w:rPr>
      </w:pPr>
      <w:r w:rsidRPr="00E33DAA">
        <w:rPr>
          <w:rFonts w:ascii="Times New Roman" w:hAnsi="Times New Roman" w:cs="Times New Roman"/>
          <w:sz w:val="28"/>
          <w:szCs w:val="28"/>
        </w:rPr>
        <w:t xml:space="preserve">Phần 1: Giới thiệu </w:t>
      </w:r>
      <w:r w:rsidRPr="00E33DAA">
        <w:rPr>
          <w:rFonts w:ascii="Times New Roman" w:hAnsi="Times New Roman" w:cs="Times New Roman"/>
          <w:b/>
          <w:bCs/>
          <w:sz w:val="28"/>
          <w:szCs w:val="28"/>
        </w:rPr>
        <w:t>Microsoft Word</w:t>
      </w:r>
    </w:p>
    <w:p w14:paraId="57D3FFCA" w14:textId="77777777" w:rsidR="00414E01" w:rsidRPr="00E33DAA" w:rsidRDefault="00414E01" w:rsidP="00E33DAA">
      <w:pPr>
        <w:jc w:val="both"/>
        <w:rPr>
          <w:rFonts w:cs="Times New Roman"/>
          <w:szCs w:val="28"/>
        </w:rPr>
      </w:pPr>
    </w:p>
    <w:p w14:paraId="08F1CE53" w14:textId="5DBF0AA6" w:rsidR="00414E01" w:rsidRPr="00E33DAA" w:rsidRDefault="00E33DAA" w:rsidP="00E33DAA">
      <w:pPr>
        <w:jc w:val="both"/>
        <w:rPr>
          <w:rFonts w:cs="Times New Roman"/>
          <w:szCs w:val="28"/>
        </w:rPr>
      </w:pPr>
      <w:r w:rsidRPr="00E33DAA">
        <w:rPr>
          <w:rFonts w:cs="Times New Roman"/>
          <w:b/>
          <w:bCs/>
          <w:noProof/>
          <w:szCs w:val="28"/>
        </w:rPr>
        <w:drawing>
          <wp:anchor distT="0" distB="0" distL="114300" distR="114300" simplePos="0" relativeHeight="251658240" behindDoc="0" locked="0" layoutInCell="1" allowOverlap="1" wp14:anchorId="43C79E1A" wp14:editId="1DAABC60">
            <wp:simplePos x="0" y="0"/>
            <wp:positionH relativeFrom="margin">
              <wp:posOffset>2831465</wp:posOffset>
            </wp:positionH>
            <wp:positionV relativeFrom="paragraph">
              <wp:posOffset>854075</wp:posOffset>
            </wp:positionV>
            <wp:extent cx="2844800" cy="1612900"/>
            <wp:effectExtent l="0" t="0" r="0" b="6350"/>
            <wp:wrapThrough wrapText="bothSides">
              <wp:wrapPolygon edited="0">
                <wp:start x="0" y="0"/>
                <wp:lineTo x="0" y="21430"/>
                <wp:lineTo x="21407" y="21430"/>
                <wp:lineTo x="21407" y="0"/>
                <wp:lineTo x="0" y="0"/>
              </wp:wrapPolygon>
            </wp:wrapThrough>
            <wp:docPr id="265151480" name="Picture 1" descr="Word là gì? Những điều cơ bản về Word mà bạn cần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là gì? Những điều cơ bản về Word mà bạn cần biế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E01" w:rsidRPr="00414E01">
        <w:rPr>
          <w:rFonts w:cs="Times New Roman"/>
          <w:b/>
          <w:bCs/>
          <w:szCs w:val="28"/>
        </w:rPr>
        <w:t>Microsoft Word</w:t>
      </w:r>
      <w:r w:rsidR="00414E01" w:rsidRPr="00414E01">
        <w:rPr>
          <w:rFonts w:cs="Times New Roman"/>
          <w:szCs w:val="28"/>
        </w:rPr>
        <w:t xml:space="preserve"> là phần mềm xử lý văn bản phổ biến nhất hiện nay, thuộc bộ </w:t>
      </w:r>
      <w:r w:rsidR="00414E01" w:rsidRPr="00414E01">
        <w:rPr>
          <w:rFonts w:cs="Times New Roman"/>
          <w:b/>
          <w:bCs/>
          <w:szCs w:val="28"/>
        </w:rPr>
        <w:t>Microsoft Office</w:t>
      </w:r>
      <w:r w:rsidR="00414E01" w:rsidRPr="00414E01">
        <w:rPr>
          <w:rFonts w:cs="Times New Roman"/>
          <w:szCs w:val="28"/>
        </w:rPr>
        <w:t xml:space="preserve">. </w:t>
      </w:r>
      <w:r w:rsidR="00414E01" w:rsidRPr="00414E01">
        <w:rPr>
          <w:rFonts w:cs="Times New Roman"/>
          <w:b/>
          <w:bCs/>
          <w:szCs w:val="28"/>
        </w:rPr>
        <w:t xml:space="preserve">Word </w:t>
      </w:r>
      <w:r w:rsidR="00414E01" w:rsidRPr="00414E01">
        <w:rPr>
          <w:rFonts w:cs="Times New Roman"/>
          <w:szCs w:val="28"/>
        </w:rPr>
        <w:t xml:space="preserve">cho phép người dùng soạn thảo, chỉnh sửa và trình bày văn bản một cách chuyên nghiệp. Với giao diện trực quan, </w:t>
      </w:r>
      <w:r w:rsidR="00414E01" w:rsidRPr="00414E01">
        <w:rPr>
          <w:rFonts w:cs="Times New Roman"/>
          <w:b/>
          <w:bCs/>
          <w:szCs w:val="28"/>
        </w:rPr>
        <w:t xml:space="preserve">Word </w:t>
      </w:r>
      <w:r w:rsidR="00414E01" w:rsidRPr="00414E01">
        <w:rPr>
          <w:rFonts w:cs="Times New Roman"/>
          <w:szCs w:val="28"/>
        </w:rPr>
        <w:t xml:space="preserve">hỗ trợ các thao tác như định dạng chữ, căn lề, tạo danh sách, chèn hình ảnh, bảng biểu và liên kết. Ngoài ra, </w:t>
      </w:r>
      <w:r w:rsidR="00414E01" w:rsidRPr="00414E01">
        <w:rPr>
          <w:rFonts w:cs="Times New Roman"/>
          <w:b/>
          <w:bCs/>
          <w:szCs w:val="28"/>
        </w:rPr>
        <w:t>Word</w:t>
      </w:r>
      <w:r w:rsidR="00414E01" w:rsidRPr="00414E01">
        <w:rPr>
          <w:rFonts w:cs="Times New Roman"/>
          <w:szCs w:val="28"/>
        </w:rPr>
        <w:t xml:space="preserve"> còn có chức năng kiểm tra chính tả, tạo mục lục tự động, đánh số trang và bảo vệ tài liệu bằng mật khẩu. Người dùng có thể sử dụng các mẫu có sẵn để tiết kiệm thời gian khi tạo báo cáo, thư mời, luận văn hay hợp đồng. </w:t>
      </w:r>
      <w:r w:rsidR="00414E01" w:rsidRPr="00414E01">
        <w:rPr>
          <w:rFonts w:cs="Times New Roman"/>
          <w:b/>
          <w:bCs/>
          <w:szCs w:val="28"/>
        </w:rPr>
        <w:t xml:space="preserve">Word </w:t>
      </w:r>
      <w:r w:rsidR="00414E01" w:rsidRPr="00414E01">
        <w:rPr>
          <w:rFonts w:cs="Times New Roman"/>
          <w:szCs w:val="28"/>
        </w:rPr>
        <w:t xml:space="preserve">cũng hỗ trợ làm việc nhóm thông qua tính năng nhận xét và theo dõi thay đổi. Việc thành thạo </w:t>
      </w:r>
      <w:r w:rsidR="00414E01" w:rsidRPr="00414E01">
        <w:rPr>
          <w:rFonts w:cs="Times New Roman"/>
          <w:b/>
          <w:bCs/>
          <w:szCs w:val="28"/>
        </w:rPr>
        <w:t xml:space="preserve">Microsoft Word </w:t>
      </w:r>
      <w:r w:rsidR="00414E01" w:rsidRPr="00414E01">
        <w:rPr>
          <w:rFonts w:cs="Times New Roman"/>
          <w:szCs w:val="28"/>
        </w:rPr>
        <w:t>là nền tảng quan trọng giúp người học nâng cao kỹ năng trình bày văn bản và làm việc hiệu quả trong môi trường văn phòng hiện đại.</w:t>
      </w:r>
    </w:p>
    <w:p w14:paraId="47BEDD71" w14:textId="77777777" w:rsidR="00414E01" w:rsidRPr="00414E01" w:rsidRDefault="00414E01" w:rsidP="00E33DAA">
      <w:pPr>
        <w:jc w:val="both"/>
        <w:rPr>
          <w:rFonts w:cs="Times New Roman"/>
          <w:szCs w:val="28"/>
        </w:rPr>
      </w:pPr>
    </w:p>
    <w:p w14:paraId="16B2957D" w14:textId="77777777" w:rsidR="00E33DAA" w:rsidRPr="00E33DAA" w:rsidRDefault="00E33DAA" w:rsidP="00E33DAA">
      <w:pPr>
        <w:pStyle w:val="Heading1"/>
        <w:jc w:val="both"/>
        <w:rPr>
          <w:rFonts w:ascii="Times New Roman" w:hAnsi="Times New Roman" w:cs="Times New Roman"/>
          <w:sz w:val="28"/>
          <w:szCs w:val="28"/>
        </w:rPr>
      </w:pPr>
    </w:p>
    <w:p w14:paraId="76E634F5" w14:textId="60958C40" w:rsidR="00E33DAA" w:rsidRPr="00E33DAA" w:rsidRDefault="00E33DAA" w:rsidP="00E33DAA">
      <w:pPr>
        <w:jc w:val="both"/>
        <w:rPr>
          <w:rFonts w:cs="Times New Roman"/>
          <w:szCs w:val="28"/>
        </w:rPr>
      </w:pPr>
      <w:r w:rsidRPr="00E33DAA">
        <w:rPr>
          <w:rFonts w:cs="Times New Roman"/>
          <w:szCs w:val="28"/>
        </w:rPr>
        <w:tab/>
      </w:r>
    </w:p>
    <w:p w14:paraId="01562351" w14:textId="77777777" w:rsidR="00E33DAA" w:rsidRPr="00E33DAA" w:rsidRDefault="00E33DAA" w:rsidP="00E33DAA">
      <w:pPr>
        <w:pStyle w:val="Heading1"/>
        <w:jc w:val="both"/>
        <w:rPr>
          <w:rFonts w:ascii="Times New Roman" w:hAnsi="Times New Roman" w:cs="Times New Roman"/>
          <w:sz w:val="28"/>
          <w:szCs w:val="28"/>
        </w:rPr>
      </w:pPr>
    </w:p>
    <w:p w14:paraId="3F850BC3" w14:textId="6A2AA704" w:rsidR="00414E01" w:rsidRPr="00E33DAA" w:rsidRDefault="00414E01" w:rsidP="00E33DAA">
      <w:pPr>
        <w:pStyle w:val="Heading1"/>
        <w:jc w:val="both"/>
        <w:rPr>
          <w:rFonts w:ascii="Times New Roman" w:hAnsi="Times New Roman" w:cs="Times New Roman"/>
          <w:sz w:val="28"/>
          <w:szCs w:val="28"/>
        </w:rPr>
      </w:pPr>
      <w:r w:rsidRPr="00E33DAA">
        <w:rPr>
          <w:rFonts w:ascii="Times New Roman" w:hAnsi="Times New Roman" w:cs="Times New Roman"/>
          <w:sz w:val="28"/>
          <w:szCs w:val="28"/>
        </w:rPr>
        <w:t xml:space="preserve">Phần 2: Vai trò của </w:t>
      </w:r>
      <w:r w:rsidRPr="00E33DAA">
        <w:rPr>
          <w:rFonts w:ascii="Times New Roman" w:hAnsi="Times New Roman" w:cs="Times New Roman"/>
          <w:b/>
          <w:bCs/>
          <w:sz w:val="28"/>
          <w:szCs w:val="28"/>
        </w:rPr>
        <w:t xml:space="preserve">Excel </w:t>
      </w:r>
      <w:r w:rsidRPr="00E33DAA">
        <w:rPr>
          <w:rFonts w:ascii="Times New Roman" w:hAnsi="Times New Roman" w:cs="Times New Roman"/>
          <w:sz w:val="28"/>
          <w:szCs w:val="28"/>
        </w:rPr>
        <w:t xml:space="preserve">và </w:t>
      </w:r>
      <w:r w:rsidRPr="00E33DAA">
        <w:rPr>
          <w:rFonts w:ascii="Times New Roman" w:hAnsi="Times New Roman" w:cs="Times New Roman"/>
          <w:b/>
          <w:bCs/>
          <w:sz w:val="28"/>
          <w:szCs w:val="28"/>
        </w:rPr>
        <w:t>PowerPoint</w:t>
      </w:r>
    </w:p>
    <w:p w14:paraId="6FF98D34" w14:textId="77777777" w:rsidR="00414E01" w:rsidRPr="00E33DAA" w:rsidRDefault="00414E01" w:rsidP="00E33DAA">
      <w:pPr>
        <w:pStyle w:val="Heading3"/>
        <w:jc w:val="both"/>
        <w:rPr>
          <w:rFonts w:ascii="Times New Roman" w:hAnsi="Times New Roman" w:cs="Times New Roman"/>
        </w:rPr>
      </w:pPr>
    </w:p>
    <w:p w14:paraId="6E2107DC" w14:textId="46EF4FA3" w:rsidR="00414E01" w:rsidRPr="00414E01" w:rsidRDefault="00E33DAA" w:rsidP="00E33DAA">
      <w:pPr>
        <w:jc w:val="both"/>
        <w:rPr>
          <w:rFonts w:cs="Times New Roman"/>
          <w:szCs w:val="28"/>
        </w:rPr>
      </w:pPr>
      <w:r w:rsidRPr="00E33DAA">
        <w:rPr>
          <w:rFonts w:cs="Times New Roman"/>
          <w:b/>
          <w:bCs/>
          <w:noProof/>
          <w:szCs w:val="28"/>
        </w:rPr>
        <w:drawing>
          <wp:anchor distT="0" distB="0" distL="114300" distR="114300" simplePos="0" relativeHeight="251659264" behindDoc="0" locked="0" layoutInCell="1" allowOverlap="1" wp14:anchorId="6E7FAC09" wp14:editId="7BAA3D0A">
            <wp:simplePos x="0" y="0"/>
            <wp:positionH relativeFrom="column">
              <wp:posOffset>2574925</wp:posOffset>
            </wp:positionH>
            <wp:positionV relativeFrom="paragraph">
              <wp:posOffset>1029335</wp:posOffset>
            </wp:positionV>
            <wp:extent cx="3022600" cy="1511300"/>
            <wp:effectExtent l="0" t="0" r="6350" b="0"/>
            <wp:wrapThrough wrapText="bothSides">
              <wp:wrapPolygon edited="0">
                <wp:start x="0" y="0"/>
                <wp:lineTo x="0" y="21237"/>
                <wp:lineTo x="21509" y="21237"/>
                <wp:lineTo x="21509" y="0"/>
                <wp:lineTo x="0" y="0"/>
              </wp:wrapPolygon>
            </wp:wrapThrough>
            <wp:docPr id="4" name="Picture 2" descr="Excel là gì? Tầm quan trọng của Excel trong công việc và học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 là gì? Tầm quan trọng của Excel trong công việc và học tậ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E01" w:rsidRPr="00414E01">
        <w:rPr>
          <w:rFonts w:cs="Times New Roman"/>
          <w:b/>
          <w:bCs/>
          <w:szCs w:val="28"/>
        </w:rPr>
        <w:t>Microsoft</w:t>
      </w:r>
      <w:r w:rsidR="00414E01" w:rsidRPr="00414E01">
        <w:rPr>
          <w:rFonts w:cs="Times New Roman"/>
          <w:szCs w:val="28"/>
        </w:rPr>
        <w:t xml:space="preserve"> Excel và </w:t>
      </w:r>
      <w:r w:rsidR="00414E01" w:rsidRPr="00414E01">
        <w:rPr>
          <w:rFonts w:cs="Times New Roman"/>
          <w:b/>
          <w:bCs/>
          <w:szCs w:val="28"/>
        </w:rPr>
        <w:t xml:space="preserve">PowerPoint </w:t>
      </w:r>
      <w:r w:rsidR="00414E01" w:rsidRPr="00414E01">
        <w:rPr>
          <w:rFonts w:cs="Times New Roman"/>
          <w:szCs w:val="28"/>
        </w:rPr>
        <w:t>là hai công cụ văn phòng quan trọng, hỗ trợ xử lý dữ liệu và trình bày thông tin</w:t>
      </w:r>
      <w:r w:rsidR="00414E01" w:rsidRPr="00414E01">
        <w:rPr>
          <w:rFonts w:cs="Times New Roman"/>
          <w:b/>
          <w:bCs/>
          <w:szCs w:val="28"/>
        </w:rPr>
        <w:t xml:space="preserve">. Excel </w:t>
      </w:r>
      <w:r w:rsidR="00414E01" w:rsidRPr="00414E01">
        <w:rPr>
          <w:rFonts w:cs="Times New Roman"/>
          <w:szCs w:val="28"/>
        </w:rPr>
        <w:t xml:space="preserve">là phần mềm bảng tính dùng để nhập liệu, tính toán và phân tích số liệu. Người dùng có thể sử dụng các hàm, công thức, biểu đồ và bảng tổng hợp để quản lý tài chính, theo dõi tiến độ công việc hoặc lập kế hoạch. Trong khi đó, </w:t>
      </w:r>
      <w:r w:rsidR="00414E01" w:rsidRPr="00414E01">
        <w:rPr>
          <w:rFonts w:cs="Times New Roman"/>
          <w:b/>
          <w:bCs/>
          <w:szCs w:val="28"/>
        </w:rPr>
        <w:t>PowerPoint</w:t>
      </w:r>
      <w:r w:rsidR="00414E01" w:rsidRPr="00414E01">
        <w:rPr>
          <w:rFonts w:cs="Times New Roman"/>
          <w:szCs w:val="28"/>
        </w:rPr>
        <w:t xml:space="preserve"> là công cụ thiết kế bài trình chiếu, giúp truyền đạt thông tin một cách sinh động. Với các mẫu slide, hiệu ứng chuyển động và khả năng chèn hình ảnh, video, </w:t>
      </w:r>
      <w:r w:rsidR="00414E01" w:rsidRPr="00414E01">
        <w:rPr>
          <w:rFonts w:cs="Times New Roman"/>
          <w:b/>
          <w:bCs/>
          <w:szCs w:val="28"/>
        </w:rPr>
        <w:t xml:space="preserve">PowerPoint </w:t>
      </w:r>
      <w:r w:rsidR="00414E01" w:rsidRPr="00414E01">
        <w:rPr>
          <w:rFonts w:cs="Times New Roman"/>
          <w:szCs w:val="28"/>
        </w:rPr>
        <w:t xml:space="preserve">hỗ trợ giảng dạy, thuyết trình và họp nhóm hiệu quả. Việc sử dụng thành thạo </w:t>
      </w:r>
      <w:r w:rsidR="00414E01" w:rsidRPr="00414E01">
        <w:rPr>
          <w:rFonts w:cs="Times New Roman"/>
          <w:b/>
          <w:bCs/>
          <w:szCs w:val="28"/>
        </w:rPr>
        <w:t xml:space="preserve">Excel </w:t>
      </w:r>
      <w:r w:rsidR="00414E01" w:rsidRPr="00414E01">
        <w:rPr>
          <w:rFonts w:cs="Times New Roman"/>
          <w:szCs w:val="28"/>
        </w:rPr>
        <w:t xml:space="preserve">và </w:t>
      </w:r>
      <w:r w:rsidR="00414E01" w:rsidRPr="00414E01">
        <w:rPr>
          <w:rFonts w:cs="Times New Roman"/>
          <w:b/>
          <w:bCs/>
          <w:szCs w:val="28"/>
        </w:rPr>
        <w:t>PowerPoint</w:t>
      </w:r>
      <w:r w:rsidR="00414E01" w:rsidRPr="00414E01">
        <w:rPr>
          <w:rFonts w:cs="Times New Roman"/>
          <w:szCs w:val="28"/>
        </w:rPr>
        <w:t xml:space="preserve"> giúp người học nâng cao khả năng xử lý thông tin, trình bày dữ liệu trực quan và giao tiếp chuyên nghiệp trong môi trường làm việc hiện đại.</w:t>
      </w:r>
    </w:p>
    <w:p w14:paraId="5C771425" w14:textId="35361B60" w:rsidR="00E33DAA" w:rsidRPr="00E33DAA" w:rsidRDefault="00E33DAA" w:rsidP="00E33DAA">
      <w:pPr>
        <w:jc w:val="both"/>
        <w:rPr>
          <w:rFonts w:cs="Times New Roman"/>
          <w:szCs w:val="28"/>
        </w:rPr>
      </w:pPr>
    </w:p>
    <w:p w14:paraId="1B601CD2" w14:textId="2BB7D83C" w:rsidR="00E33DAA" w:rsidRPr="00E33DAA" w:rsidRDefault="00E33DAA" w:rsidP="00E33DAA">
      <w:pPr>
        <w:pStyle w:val="Heading1"/>
        <w:jc w:val="both"/>
        <w:rPr>
          <w:rFonts w:ascii="Times New Roman" w:hAnsi="Times New Roman" w:cs="Times New Roman"/>
          <w:sz w:val="28"/>
          <w:szCs w:val="28"/>
        </w:rPr>
      </w:pPr>
    </w:p>
    <w:p w14:paraId="6382804A" w14:textId="77777777" w:rsidR="00E33DAA" w:rsidRPr="00E33DAA" w:rsidRDefault="00E33DAA" w:rsidP="00E33DAA">
      <w:pPr>
        <w:pStyle w:val="Heading1"/>
        <w:jc w:val="both"/>
        <w:rPr>
          <w:rFonts w:ascii="Times New Roman" w:hAnsi="Times New Roman" w:cs="Times New Roman"/>
          <w:sz w:val="28"/>
          <w:szCs w:val="28"/>
        </w:rPr>
      </w:pPr>
    </w:p>
    <w:p w14:paraId="7EF7A6C2" w14:textId="77777777" w:rsidR="00E33DAA" w:rsidRPr="00E33DAA" w:rsidRDefault="00E33DAA" w:rsidP="00E33DAA">
      <w:pPr>
        <w:jc w:val="both"/>
        <w:rPr>
          <w:rFonts w:cs="Times New Roman"/>
          <w:szCs w:val="28"/>
        </w:rPr>
      </w:pPr>
    </w:p>
    <w:p w14:paraId="165D38EE" w14:textId="77777777" w:rsidR="00E33DAA" w:rsidRPr="00E33DAA" w:rsidRDefault="00E33DAA" w:rsidP="00E33DAA">
      <w:pPr>
        <w:jc w:val="both"/>
        <w:rPr>
          <w:rFonts w:cs="Times New Roman"/>
          <w:szCs w:val="28"/>
        </w:rPr>
      </w:pPr>
    </w:p>
    <w:p w14:paraId="45DAB8DF" w14:textId="77777777" w:rsidR="00E33DAA" w:rsidRPr="00E33DAA" w:rsidRDefault="00E33DAA" w:rsidP="00E33DAA">
      <w:pPr>
        <w:jc w:val="both"/>
        <w:rPr>
          <w:rFonts w:cs="Times New Roman"/>
          <w:szCs w:val="28"/>
        </w:rPr>
      </w:pPr>
    </w:p>
    <w:p w14:paraId="56C85F70" w14:textId="77777777" w:rsidR="00E33DAA" w:rsidRPr="00E33DAA" w:rsidRDefault="00E33DAA" w:rsidP="00E33DAA">
      <w:pPr>
        <w:pStyle w:val="Heading1"/>
        <w:jc w:val="both"/>
        <w:rPr>
          <w:rFonts w:ascii="Times New Roman" w:hAnsi="Times New Roman" w:cs="Times New Roman"/>
          <w:sz w:val="28"/>
          <w:szCs w:val="28"/>
        </w:rPr>
      </w:pPr>
    </w:p>
    <w:p w14:paraId="51BC0BCB" w14:textId="77777777" w:rsidR="00E33DAA" w:rsidRPr="00E33DAA" w:rsidRDefault="00E33DAA" w:rsidP="00E33DAA">
      <w:pPr>
        <w:pStyle w:val="Heading1"/>
        <w:jc w:val="both"/>
        <w:rPr>
          <w:rFonts w:ascii="Times New Roman" w:hAnsi="Times New Roman" w:cs="Times New Roman"/>
          <w:sz w:val="28"/>
          <w:szCs w:val="28"/>
        </w:rPr>
      </w:pPr>
    </w:p>
    <w:p w14:paraId="1EDF5D82" w14:textId="77777777" w:rsidR="00E33DAA" w:rsidRPr="00E33DAA" w:rsidRDefault="00E33DAA" w:rsidP="00E33DAA">
      <w:pPr>
        <w:jc w:val="both"/>
        <w:rPr>
          <w:rFonts w:cs="Times New Roman"/>
          <w:szCs w:val="28"/>
        </w:rPr>
      </w:pPr>
    </w:p>
    <w:p w14:paraId="61C3BCE0" w14:textId="77777777" w:rsidR="00E33DAA" w:rsidRPr="00E33DAA" w:rsidRDefault="00E33DAA" w:rsidP="00E33DAA">
      <w:pPr>
        <w:jc w:val="both"/>
        <w:rPr>
          <w:rFonts w:cs="Times New Roman"/>
          <w:szCs w:val="28"/>
        </w:rPr>
      </w:pPr>
    </w:p>
    <w:p w14:paraId="043782D4" w14:textId="361D58AB" w:rsidR="00414E01" w:rsidRPr="00E33DAA" w:rsidRDefault="00414E01" w:rsidP="00E33DAA">
      <w:pPr>
        <w:pStyle w:val="Heading1"/>
        <w:jc w:val="both"/>
        <w:rPr>
          <w:rStyle w:val="Heading1Char"/>
          <w:rFonts w:ascii="Times New Roman" w:hAnsi="Times New Roman" w:cs="Times New Roman"/>
          <w:sz w:val="28"/>
          <w:szCs w:val="28"/>
        </w:rPr>
      </w:pPr>
      <w:r w:rsidRPr="00E33DAA">
        <w:rPr>
          <w:rFonts w:ascii="Times New Roman" w:hAnsi="Times New Roman" w:cs="Times New Roman"/>
          <w:sz w:val="28"/>
          <w:szCs w:val="28"/>
        </w:rPr>
        <w:lastRenderedPageBreak/>
        <w:t>Phần 3: Kỹ năng văn phòng hiện đại</w:t>
      </w:r>
    </w:p>
    <w:p w14:paraId="010011A7" w14:textId="77777777" w:rsidR="00414E01" w:rsidRPr="00E33DAA" w:rsidRDefault="00414E01" w:rsidP="00E33DAA">
      <w:pPr>
        <w:pStyle w:val="Heading1"/>
        <w:jc w:val="both"/>
        <w:rPr>
          <w:rFonts w:ascii="Times New Roman" w:hAnsi="Times New Roman" w:cs="Times New Roman"/>
          <w:sz w:val="28"/>
          <w:szCs w:val="28"/>
        </w:rPr>
      </w:pPr>
    </w:p>
    <w:p w14:paraId="60A2B4E3" w14:textId="77777777" w:rsidR="00414E01" w:rsidRPr="00414E01" w:rsidRDefault="00414E01" w:rsidP="00E33DAA">
      <w:pPr>
        <w:jc w:val="both"/>
        <w:rPr>
          <w:rFonts w:cs="Times New Roman"/>
          <w:szCs w:val="28"/>
        </w:rPr>
      </w:pPr>
      <w:r w:rsidRPr="00414E01">
        <w:rPr>
          <w:rFonts w:cs="Times New Roman"/>
          <w:szCs w:val="28"/>
        </w:rPr>
        <w:t xml:space="preserve">Kỹ năng văn phòng hiện đại không chỉ là sử dụng máy tính mà còn bao gồm khả năng làm việc hiệu quả, giao tiếp số và thích nghi với công nghệ. Người học cần thành thạo các phần mềm như </w:t>
      </w:r>
      <w:r w:rsidRPr="00414E01">
        <w:rPr>
          <w:rFonts w:cs="Times New Roman"/>
          <w:b/>
          <w:bCs/>
          <w:szCs w:val="28"/>
        </w:rPr>
        <w:t>Word, Excel</w:t>
      </w:r>
      <w:r w:rsidRPr="00414E01">
        <w:rPr>
          <w:rFonts w:cs="Times New Roman"/>
          <w:szCs w:val="28"/>
        </w:rPr>
        <w:t xml:space="preserve">, </w:t>
      </w:r>
      <w:r w:rsidRPr="00414E01">
        <w:rPr>
          <w:rFonts w:cs="Times New Roman"/>
          <w:b/>
          <w:bCs/>
          <w:szCs w:val="28"/>
        </w:rPr>
        <w:t>PowerPoint,</w:t>
      </w:r>
      <w:r w:rsidRPr="00414E01">
        <w:rPr>
          <w:rFonts w:cs="Times New Roman"/>
          <w:szCs w:val="28"/>
        </w:rPr>
        <w:t xml:space="preserve"> </w:t>
      </w:r>
      <w:r w:rsidRPr="00414E01">
        <w:rPr>
          <w:rFonts w:cs="Times New Roman"/>
          <w:b/>
          <w:bCs/>
          <w:szCs w:val="28"/>
        </w:rPr>
        <w:t>Outlook</w:t>
      </w:r>
      <w:r w:rsidRPr="00414E01">
        <w:rPr>
          <w:rFonts w:cs="Times New Roman"/>
          <w:szCs w:val="28"/>
        </w:rPr>
        <w:t xml:space="preserve"> và các nền tảng cộng tác như </w:t>
      </w:r>
      <w:r w:rsidRPr="00414E01">
        <w:rPr>
          <w:rFonts w:cs="Times New Roman"/>
          <w:b/>
          <w:bCs/>
          <w:szCs w:val="28"/>
        </w:rPr>
        <w:t>Microsoft Teams</w:t>
      </w:r>
      <w:r w:rsidRPr="00414E01">
        <w:rPr>
          <w:rFonts w:cs="Times New Roman"/>
          <w:szCs w:val="28"/>
        </w:rPr>
        <w:t xml:space="preserve"> hoặc </w:t>
      </w:r>
      <w:r w:rsidRPr="00414E01">
        <w:rPr>
          <w:rFonts w:cs="Times New Roman"/>
          <w:b/>
          <w:bCs/>
          <w:szCs w:val="28"/>
        </w:rPr>
        <w:t>Zoom</w:t>
      </w:r>
      <w:r w:rsidRPr="00414E01">
        <w:rPr>
          <w:rFonts w:cs="Times New Roman"/>
          <w:szCs w:val="28"/>
        </w:rPr>
        <w:t>. Kỹ năng quản lý thời gian, lập kế hoạch, sử dụng lịch biểu và công cụ nhắc việc giúp tăng năng suất. Ngoài ra, kỹ năng viết email chuyên nghiệp, trình bày ý tưởng qua slide và bảo mật thông tin cá nhân là yếu tố quan trọng. Việc sử dụng lưu trữ đám mây, mật khẩu mạnh và hiểu về an toàn dữ liệu giúp bảo vệ tài liệu. Kỹ năng làm việc nhóm, chia sẻ tài liệu và tương tác trực tuyến là yêu cầu thiết yếu trong môi trường làm việc số. Rèn luyện kỹ năng văn phòng hiện đại giúp người học thích nghi và phát triển bền vững.</w:t>
      </w:r>
    </w:p>
    <w:p w14:paraId="2B197F3B" w14:textId="77777777" w:rsidR="007C7675" w:rsidRPr="00E33DAA" w:rsidRDefault="007C7675" w:rsidP="00E33DAA">
      <w:pPr>
        <w:jc w:val="both"/>
        <w:rPr>
          <w:rFonts w:cs="Times New Roman"/>
          <w:szCs w:val="28"/>
        </w:rPr>
      </w:pPr>
    </w:p>
    <w:sectPr w:rsidR="007C7675" w:rsidRPr="00E33DAA">
      <w:headerReference w:type="default"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BDEED" w14:textId="77777777" w:rsidR="008E5A9D" w:rsidRDefault="008E5A9D" w:rsidP="00414E01">
      <w:pPr>
        <w:spacing w:line="240" w:lineRule="auto"/>
      </w:pPr>
      <w:r>
        <w:separator/>
      </w:r>
    </w:p>
  </w:endnote>
  <w:endnote w:type="continuationSeparator" w:id="0">
    <w:p w14:paraId="034A6476" w14:textId="77777777" w:rsidR="008E5A9D" w:rsidRDefault="008E5A9D" w:rsidP="00414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685051"/>
      <w:docPartObj>
        <w:docPartGallery w:val="Page Numbers (Bottom of Page)"/>
        <w:docPartUnique/>
      </w:docPartObj>
    </w:sdtPr>
    <w:sdtEndPr>
      <w:rPr>
        <w:noProof/>
      </w:rPr>
    </w:sdtEndPr>
    <w:sdtContent>
      <w:p w14:paraId="2B51990E" w14:textId="0A99D9EF" w:rsidR="00414E01" w:rsidRDefault="00414E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3F06F7" w14:textId="04772CD9" w:rsidR="00414E01" w:rsidRDefault="00414E01">
    <w:pPr>
      <w:pStyle w:val="Footer"/>
    </w:pPr>
    <w:r>
      <w:t xml:space="preserve">Trang x </w:t>
    </w:r>
  </w:p>
  <w:p w14:paraId="462DD71E" w14:textId="77777777" w:rsidR="00414E01" w:rsidRDefault="00414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EADC6" w14:textId="77777777" w:rsidR="008E5A9D" w:rsidRDefault="008E5A9D" w:rsidP="00414E01">
      <w:pPr>
        <w:spacing w:line="240" w:lineRule="auto"/>
      </w:pPr>
      <w:r>
        <w:separator/>
      </w:r>
    </w:p>
  </w:footnote>
  <w:footnote w:type="continuationSeparator" w:id="0">
    <w:p w14:paraId="12050907" w14:textId="77777777" w:rsidR="008E5A9D" w:rsidRDefault="008E5A9D" w:rsidP="00414E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A4BB9" w14:textId="3EE5CE33" w:rsidR="00414E01" w:rsidRDefault="00414E01">
    <w:pPr>
      <w:pStyle w:val="Header"/>
    </w:pPr>
    <w:r w:rsidRPr="00414E01">
      <w:t>Bài tập Tin học Văn phòng – Học kỳ I</w:t>
    </w:r>
  </w:p>
  <w:p w14:paraId="24993F25" w14:textId="77777777" w:rsidR="00414E01" w:rsidRDefault="00414E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01"/>
    <w:rsid w:val="00414E01"/>
    <w:rsid w:val="00577E43"/>
    <w:rsid w:val="007C7675"/>
    <w:rsid w:val="008E5A9D"/>
    <w:rsid w:val="00E33DAA"/>
    <w:rsid w:val="00EF5756"/>
    <w:rsid w:val="00F1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824C"/>
  <w15:chartTrackingRefBased/>
  <w15:docId w15:val="{A80BF0CB-9503-46C1-978A-8DBAE6A3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E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4E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4E0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14E0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4E0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14E0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4E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4E0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4E0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4E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E01"/>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414E0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14E0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14E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4E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4E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4E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4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E01"/>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14E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14E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E01"/>
    <w:rPr>
      <w:i/>
      <w:iCs/>
      <w:color w:val="404040" w:themeColor="text1" w:themeTint="BF"/>
    </w:rPr>
  </w:style>
  <w:style w:type="paragraph" w:styleId="ListParagraph">
    <w:name w:val="List Paragraph"/>
    <w:basedOn w:val="Normal"/>
    <w:uiPriority w:val="34"/>
    <w:qFormat/>
    <w:rsid w:val="00414E01"/>
    <w:pPr>
      <w:ind w:left="720"/>
      <w:contextualSpacing/>
    </w:pPr>
  </w:style>
  <w:style w:type="character" w:styleId="IntenseEmphasis">
    <w:name w:val="Intense Emphasis"/>
    <w:basedOn w:val="DefaultParagraphFont"/>
    <w:uiPriority w:val="21"/>
    <w:qFormat/>
    <w:rsid w:val="00414E01"/>
    <w:rPr>
      <w:i/>
      <w:iCs/>
      <w:color w:val="2F5496" w:themeColor="accent1" w:themeShade="BF"/>
    </w:rPr>
  </w:style>
  <w:style w:type="paragraph" w:styleId="IntenseQuote">
    <w:name w:val="Intense Quote"/>
    <w:basedOn w:val="Normal"/>
    <w:next w:val="Normal"/>
    <w:link w:val="IntenseQuoteChar"/>
    <w:uiPriority w:val="30"/>
    <w:qFormat/>
    <w:rsid w:val="00414E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E01"/>
    <w:rPr>
      <w:i/>
      <w:iCs/>
      <w:color w:val="2F5496" w:themeColor="accent1" w:themeShade="BF"/>
    </w:rPr>
  </w:style>
  <w:style w:type="character" w:styleId="IntenseReference">
    <w:name w:val="Intense Reference"/>
    <w:basedOn w:val="DefaultParagraphFont"/>
    <w:uiPriority w:val="32"/>
    <w:qFormat/>
    <w:rsid w:val="00414E01"/>
    <w:rPr>
      <w:b/>
      <w:bCs/>
      <w:smallCaps/>
      <w:color w:val="2F5496" w:themeColor="accent1" w:themeShade="BF"/>
      <w:spacing w:val="5"/>
    </w:rPr>
  </w:style>
  <w:style w:type="paragraph" w:styleId="Header">
    <w:name w:val="header"/>
    <w:basedOn w:val="Normal"/>
    <w:link w:val="HeaderChar"/>
    <w:uiPriority w:val="99"/>
    <w:unhideWhenUsed/>
    <w:rsid w:val="00414E01"/>
    <w:pPr>
      <w:tabs>
        <w:tab w:val="center" w:pos="4680"/>
        <w:tab w:val="right" w:pos="9360"/>
      </w:tabs>
      <w:spacing w:line="240" w:lineRule="auto"/>
    </w:pPr>
  </w:style>
  <w:style w:type="character" w:customStyle="1" w:styleId="HeaderChar">
    <w:name w:val="Header Char"/>
    <w:basedOn w:val="DefaultParagraphFont"/>
    <w:link w:val="Header"/>
    <w:uiPriority w:val="99"/>
    <w:rsid w:val="00414E01"/>
  </w:style>
  <w:style w:type="paragraph" w:styleId="Footer">
    <w:name w:val="footer"/>
    <w:basedOn w:val="Normal"/>
    <w:link w:val="FooterChar"/>
    <w:uiPriority w:val="99"/>
    <w:unhideWhenUsed/>
    <w:rsid w:val="00414E01"/>
    <w:pPr>
      <w:tabs>
        <w:tab w:val="center" w:pos="4680"/>
        <w:tab w:val="right" w:pos="9360"/>
      </w:tabs>
      <w:spacing w:line="240" w:lineRule="auto"/>
    </w:pPr>
  </w:style>
  <w:style w:type="character" w:customStyle="1" w:styleId="FooterChar">
    <w:name w:val="Footer Char"/>
    <w:basedOn w:val="DefaultParagraphFont"/>
    <w:link w:val="Footer"/>
    <w:uiPriority w:val="99"/>
    <w:rsid w:val="0041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2025-09-26T16:44:00Z</dcterms:created>
  <dcterms:modified xsi:type="dcterms:W3CDTF">2025-09-26T17:05:00Z</dcterms:modified>
</cp:coreProperties>
</file>