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CEE69">
      <w:pPr>
        <w:rPr>
          <w:rFonts w:hint="default" w:ascii="Times New Roman" w:hAnsi="Times New Roman" w:eastAsia="sans-serif" w:cs="Times New Roman"/>
          <w:i w:val="0"/>
          <w:iCs w:val="0"/>
          <w:caps w:val="0"/>
          <w:color w:val="000000"/>
          <w:spacing w:val="0"/>
          <w:sz w:val="24"/>
          <w:szCs w:val="24"/>
          <w:shd w:val="clear" w:fill="FFFFFF"/>
        </w:rPr>
      </w:pPr>
      <w:r>
        <w:rPr>
          <w:rFonts w:hint="default" w:ascii="Times New Roman" w:hAnsi="Times New Roman" w:eastAsia="sans-serif" w:cs="Times New Roman"/>
          <w:i w:val="0"/>
          <w:iCs w:val="0"/>
          <w:caps w:val="0"/>
          <w:color w:val="000000"/>
          <w:spacing w:val="0"/>
          <w:sz w:val="24"/>
          <w:szCs w:val="24"/>
          <w:shd w:val="clear" w:fill="FFFFFF"/>
        </w:rPr>
        <w:t>Prompt sai: “Giải thích cái này giúp mình với.”</w:t>
      </w:r>
    </w:p>
    <w:p w14:paraId="6CF4F385">
      <w:pPr>
        <w:rPr>
          <w:rFonts w:hint="default" w:ascii="Times New Roman" w:hAnsi="Times New Roman" w:eastAsia="sans-serif" w:cs="Times New Roman"/>
          <w:i w:val="0"/>
          <w:iCs w:val="0"/>
          <w:caps w:val="0"/>
          <w:color w:val="000000"/>
          <w:spacing w:val="0"/>
          <w:sz w:val="24"/>
          <w:szCs w:val="24"/>
          <w:shd w:val="clear" w:fill="FFFFFF"/>
          <w:lang w:val="vi-VN"/>
        </w:rPr>
      </w:pPr>
      <w:r>
        <w:rPr>
          <w:rFonts w:hint="default" w:ascii="Times New Roman" w:hAnsi="Times New Roman" w:eastAsia="sans-serif" w:cs="Times New Roman"/>
          <w:i w:val="0"/>
          <w:iCs w:val="0"/>
          <w:color w:val="000000"/>
          <w:spacing w:val="0"/>
          <w:sz w:val="24"/>
          <w:szCs w:val="24"/>
          <w:shd w:val="clear" w:fill="FFFFFF"/>
          <w:lang w:val="vi-VN"/>
        </w:rPr>
        <w:t>C</w:t>
      </w:r>
      <w:r>
        <w:rPr>
          <w:rFonts w:hint="default" w:ascii="Times New Roman" w:hAnsi="Times New Roman" w:eastAsia="sans-serif" w:cs="Times New Roman"/>
          <w:i w:val="0"/>
          <w:iCs w:val="0"/>
          <w:caps w:val="0"/>
          <w:color w:val="000000"/>
          <w:spacing w:val="0"/>
          <w:sz w:val="24"/>
          <w:szCs w:val="24"/>
          <w:shd w:val="clear" w:fill="FFFFFF"/>
          <w:lang w:val="vi-VN"/>
        </w:rPr>
        <w:t>ái sai trong prompt này: chưa rõ ràng cái này là cái gì ,thiếu ngữ cảnh .</w:t>
      </w:r>
    </w:p>
    <w:p w14:paraId="518F01FB">
      <w:pPr>
        <w:pStyle w:val="85"/>
        <w:keepNext w:val="0"/>
        <w:keepLines w:val="0"/>
        <w:widowControl/>
        <w:suppressLineNumbers w:val="0"/>
        <w:rPr>
          <w:sz w:val="24"/>
          <w:szCs w:val="24"/>
        </w:rPr>
      </w:pPr>
      <w:r>
        <w:rPr>
          <w:rFonts w:hint="default" w:ascii="Times New Roman" w:hAnsi="Times New Roman" w:eastAsia="sans-serif" w:cs="Times New Roman"/>
          <w:i w:val="0"/>
          <w:iCs w:val="0"/>
          <w:color w:val="000000"/>
          <w:spacing w:val="0"/>
          <w:sz w:val="24"/>
          <w:szCs w:val="24"/>
          <w:shd w:val="clear" w:fill="FFFFFF"/>
          <w:lang w:val="vi-VN"/>
        </w:rPr>
        <w:t>C</w:t>
      </w:r>
      <w:r>
        <w:rPr>
          <w:rFonts w:hint="default" w:ascii="Times New Roman" w:hAnsi="Times New Roman" w:eastAsia="sans-serif" w:cs="Times New Roman"/>
          <w:i w:val="0"/>
          <w:iCs w:val="0"/>
          <w:caps w:val="0"/>
          <w:color w:val="000000"/>
          <w:spacing w:val="0"/>
          <w:sz w:val="24"/>
          <w:szCs w:val="24"/>
          <w:shd w:val="clear" w:fill="FFFFFF"/>
          <w:lang w:val="vi-VN"/>
        </w:rPr>
        <w:t>ách sửa :</w:t>
      </w:r>
      <w:r>
        <w:rPr>
          <w:sz w:val="24"/>
          <w:szCs w:val="24"/>
        </w:rPr>
        <w:t xml:space="preserve">Bạn hãy đóng vai trò là một giảng viên, giải thích khái niệm </w:t>
      </w:r>
      <w:r>
        <w:rPr>
          <w:rStyle w:val="31"/>
          <w:sz w:val="24"/>
          <w:szCs w:val="24"/>
        </w:rPr>
        <w:t>Blockchain</w:t>
      </w:r>
      <w:r>
        <w:rPr>
          <w:sz w:val="24"/>
          <w:szCs w:val="24"/>
        </w:rPr>
        <w:t xml:space="preserve"> cho người mới bắt đầu. Trình bày bằng ngôn ngữ đơn giản, có ví dụ minh họa thực tế, và sắp xếp nội dung theo các gạch đầu dòng để dễ hiểu</w:t>
      </w:r>
    </w:p>
    <w:p w14:paraId="46FF3FE3">
      <w:pPr>
        <w:rPr>
          <w:rFonts w:hint="default" w:ascii="Times New Roman" w:hAnsi="Times New Roman" w:eastAsia="sans-serif" w:cs="Times New Roman"/>
          <w:i w:val="0"/>
          <w:iCs w:val="0"/>
          <w:caps w:val="0"/>
          <w:color w:val="000000"/>
          <w:spacing w:val="0"/>
          <w:sz w:val="24"/>
          <w:szCs w:val="24"/>
          <w:shd w:val="clear" w:fill="FFFFFF"/>
          <w:lang w:val="vi-VN"/>
        </w:rPr>
      </w:pPr>
    </w:p>
    <w:p w14:paraId="3A65A511">
      <w:pPr>
        <w:rPr>
          <w:sz w:val="24"/>
          <w:szCs w:val="24"/>
        </w:rPr>
      </w:pPr>
    </w:p>
    <w:p w14:paraId="5763BF19">
      <w:pPr>
        <w:rPr>
          <w:sz w:val="24"/>
          <w:szCs w:val="24"/>
        </w:rPr>
      </w:pPr>
    </w:p>
    <w:p w14:paraId="6F04C1FD">
      <w:pPr>
        <w:rPr>
          <w:sz w:val="24"/>
          <w:szCs w:val="24"/>
        </w:rPr>
      </w:pPr>
      <w:bookmarkStart w:id="0" w:name="_GoBack"/>
      <w:bookmarkEnd w:id="0"/>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745F2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3745F28"/>
    <w:rsid w:val="176D6474"/>
    <w:rsid w:val="2541021E"/>
    <w:rsid w:val="2F24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2025-12-11T00:48:00Z</dcterms:created>
  <dc:creator>Hoàng Vũ đức</dc:creator>
  <cp:lastModifiedBy>Hoàng Vũ đức</cp:lastModifiedBy>
  <dcterms:modified xsi:type="dcterms:W3CDTF">2025-12-11T00:51:22Z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DBFD514A717C48C9981A477CF6F2DD40_11</vt:lpwstr>
  </property>
</Properties>
</file>