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ECEE69">
      <w:pPr>
        <w:jc w:val="center"/>
        <w:rPr>
          <w:rFonts w:hint="default"/>
          <w:sz w:val="32"/>
          <w:szCs w:val="32"/>
          <w:lang w:val="vi-VN"/>
        </w:rPr>
      </w:pPr>
      <w:r>
        <w:rPr>
          <w:rFonts w:hint="default"/>
          <w:sz w:val="32"/>
          <w:szCs w:val="32"/>
          <w:lang w:val="vi-VN"/>
        </w:rPr>
        <w:t>Báo cáo mini project ss 19</w:t>
      </w:r>
    </w:p>
    <w:p w14:paraId="746BB6A9">
      <w:pPr>
        <w:rPr>
          <w:rFonts w:hint="default"/>
          <w:lang w:val="vi-VN"/>
        </w:rPr>
      </w:pPr>
    </w:p>
    <w:p w14:paraId="3A65A511"/>
    <w:p w14:paraId="098044BC">
      <w:pPr>
        <w:rPr>
          <w:rFonts w:hint="default"/>
        </w:rPr>
      </w:pPr>
      <w:r>
        <w:rPr>
          <w:rFonts w:hint="default"/>
        </w:rPr>
        <w:t>1. web quản lý cái gì? Quản lý sản phẩm</w:t>
      </w:r>
    </w:p>
    <w:p w14:paraId="015F6457">
      <w:pPr>
        <w:rPr>
          <w:rFonts w:hint="default"/>
        </w:rPr>
      </w:pPr>
      <w:r>
        <w:rPr>
          <w:rFonts w:hint="default"/>
        </w:rPr>
        <w:t>2. Có những thuộc tính gì? có ảnh(string), tên sản phẩm(string), giá(number), mô tả(tring), id(number)</w:t>
      </w:r>
    </w:p>
    <w:p w14:paraId="0DB528FE">
      <w:pPr>
        <w:rPr>
          <w:rFonts w:hint="default"/>
        </w:rPr>
      </w:pPr>
      <w:r>
        <w:rPr>
          <w:rFonts w:hint="default"/>
        </w:rPr>
        <w:t>3. Các bước render sản phầm:</w:t>
      </w:r>
    </w:p>
    <w:p w14:paraId="29BC5D47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-</w:t>
      </w:r>
      <w:r>
        <w:rPr>
          <w:rFonts w:hint="default"/>
        </w:rPr>
        <w:tab/>
      </w:r>
      <w:r>
        <w:rPr>
          <w:rFonts w:hint="default"/>
        </w:rPr>
        <w:t>B1: khai báo element cha chứa các phần tử con</w:t>
      </w:r>
    </w:p>
    <w:p w14:paraId="2D673D84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Vd: Nếu muốn hiện theo bảng thì gọi phần tử cha là thẻ tbody</w:t>
      </w:r>
    </w:p>
    <w:p w14:paraId="657084CB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-</w:t>
      </w:r>
      <w:r>
        <w:rPr>
          <w:rFonts w:hint="default"/>
        </w:rPr>
        <w:tab/>
      </w:r>
      <w:r>
        <w:rPr>
          <w:rFonts w:hint="default"/>
        </w:rPr>
        <w:t>B2: Làm mới danh sách mỗi khi cập nhật hc làm các chức năng khác để trống mối lần gọi lại dữ liệu bị ghi đè</w:t>
      </w:r>
    </w:p>
    <w:p w14:paraId="42B6BC5C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-</w:t>
      </w:r>
      <w:r>
        <w:rPr>
          <w:rFonts w:hint="default"/>
        </w:rPr>
        <w:tab/>
      </w:r>
      <w:r>
        <w:rPr>
          <w:rFonts w:hint="default"/>
        </w:rPr>
        <w:t xml:space="preserve">B3: Chạy vòng lặp để thêm các phần tử con </w:t>
      </w:r>
    </w:p>
    <w:p w14:paraId="58EB4DDD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o</w:t>
      </w:r>
      <w:r>
        <w:rPr>
          <w:rFonts w:hint="default"/>
        </w:rPr>
        <w:tab/>
      </w:r>
      <w:r>
        <w:rPr>
          <w:rFonts w:hint="default"/>
        </w:rPr>
        <w:t xml:space="preserve">Dùng createElement để thêm các element con </w:t>
      </w:r>
    </w:p>
    <w:p w14:paraId="0A9C97CC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o</w:t>
      </w:r>
      <w:r>
        <w:rPr>
          <w:rFonts w:hint="default"/>
        </w:rPr>
        <w:tab/>
      </w:r>
      <w:r>
        <w:rPr>
          <w:rFonts w:hint="default"/>
        </w:rPr>
        <w:t>Dùng innerHTML để xây dựng theo ý muốn của mình</w:t>
      </w:r>
    </w:p>
    <w:p w14:paraId="5763BF19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o</w:t>
      </w:r>
      <w:r>
        <w:rPr>
          <w:rFonts w:hint="default"/>
        </w:rPr>
        <w:tab/>
      </w:r>
      <w:r>
        <w:rPr>
          <w:rFonts w:hint="default"/>
        </w:rPr>
        <w:t>Thêm phần tử con vào cha( Dùng appendChild)</w:t>
      </w:r>
    </w:p>
    <w:p w14:paraId="1900D720">
      <w:pPr>
        <w:rPr>
          <w:rFonts w:hint="default"/>
        </w:rPr>
      </w:pPr>
    </w:p>
    <w:p w14:paraId="083A11B5">
      <w:pPr>
        <w:rPr>
          <w:rFonts w:hint="default"/>
          <w:lang w:val="vi-VN"/>
        </w:rPr>
      </w:pPr>
    </w:p>
    <w:p w14:paraId="2A242802">
      <w:pPr>
        <w:numPr>
          <w:ilvl w:val="0"/>
          <w:numId w:val="11"/>
        </w:numPr>
        <w:rPr>
          <w:rFonts w:hint="default"/>
          <w:lang w:val="vi-VN"/>
        </w:rPr>
      </w:pPr>
      <w:r>
        <w:rPr>
          <w:rFonts w:hint="default"/>
          <w:lang w:val="vi-VN"/>
        </w:rPr>
        <w:t>Các bước để render cart sản phẩm :</w:t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tab/>
        <w:t/>
      </w:r>
      <w:r>
        <w:rPr>
          <w:rFonts w:hint="default"/>
          <w:lang w:val="vi-VN"/>
        </w:rPr>
        <w:tab/>
        <w:t>B0: Lấy ra phầm tử cha chứa giỏ hàng.</w:t>
      </w:r>
    </w:p>
    <w:p w14:paraId="33C53A59">
      <w:pPr>
        <w:numPr>
          <w:numId w:val="0"/>
        </w:numPr>
        <w:ind w:right="119" w:rightChars="0"/>
        <w:rPr>
          <w:rFonts w:hint="default"/>
          <w:lang w:val="vi-VN"/>
        </w:rPr>
      </w:pPr>
      <w:r>
        <w:rPr>
          <w:rFonts w:hint="default"/>
          <w:lang w:val="vi-VN"/>
        </w:rPr>
        <w:tab/>
        <w:t/>
      </w:r>
      <w:r>
        <w:rPr>
          <w:rFonts w:hint="default"/>
          <w:lang w:val="vi-VN"/>
        </w:rPr>
        <w:tab/>
        <w:t>B1: Tạo một object cart{} lưu để lưu trữ đối tượng sản phẩm được thêm vào giỏ hàng \</w:t>
      </w:r>
    </w:p>
    <w:p w14:paraId="4B74C16F">
      <w:pPr>
        <w:numPr>
          <w:numId w:val="0"/>
        </w:numPr>
        <w:ind w:right="119" w:rightChars="0"/>
        <w:rPr>
          <w:rFonts w:hint="default"/>
          <w:lang w:val="vi-VN"/>
        </w:rPr>
      </w:pPr>
      <w:r>
        <w:rPr>
          <w:rFonts w:hint="default"/>
          <w:lang w:val="vi-VN"/>
        </w:rPr>
        <w:tab/>
        <w:t/>
      </w:r>
      <w:r>
        <w:rPr>
          <w:rFonts w:hint="default"/>
          <w:lang w:val="vi-VN"/>
        </w:rPr>
        <w:tab/>
        <w:t/>
      </w:r>
      <w:r>
        <w:rPr>
          <w:rFonts w:hint="default"/>
          <w:lang w:val="vi-VN"/>
        </w:rPr>
        <w:tab/>
        <w:t>Cart:{</w:t>
      </w:r>
    </w:p>
    <w:p w14:paraId="5E557456">
      <w:pPr>
        <w:numPr>
          <w:numId w:val="0"/>
        </w:numPr>
        <w:ind w:right="119" w:rightChars="0"/>
        <w:rPr>
          <w:rFonts w:hint="default"/>
          <w:lang w:val="vi-VN"/>
        </w:rPr>
      </w:pPr>
      <w:r>
        <w:rPr>
          <w:rFonts w:hint="default"/>
          <w:lang w:val="vi-VN"/>
        </w:rPr>
        <w:tab/>
        <w:t/>
      </w:r>
      <w:r>
        <w:rPr>
          <w:rFonts w:hint="default"/>
          <w:lang w:val="vi-VN"/>
        </w:rPr>
        <w:tab/>
        <w:t/>
      </w:r>
      <w:r>
        <w:rPr>
          <w:rFonts w:hint="default"/>
          <w:lang w:val="vi-VN"/>
        </w:rPr>
        <w:tab/>
        <w:t>Id:,</w:t>
      </w:r>
    </w:p>
    <w:p w14:paraId="05CEC932">
      <w:pPr>
        <w:numPr>
          <w:numId w:val="0"/>
        </w:numPr>
        <w:ind w:right="119" w:rightChars="0"/>
        <w:rPr>
          <w:rFonts w:hint="default"/>
          <w:lang w:val="vi-VN"/>
        </w:rPr>
      </w:pPr>
      <w:r>
        <w:rPr>
          <w:rFonts w:hint="default"/>
          <w:lang w:val="vi-VN"/>
        </w:rPr>
        <w:tab/>
        <w:t/>
      </w:r>
      <w:r>
        <w:rPr>
          <w:rFonts w:hint="default"/>
          <w:lang w:val="vi-VN"/>
        </w:rPr>
        <w:tab/>
        <w:t/>
      </w:r>
      <w:r>
        <w:rPr>
          <w:rFonts w:hint="default"/>
          <w:lang w:val="vi-VN"/>
        </w:rPr>
        <w:tab/>
        <w:t>Name,</w:t>
      </w:r>
    </w:p>
    <w:p w14:paraId="6E0826D1">
      <w:pPr>
        <w:numPr>
          <w:numId w:val="0"/>
        </w:numPr>
        <w:ind w:right="119" w:rightChars="0"/>
        <w:rPr>
          <w:rFonts w:hint="default"/>
          <w:lang w:val="vi-VN"/>
        </w:rPr>
      </w:pPr>
      <w:r>
        <w:rPr>
          <w:rFonts w:hint="default"/>
          <w:lang w:val="vi-VN"/>
        </w:rPr>
        <w:tab/>
        <w:t/>
      </w:r>
      <w:r>
        <w:rPr>
          <w:rFonts w:hint="default"/>
          <w:lang w:val="vi-VN"/>
        </w:rPr>
        <w:tab/>
        <w:t/>
      </w:r>
      <w:r>
        <w:rPr>
          <w:rFonts w:hint="default"/>
          <w:lang w:val="vi-VN"/>
        </w:rPr>
        <w:tab/>
        <w:t>Price,</w:t>
      </w:r>
    </w:p>
    <w:p w14:paraId="2EEC3B07">
      <w:pPr>
        <w:numPr>
          <w:numId w:val="0"/>
        </w:numPr>
        <w:ind w:right="119" w:rightChars="0"/>
        <w:rPr>
          <w:rFonts w:hint="default"/>
          <w:lang w:val="vi-VN"/>
        </w:rPr>
      </w:pPr>
      <w:r>
        <w:rPr>
          <w:rFonts w:hint="default"/>
          <w:lang w:val="vi-VN"/>
        </w:rPr>
        <w:tab/>
        <w:t/>
      </w:r>
      <w:r>
        <w:rPr>
          <w:rFonts w:hint="default"/>
          <w:lang w:val="vi-VN"/>
        </w:rPr>
        <w:tab/>
        <w:t/>
      </w:r>
      <w:r>
        <w:rPr>
          <w:rFonts w:hint="default"/>
          <w:lang w:val="vi-VN"/>
        </w:rPr>
        <w:tab/>
        <w:t>Quantity,</w:t>
      </w:r>
    </w:p>
    <w:p w14:paraId="2F4D72F5">
      <w:pPr>
        <w:numPr>
          <w:numId w:val="0"/>
        </w:numPr>
        <w:ind w:right="119" w:rightChars="0"/>
        <w:rPr>
          <w:rFonts w:hint="default"/>
          <w:lang w:val="vi-VN"/>
        </w:rPr>
      </w:pPr>
      <w:r>
        <w:rPr>
          <w:rFonts w:hint="default"/>
          <w:lang w:val="vi-VN"/>
        </w:rPr>
        <w:tab/>
        <w:t/>
      </w:r>
      <w:r>
        <w:rPr>
          <w:rFonts w:hint="default"/>
          <w:lang w:val="vi-VN"/>
        </w:rPr>
        <w:tab/>
        <w:t/>
      </w:r>
      <w:r>
        <w:rPr>
          <w:rFonts w:hint="default"/>
          <w:lang w:val="vi-VN"/>
        </w:rPr>
        <w:tab/>
        <w:t/>
      </w:r>
      <w:r>
        <w:rPr>
          <w:rFonts w:hint="default"/>
          <w:lang w:val="vi-VN"/>
        </w:rPr>
        <w:tab/>
        <w:t>}</w:t>
      </w:r>
    </w:p>
    <w:p w14:paraId="7CFD927D">
      <w:pPr>
        <w:numPr>
          <w:numId w:val="0"/>
        </w:numPr>
        <w:ind w:right="119" w:rightChars="0"/>
        <w:rPr>
          <w:rFonts w:hint="default"/>
          <w:lang w:val="vi-VN"/>
        </w:rPr>
      </w:pPr>
    </w:p>
    <w:p w14:paraId="36CF37B5">
      <w:pPr>
        <w:numPr>
          <w:numId w:val="0"/>
        </w:numPr>
        <w:ind w:right="119" w:rightChars="0"/>
        <w:rPr>
          <w:rFonts w:hint="default"/>
          <w:lang w:val="vi-VN"/>
        </w:rPr>
      </w:pPr>
      <w:r>
        <w:rPr>
          <w:rFonts w:hint="default"/>
          <w:lang w:val="vi-VN"/>
        </w:rPr>
        <w:tab/>
        <w:t/>
      </w:r>
      <w:r>
        <w:rPr>
          <w:rFonts w:hint="default"/>
          <w:lang w:val="vi-VN"/>
        </w:rPr>
        <w:tab/>
        <w:t>B2: Tạo một hàm getItems trả về mảng lưu trữ các giá trị của cart</w:t>
      </w:r>
    </w:p>
    <w:p w14:paraId="632C8B33">
      <w:pPr>
        <w:numPr>
          <w:numId w:val="0"/>
        </w:numPr>
        <w:ind w:right="119" w:rightChars="0"/>
        <w:rPr>
          <w:rFonts w:hint="default"/>
          <w:lang w:val="vi-VN"/>
        </w:rPr>
      </w:pPr>
      <w:r>
        <w:rPr>
          <w:rFonts w:hint="default"/>
          <w:lang w:val="vi-VN"/>
        </w:rPr>
        <w:tab/>
        <w:t/>
      </w:r>
      <w:r>
        <w:rPr>
          <w:rFonts w:hint="default"/>
          <w:lang w:val="vi-VN"/>
        </w:rPr>
        <w:tab/>
        <w:t xml:space="preserve">B3: tạo một biến item = getItems(); </w:t>
      </w:r>
    </w:p>
    <w:p w14:paraId="7FF63875">
      <w:pPr>
        <w:numPr>
          <w:numId w:val="0"/>
        </w:numPr>
        <w:ind w:right="119" w:rightChars="0"/>
        <w:rPr>
          <w:rFonts w:hint="default"/>
          <w:lang w:val="vi-VN"/>
        </w:rPr>
      </w:pPr>
      <w:r>
        <w:rPr>
          <w:rFonts w:hint="default"/>
          <w:lang w:val="vi-VN"/>
        </w:rPr>
        <w:tab/>
        <w:t/>
      </w:r>
      <w:r>
        <w:rPr>
          <w:rFonts w:hint="default"/>
          <w:lang w:val="vi-VN"/>
        </w:rPr>
        <w:tab/>
        <w:t>B4: Duyệt qua táat cả các phần tử trong items</w:t>
      </w:r>
    </w:p>
    <w:p w14:paraId="77290A5A">
      <w:pPr>
        <w:numPr>
          <w:numId w:val="0"/>
        </w:numPr>
        <w:ind w:right="119" w:rightChars="0"/>
        <w:rPr>
          <w:rFonts w:hint="default"/>
          <w:lang w:val="vi-VN"/>
        </w:rPr>
      </w:pPr>
      <w:r>
        <w:rPr>
          <w:rFonts w:hint="default"/>
          <w:lang w:val="vi-VN"/>
        </w:rPr>
        <w:tab/>
        <w:t/>
      </w:r>
      <w:r>
        <w:rPr>
          <w:rFonts w:hint="default"/>
          <w:lang w:val="vi-VN"/>
        </w:rPr>
        <w:tab/>
        <w:t/>
      </w:r>
      <w:r>
        <w:rPr>
          <w:rFonts w:hint="default"/>
          <w:lang w:val="vi-VN"/>
        </w:rPr>
        <w:tab/>
        <w:t xml:space="preserve">B4.1: Tạo một thẻ tr </w:t>
      </w:r>
    </w:p>
    <w:p w14:paraId="0FA7442E">
      <w:pPr>
        <w:numPr>
          <w:numId w:val="0"/>
        </w:numPr>
        <w:ind w:right="119" w:rightChars="0"/>
        <w:rPr>
          <w:rFonts w:hint="default"/>
          <w:lang w:val="vi-VN"/>
        </w:rPr>
      </w:pPr>
      <w:r>
        <w:rPr>
          <w:rFonts w:hint="default"/>
          <w:lang w:val="vi-VN"/>
        </w:rPr>
        <w:tab/>
        <w:t/>
      </w:r>
      <w:r>
        <w:rPr>
          <w:rFonts w:hint="default"/>
          <w:lang w:val="vi-VN"/>
        </w:rPr>
        <w:tab/>
        <w:t/>
      </w:r>
      <w:r>
        <w:rPr>
          <w:rFonts w:hint="default"/>
          <w:lang w:val="vi-VN"/>
        </w:rPr>
        <w:tab/>
        <w:t xml:space="preserve">B4.2: Dùng innerHTML xây dựng nội dung sản phẩm được thêm vào </w:t>
      </w:r>
    </w:p>
    <w:p w14:paraId="27C69203">
      <w:pPr>
        <w:numPr>
          <w:numId w:val="0"/>
        </w:numPr>
        <w:ind w:right="119" w:rightChars="0"/>
        <w:rPr>
          <w:rFonts w:hint="default"/>
          <w:lang w:val="vi-VN"/>
        </w:rPr>
      </w:pPr>
      <w:r>
        <w:rPr>
          <w:rFonts w:hint="default"/>
          <w:lang w:val="vi-VN"/>
        </w:rPr>
        <w:tab/>
        <w:t/>
      </w:r>
      <w:r>
        <w:rPr>
          <w:rFonts w:hint="default"/>
          <w:lang w:val="vi-VN"/>
        </w:rPr>
        <w:tab/>
        <w:t/>
      </w:r>
      <w:r>
        <w:rPr>
          <w:rFonts w:hint="default"/>
          <w:lang w:val="vi-VN"/>
        </w:rPr>
        <w:tab/>
        <w:t xml:space="preserve">B4.3 Thêm phần tử vào phần từ cha chứa nó </w:t>
      </w:r>
    </w:p>
    <w:p w14:paraId="0FE49338">
      <w:pPr>
        <w:numPr>
          <w:numId w:val="0"/>
        </w:numPr>
        <w:ind w:right="119" w:rightChars="0"/>
        <w:rPr>
          <w:rFonts w:hint="default"/>
          <w:lang w:val="vi-VN"/>
        </w:rPr>
      </w:pPr>
    </w:p>
    <w:p w14:paraId="0D470B08">
      <w:pPr>
        <w:numPr>
          <w:numId w:val="0"/>
        </w:numPr>
        <w:ind w:right="119" w:rightChars="0"/>
        <w:rPr>
          <w:rFonts w:hint="default"/>
          <w:lang w:val="vi-VN"/>
        </w:rPr>
      </w:pPr>
    </w:p>
    <w:p w14:paraId="1593420F">
      <w:pPr>
        <w:numPr>
          <w:numId w:val="0"/>
        </w:numPr>
        <w:ind w:right="119" w:rightChars="0"/>
        <w:rPr>
          <w:rFonts w:hint="default"/>
          <w:lang w:val="vi-VN"/>
        </w:rPr>
      </w:pPr>
    </w:p>
    <w:p w14:paraId="6FDB2EC8">
      <w:pPr>
        <w:numPr>
          <w:numId w:val="0"/>
        </w:numPr>
        <w:ind w:right="119" w:rightChars="0"/>
        <w:rPr>
          <w:rFonts w:hint="default"/>
          <w:lang w:val="vi-VN"/>
        </w:rPr>
      </w:pPr>
    </w:p>
    <w:p w14:paraId="1DE84A8A">
      <w:pPr>
        <w:numPr>
          <w:numId w:val="0"/>
        </w:numPr>
        <w:ind w:right="119" w:rightChars="0"/>
        <w:rPr>
          <w:rFonts w:hint="default"/>
          <w:lang w:val="vi-VN"/>
        </w:rPr>
      </w:pPr>
    </w:p>
    <w:p w14:paraId="0BC819E7">
      <w:pPr>
        <w:numPr>
          <w:numId w:val="0"/>
        </w:numPr>
        <w:ind w:right="119" w:rightChars="0"/>
        <w:rPr>
          <w:rFonts w:hint="default"/>
          <w:lang w:val="vi-VN"/>
        </w:rPr>
      </w:pPr>
    </w:p>
    <w:p w14:paraId="7647ED64">
      <w:pPr>
        <w:numPr>
          <w:numId w:val="0"/>
        </w:numPr>
        <w:ind w:right="119" w:rightChars="0"/>
        <w:rPr>
          <w:rFonts w:hint="default"/>
          <w:lang w:val="vi-VN"/>
        </w:rPr>
      </w:pPr>
    </w:p>
    <w:p w14:paraId="3601004E">
      <w:pPr>
        <w:numPr>
          <w:numId w:val="0"/>
        </w:numPr>
        <w:ind w:right="119" w:rightChars="0"/>
        <w:rPr>
          <w:rFonts w:hint="default"/>
          <w:lang w:val="vi-VN"/>
        </w:rPr>
      </w:pPr>
    </w:p>
    <w:p w14:paraId="350B8BA9">
      <w:pPr>
        <w:numPr>
          <w:ilvl w:val="0"/>
          <w:numId w:val="11"/>
        </w:numPr>
        <w:ind w:left="0" w:leftChars="0" w:right="119" w:rightChars="0" w:firstLine="0" w:firstLineChars="0"/>
        <w:rPr>
          <w:rFonts w:hint="default"/>
          <w:lang w:val="vi-VN"/>
        </w:rPr>
      </w:pPr>
      <w:r>
        <w:rPr>
          <w:rFonts w:hint="default"/>
          <w:lang w:val="vi-VN"/>
        </w:rPr>
        <w:t>Hàm renderStart ( dòng , tổng số lượng , tổng tiền);</w:t>
      </w:r>
    </w:p>
    <w:p w14:paraId="021F0613">
      <w:pPr>
        <w:numPr>
          <w:numId w:val="0"/>
        </w:numPr>
        <w:ind w:right="119" w:rightChars="0"/>
        <w:rPr>
          <w:rFonts w:hint="default"/>
          <w:lang w:val="vi-VN"/>
        </w:rPr>
      </w:pPr>
      <w:r>
        <w:rPr>
          <w:rFonts w:hint="default"/>
          <w:lang w:val="vi-VN"/>
        </w:rPr>
        <w:tab/>
        <w:t>B0: lấy ra các el chứa thành phần dòng , tônge tiền , tổng số lượng</w:t>
      </w:r>
    </w:p>
    <w:p w14:paraId="20F3C4F7">
      <w:pPr>
        <w:numPr>
          <w:numId w:val="0"/>
        </w:numPr>
        <w:ind w:leftChars="0" w:right="119" w:rightChars="0"/>
        <w:rPr>
          <w:rFonts w:hint="default"/>
          <w:lang w:val="vi-VN"/>
        </w:rPr>
      </w:pPr>
      <w:r>
        <w:rPr>
          <w:rFonts w:hint="default"/>
          <w:lang w:val="vi-VN"/>
        </w:rPr>
        <w:t xml:space="preserve"> </w:t>
      </w:r>
      <w:r>
        <w:rPr>
          <w:rFonts w:hint="default"/>
          <w:lang w:val="vi-VN"/>
        </w:rPr>
        <w:tab/>
        <w:t xml:space="preserve">B1: tạo các biến lines , totalQuantity , totalPrice </w:t>
      </w:r>
    </w:p>
    <w:p w14:paraId="5F7A1608">
      <w:pPr>
        <w:numPr>
          <w:numId w:val="0"/>
        </w:numPr>
        <w:ind w:leftChars="0" w:right="119" w:rightChars="0"/>
        <w:rPr>
          <w:rFonts w:hint="default"/>
          <w:lang w:val="vi-VN"/>
        </w:rPr>
      </w:pPr>
      <w:r>
        <w:rPr>
          <w:rFonts w:hint="default"/>
          <w:lang w:val="vi-VN"/>
        </w:rPr>
        <w:tab/>
        <w:t xml:space="preserve">B2: tính toán </w:t>
      </w:r>
    </w:p>
    <w:p w14:paraId="2235D34D">
      <w:pPr>
        <w:numPr>
          <w:numId w:val="0"/>
        </w:numPr>
        <w:ind w:leftChars="0" w:right="119" w:rightChars="0"/>
        <w:rPr>
          <w:rFonts w:hint="default"/>
          <w:lang w:val="vi-VN"/>
        </w:rPr>
      </w:pPr>
      <w:r>
        <w:rPr>
          <w:rFonts w:hint="default"/>
          <w:lang w:val="vi-VN"/>
        </w:rPr>
        <w:tab/>
        <w:t/>
      </w:r>
      <w:r>
        <w:rPr>
          <w:rFonts w:hint="default"/>
          <w:lang w:val="vi-VN"/>
        </w:rPr>
        <w:tab/>
        <w:t>b2.1: lines =  items.length;</w:t>
      </w:r>
    </w:p>
    <w:p w14:paraId="4D366803">
      <w:pPr>
        <w:numPr>
          <w:numId w:val="0"/>
        </w:numPr>
        <w:ind w:leftChars="0" w:right="119" w:rightChars="0"/>
        <w:rPr>
          <w:rFonts w:hint="default"/>
          <w:lang w:val="vi-VN"/>
        </w:rPr>
      </w:pPr>
      <w:r>
        <w:rPr>
          <w:rFonts w:hint="default"/>
          <w:lang w:val="vi-VN"/>
        </w:rPr>
        <w:tab/>
        <w:t/>
      </w:r>
      <w:r>
        <w:rPr>
          <w:rFonts w:hint="default"/>
          <w:lang w:val="vi-VN"/>
        </w:rPr>
        <w:tab/>
        <w:t xml:space="preserve">b2.2: sử dụng reduce để tính tổng tiền phải trả : </w:t>
      </w:r>
    </w:p>
    <w:p w14:paraId="55784AED">
      <w:pPr>
        <w:numPr>
          <w:numId w:val="0"/>
        </w:numPr>
        <w:ind w:leftChars="0" w:right="119" w:rightChars="0"/>
        <w:rPr>
          <w:rFonts w:hint="default"/>
          <w:lang w:val="vi-VN"/>
        </w:rPr>
      </w:pPr>
      <w:r>
        <w:rPr>
          <w:rFonts w:hint="default"/>
          <w:lang w:val="vi-VN"/>
        </w:rPr>
        <w:tab/>
        <w:t/>
      </w:r>
      <w:r>
        <w:rPr>
          <w:rFonts w:hint="default"/>
          <w:lang w:val="vi-VN"/>
        </w:rPr>
        <w:tab/>
        <w:t/>
      </w:r>
      <w:r>
        <w:rPr>
          <w:rFonts w:hint="default"/>
          <w:lang w:val="vi-VN"/>
        </w:rPr>
        <w:tab/>
        <w:t>TotalPrice  = items.reduce((acc, cur) =&gt; {</w:t>
      </w:r>
    </w:p>
    <w:p w14:paraId="5415CFB5">
      <w:pPr>
        <w:numPr>
          <w:numId w:val="0"/>
        </w:numPr>
        <w:ind w:leftChars="0" w:right="119" w:rightChars="0"/>
        <w:rPr>
          <w:rFonts w:hint="default"/>
          <w:lang w:val="vi-VN"/>
        </w:rPr>
      </w:pPr>
      <w:r>
        <w:rPr>
          <w:rFonts w:hint="default"/>
          <w:lang w:val="vi-VN"/>
        </w:rPr>
        <w:tab/>
        <w:t/>
      </w:r>
      <w:r>
        <w:rPr>
          <w:rFonts w:hint="default"/>
          <w:lang w:val="vi-VN"/>
        </w:rPr>
        <w:tab/>
        <w:t/>
      </w:r>
      <w:r>
        <w:rPr>
          <w:rFonts w:hint="default"/>
          <w:lang w:val="vi-VN"/>
        </w:rPr>
        <w:tab/>
        <w:t/>
      </w:r>
      <w:r>
        <w:rPr>
          <w:rFonts w:hint="default"/>
          <w:lang w:val="vi-VN"/>
        </w:rPr>
        <w:tab/>
        <w:t>Return acc + cur.quantity*cur.price;</w:t>
      </w:r>
    </w:p>
    <w:p w14:paraId="5A81359F">
      <w:pPr>
        <w:numPr>
          <w:numId w:val="0"/>
        </w:numPr>
        <w:ind w:left="1440" w:leftChars="0" w:right="119" w:rightChars="0" w:firstLine="720" w:firstLineChars="0"/>
        <w:rPr>
          <w:rFonts w:hint="default"/>
          <w:lang w:val="vi-VN"/>
        </w:rPr>
      </w:pPr>
      <w:r>
        <w:rPr>
          <w:rFonts w:hint="default"/>
          <w:lang w:val="vi-VN"/>
        </w:rPr>
        <w:t>})</w:t>
      </w:r>
    </w:p>
    <w:p w14:paraId="735C0980">
      <w:pPr>
        <w:numPr>
          <w:numId w:val="0"/>
        </w:numPr>
        <w:ind w:right="119" w:rightChars="0"/>
        <w:rPr>
          <w:rFonts w:hint="default"/>
          <w:lang w:val="vi-VN"/>
        </w:rPr>
      </w:pPr>
      <w:r>
        <w:rPr>
          <w:rFonts w:hint="default"/>
          <w:lang w:val="vi-VN"/>
        </w:rPr>
        <w:tab/>
        <w:t/>
      </w:r>
      <w:r>
        <w:rPr>
          <w:rFonts w:hint="default"/>
          <w:lang w:val="vi-VN"/>
        </w:rPr>
        <w:tab/>
        <w:t xml:space="preserve">b2.3: sự dụng reduce để tính tổng số lượng : </w:t>
      </w:r>
    </w:p>
    <w:p w14:paraId="268E3306">
      <w:pPr>
        <w:numPr>
          <w:numId w:val="0"/>
        </w:numPr>
        <w:ind w:right="119" w:rightChars="0"/>
        <w:rPr>
          <w:rFonts w:hint="default"/>
          <w:lang w:val="vi-VN"/>
        </w:rPr>
      </w:pPr>
      <w:r>
        <w:rPr>
          <w:rFonts w:hint="default"/>
          <w:lang w:val="vi-VN"/>
        </w:rPr>
        <w:tab/>
        <w:t/>
      </w:r>
      <w:r>
        <w:rPr>
          <w:rFonts w:hint="default"/>
          <w:lang w:val="vi-VN"/>
        </w:rPr>
        <w:tab/>
        <w:t/>
      </w:r>
      <w:r>
        <w:rPr>
          <w:rFonts w:hint="default"/>
          <w:lang w:val="vi-VN"/>
        </w:rPr>
        <w:tab/>
        <w:t>totalQuantity = items.reduce((acc,cur) =&gt; {</w:t>
      </w:r>
    </w:p>
    <w:p w14:paraId="0E93DFFA">
      <w:pPr>
        <w:numPr>
          <w:numId w:val="0"/>
        </w:numPr>
        <w:ind w:right="119" w:rightChars="0"/>
        <w:rPr>
          <w:rFonts w:hint="default"/>
          <w:lang w:val="vi-VN"/>
        </w:rPr>
      </w:pPr>
      <w:r>
        <w:rPr>
          <w:rFonts w:hint="default"/>
          <w:lang w:val="vi-VN"/>
        </w:rPr>
        <w:tab/>
        <w:t/>
      </w:r>
      <w:r>
        <w:rPr>
          <w:rFonts w:hint="default"/>
          <w:lang w:val="vi-VN"/>
        </w:rPr>
        <w:tab/>
        <w:t/>
      </w:r>
      <w:r>
        <w:rPr>
          <w:rFonts w:hint="default"/>
          <w:lang w:val="vi-VN"/>
        </w:rPr>
        <w:tab/>
        <w:t/>
      </w:r>
      <w:r>
        <w:rPr>
          <w:rFonts w:hint="default"/>
          <w:lang w:val="vi-VN"/>
        </w:rPr>
        <w:tab/>
        <w:t>Reuturn acc+ cur.quantity;</w:t>
      </w:r>
    </w:p>
    <w:p w14:paraId="5E9CC22E">
      <w:pPr>
        <w:numPr>
          <w:numId w:val="0"/>
        </w:numPr>
        <w:ind w:left="1440" w:leftChars="0" w:right="119" w:rightChars="0" w:firstLine="720" w:firstLineChars="0"/>
        <w:rPr>
          <w:rFonts w:hint="default"/>
          <w:lang w:val="vi-VN"/>
        </w:rPr>
      </w:pPr>
      <w:r>
        <w:rPr>
          <w:rFonts w:hint="default"/>
          <w:lang w:val="vi-VN"/>
        </w:rPr>
        <w:t>});</w:t>
      </w:r>
    </w:p>
    <w:p w14:paraId="79E7DF8E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/>
          <w:lang w:val="vi-VN"/>
        </w:rPr>
      </w:pPr>
      <w:r>
        <w:rPr>
          <w:rFonts w:hint="default"/>
          <w:lang w:val="vi-VN"/>
        </w:rPr>
        <w:tab/>
        <w:t>B3: dùng innerText để chỉnh lại các el</w:t>
      </w:r>
    </w:p>
    <w:p w14:paraId="1F9B054E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tab/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totalLine.innerText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lines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0B2CFF32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vi-VN" w:eastAsia="zh-CN" w:bidi="ar"/>
        </w:rPr>
        <w:tab/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totaPrice.innerText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price.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toLocaleString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vi-VN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 xml:space="preserve"> VND`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361C6AF0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vi-VN" w:eastAsia="zh-CN" w:bidi="ar"/>
        </w:rPr>
        <w:tab/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totalQuantity.innerText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totalQuantytis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 xml:space="preserve"> `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08659977">
      <w:pPr>
        <w:numPr>
          <w:numId w:val="0"/>
        </w:numPr>
        <w:ind w:right="119" w:rightChars="0"/>
        <w:rPr>
          <w:rFonts w:hint="default"/>
          <w:lang w:val="vi-VN"/>
        </w:rPr>
      </w:pPr>
    </w:p>
    <w:p w14:paraId="2569B2C8">
      <w:pPr>
        <w:numPr>
          <w:ilvl w:val="0"/>
          <w:numId w:val="11"/>
        </w:numPr>
        <w:ind w:left="0" w:leftChars="0" w:right="119" w:rightChars="0" w:firstLine="0" w:firstLineChars="0"/>
        <w:rPr>
          <w:rFonts w:hint="default"/>
          <w:lang w:val="vi-VN"/>
        </w:rPr>
      </w:pPr>
      <w:r>
        <w:rPr>
          <w:rFonts w:hint="default"/>
          <w:lang w:val="vi-VN"/>
        </w:rPr>
        <w:t xml:space="preserve">Hàm thêm sản phẩm vào giỏ hàng </w:t>
      </w:r>
    </w:p>
    <w:p w14:paraId="518542CF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/>
          <w:lang w:val="vi-VN"/>
        </w:rPr>
        <w:tab/>
        <w:t xml:space="preserve">B1: Tại nút thêm hàm vào :  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&lt;button class="btn btn-primary" onclick = "handleAddProduct(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product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.id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,'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product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.name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',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product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.price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)"&gt;Thêm vào giỏ&lt;/button&gt;</w:t>
      </w:r>
    </w:p>
    <w:p w14:paraId="4FEDDEF5">
      <w:pPr>
        <w:numPr>
          <w:numId w:val="0"/>
        </w:numPr>
        <w:ind w:leftChars="0" w:right="119" w:rightChars="0" w:firstLine="720" w:firstLineChars="0"/>
        <w:rPr>
          <w:rFonts w:hint="default"/>
          <w:lang w:val="vi-VN"/>
        </w:rPr>
      </w:pPr>
      <w:r>
        <w:rPr>
          <w:rFonts w:hint="default"/>
          <w:lang w:val="vi-VN"/>
        </w:rPr>
        <w:t xml:space="preserve">B2: Thiết lập hàm handleAddProduct ở bên dưới </w:t>
      </w:r>
    </w:p>
    <w:p w14:paraId="46F0568C">
      <w:pPr>
        <w:numPr>
          <w:numId w:val="0"/>
        </w:numPr>
        <w:ind w:leftChars="0" w:right="119" w:rightChars="0" w:firstLine="720" w:firstLineChars="0"/>
        <w:rPr>
          <w:rFonts w:hint="default"/>
          <w:lang w:val="vi-VN"/>
        </w:rPr>
      </w:pPr>
      <w:r>
        <w:rPr>
          <w:rFonts w:hint="default"/>
          <w:lang w:val="vi-VN"/>
        </w:rPr>
        <w:tab/>
        <w:t>b2.1 truyền vào trong hàm các tham số : id , name ,  price ;</w:t>
      </w:r>
    </w:p>
    <w:p w14:paraId="6DF89403">
      <w:pPr>
        <w:numPr>
          <w:numId w:val="0"/>
        </w:numPr>
        <w:ind w:leftChars="0" w:right="119" w:rightChars="0" w:firstLine="720" w:firstLineChars="0"/>
        <w:rPr>
          <w:rFonts w:hint="default"/>
          <w:lang w:val="vi-VN"/>
        </w:rPr>
      </w:pPr>
      <w:r>
        <w:rPr>
          <w:rFonts w:hint="default"/>
          <w:lang w:val="vi-VN"/>
        </w:rPr>
        <w:tab/>
        <w:t xml:space="preserve">b2.2: Kiểm tra xem cart[id] đã tồn tại chưa nếu có cho quantity tăng lên 1 nếu không thì tạo </w:t>
      </w:r>
      <w:r>
        <w:rPr>
          <w:rFonts w:hint="default"/>
          <w:lang w:val="vi-VN"/>
        </w:rPr>
        <w:tab/>
        <w:t/>
      </w:r>
      <w:r>
        <w:rPr>
          <w:rFonts w:hint="default"/>
          <w:lang w:val="vi-VN"/>
        </w:rPr>
        <w:tab/>
        <w:t>một object mới với các thuộc tính {id,name,price,quantity}</w:t>
      </w:r>
    </w:p>
    <w:p w14:paraId="2274E67F">
      <w:pPr>
        <w:numPr>
          <w:numId w:val="0"/>
        </w:numPr>
        <w:ind w:leftChars="0" w:right="119" w:rightChars="0" w:firstLine="720" w:firstLineChars="0"/>
        <w:rPr>
          <w:rFonts w:hint="default"/>
          <w:lang w:val="vi-VN"/>
        </w:rPr>
      </w:pPr>
      <w:r>
        <w:rPr>
          <w:rFonts w:hint="default"/>
          <w:lang w:val="vi-VN"/>
        </w:rPr>
        <w:tab/>
        <w:t>b2.3: lưu lại cart vào localstrorage;</w:t>
      </w:r>
    </w:p>
    <w:p w14:paraId="1A94B530">
      <w:pPr>
        <w:numPr>
          <w:numId w:val="0"/>
        </w:numPr>
        <w:ind w:leftChars="0" w:right="119" w:rightChars="0" w:firstLine="720" w:firstLineChars="0"/>
        <w:rPr>
          <w:rFonts w:hint="default"/>
          <w:lang w:val="vi-VN"/>
        </w:rPr>
      </w:pPr>
      <w:r>
        <w:rPr>
          <w:rFonts w:hint="default"/>
          <w:lang w:val="vi-VN"/>
        </w:rPr>
        <w:tab/>
        <w:t>b2.4: gọi hàm renderCart(); để hiển thị lên trang web</w:t>
      </w:r>
    </w:p>
    <w:p w14:paraId="0743A315">
      <w:pPr>
        <w:numPr>
          <w:numId w:val="0"/>
        </w:numPr>
        <w:ind w:leftChars="0" w:right="119" w:rightChars="0" w:firstLine="720" w:firstLineChars="0"/>
        <w:rPr>
          <w:rFonts w:hint="default"/>
          <w:lang w:val="vi-VN"/>
        </w:rPr>
      </w:pPr>
      <w:r>
        <w:rPr>
          <w:rFonts w:hint="default"/>
          <w:lang w:val="vi-VN"/>
        </w:rPr>
        <w:t xml:space="preserve">Code mẫu : </w:t>
      </w:r>
    </w:p>
    <w:p w14:paraId="75BA5909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/>
          <w:lang w:val="vi-VN"/>
        </w:rPr>
        <w:tab/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handleAddProduct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price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{</w:t>
      </w:r>
    </w:p>
    <w:p w14:paraId="131088FE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(cart[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]) {</w:t>
      </w:r>
    </w:p>
    <w:p w14:paraId="3BE23EC0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cart[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].quantity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60C3DF1A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}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{</w:t>
      </w:r>
    </w:p>
    <w:p w14:paraId="2C981957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cart[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{</w:t>
      </w:r>
    </w:p>
    <w:p w14:paraId="04CB4DFA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id,</w:t>
      </w:r>
    </w:p>
    <w:p w14:paraId="3C0C9E07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name,</w:t>
      </w:r>
    </w:p>
    <w:p w14:paraId="52884CAF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price,</w:t>
      </w:r>
    </w:p>
    <w:p w14:paraId="67EA280F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quantity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,</w:t>
      </w:r>
    </w:p>
    <w:p w14:paraId="1F65FE39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};</w:t>
      </w:r>
    </w:p>
    <w:p w14:paraId="71557EFA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}</w:t>
      </w:r>
    </w:p>
    <w:p w14:paraId="2BFB8B55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localStorage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setItem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cart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stringify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(cart));</w:t>
      </w:r>
    </w:p>
    <w:p w14:paraId="0BCE39C7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renderDataCart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();</w:t>
      </w:r>
    </w:p>
    <w:p w14:paraId="7F7E4788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};</w:t>
      </w:r>
    </w:p>
    <w:p w14:paraId="714A3CB0">
      <w:pPr>
        <w:numPr>
          <w:numId w:val="0"/>
        </w:numPr>
        <w:ind w:leftChars="0" w:right="119" w:rightChars="0" w:firstLine="720" w:firstLineChars="0"/>
        <w:rPr>
          <w:rFonts w:hint="default"/>
          <w:lang w:val="vi-VN"/>
        </w:rPr>
      </w:pPr>
    </w:p>
    <w:p w14:paraId="054D4335">
      <w:pPr>
        <w:numPr>
          <w:numId w:val="0"/>
        </w:numPr>
        <w:ind w:leftChars="0" w:right="119" w:rightChars="0" w:firstLine="720" w:firstLineChars="0"/>
        <w:rPr>
          <w:rFonts w:hint="default"/>
          <w:lang w:val="vi-VN"/>
        </w:rPr>
      </w:pPr>
      <w:r>
        <w:rPr>
          <w:rFonts w:hint="default"/>
          <w:lang w:val="vi-VN"/>
        </w:rPr>
        <w:tab/>
      </w:r>
    </w:p>
    <w:p w14:paraId="4E57BC6D">
      <w:pPr>
        <w:numPr>
          <w:numId w:val="0"/>
        </w:numPr>
        <w:ind w:right="119" w:rightChars="0"/>
        <w:rPr>
          <w:rFonts w:hint="default"/>
          <w:lang w:val="vi-VN"/>
        </w:rPr>
      </w:pPr>
      <w:r>
        <w:rPr>
          <w:rFonts w:hint="default"/>
          <w:lang w:val="vi-VN"/>
        </w:rPr>
        <w:t xml:space="preserve">7 Hàm xóa sản phẩm </w:t>
      </w:r>
    </w:p>
    <w:p w14:paraId="78AEAB71">
      <w:pPr>
        <w:numPr>
          <w:numId w:val="0"/>
        </w:numPr>
        <w:ind w:right="119" w:rightChars="0"/>
        <w:rPr>
          <w:rFonts w:hint="default"/>
          <w:lang w:val="vi-VN"/>
        </w:rPr>
      </w:pPr>
      <w:r>
        <w:rPr>
          <w:rFonts w:hint="default"/>
          <w:lang w:val="vi-VN"/>
        </w:rPr>
        <w:tab/>
        <w:t xml:space="preserve">B1: Thêm sự liện onclick vào nút xóa , trong sự kiện đó thêm  hàm deleteCart(); </w:t>
      </w:r>
    </w:p>
    <w:p w14:paraId="55849755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/>
          <w:lang w:val="vi-VN"/>
        </w:rPr>
        <w:tab/>
        <w:t/>
      </w:r>
      <w:r>
        <w:rPr>
          <w:rFonts w:hint="default"/>
          <w:lang w:val="vi-VN"/>
        </w:rPr>
        <w:tab/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&lt;button class="btn btn-ghost" onclick="deleteCart(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.id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)"&gt;Xóa&lt;/button&gt;</w:t>
      </w:r>
    </w:p>
    <w:p w14:paraId="7673BADD">
      <w:pPr>
        <w:numPr>
          <w:numId w:val="0"/>
        </w:numPr>
        <w:ind w:right="119" w:rightChars="0"/>
        <w:rPr>
          <w:rFonts w:hint="default"/>
          <w:lang w:val="vi-VN"/>
        </w:rPr>
      </w:pPr>
      <w:r>
        <w:rPr>
          <w:rFonts w:hint="default"/>
          <w:lang w:val="vi-VN"/>
        </w:rPr>
        <w:tab/>
        <w:t xml:space="preserve">B2: Xây dựng hàm xóa </w:t>
      </w:r>
    </w:p>
    <w:p w14:paraId="4363E88F">
      <w:pPr>
        <w:numPr>
          <w:numId w:val="0"/>
        </w:numPr>
        <w:ind w:right="119" w:rightChars="0"/>
        <w:rPr>
          <w:rFonts w:hint="default"/>
          <w:lang w:val="vi-VN"/>
        </w:rPr>
      </w:pPr>
      <w:r>
        <w:rPr>
          <w:rFonts w:hint="default"/>
          <w:lang w:val="vi-VN"/>
        </w:rPr>
        <w:tab/>
        <w:t/>
      </w:r>
      <w:r>
        <w:rPr>
          <w:rFonts w:hint="default"/>
          <w:lang w:val="vi-VN"/>
        </w:rPr>
        <w:tab/>
        <w:t xml:space="preserve">b2.1: Tạo một Hàm deleteCart bên trong có tham số idDelete </w:t>
      </w:r>
    </w:p>
    <w:p w14:paraId="6EE7751C">
      <w:pPr>
        <w:numPr>
          <w:numId w:val="0"/>
        </w:numPr>
        <w:ind w:right="119" w:rightChars="0"/>
        <w:rPr>
          <w:rFonts w:hint="default"/>
          <w:lang w:val="vi-VN"/>
        </w:rPr>
      </w:pPr>
      <w:r>
        <w:rPr>
          <w:rFonts w:hint="default"/>
          <w:lang w:val="vi-VN"/>
        </w:rPr>
        <w:tab/>
        <w:t/>
      </w:r>
      <w:r>
        <w:rPr>
          <w:rFonts w:hint="default"/>
          <w:lang w:val="vi-VN"/>
        </w:rPr>
        <w:tab/>
        <w:t xml:space="preserve">b2.2: tạo một biến ok = comfirm người dùng muốn xóa hay không =&gt; ân oke sàn phẩm sẽ bị </w:t>
      </w:r>
      <w:r>
        <w:rPr>
          <w:rFonts w:hint="default"/>
          <w:lang w:val="vi-VN"/>
        </w:rPr>
        <w:tab/>
        <w:t/>
      </w:r>
      <w:r>
        <w:rPr>
          <w:rFonts w:hint="default"/>
          <w:lang w:val="vi-VN"/>
        </w:rPr>
        <w:tab/>
        <w:t xml:space="preserve">xóa </w:t>
      </w:r>
    </w:p>
    <w:p w14:paraId="04F494DB">
      <w:pPr>
        <w:numPr>
          <w:numId w:val="0"/>
        </w:numPr>
        <w:ind w:right="119" w:rightChars="0"/>
        <w:rPr>
          <w:rFonts w:hint="default"/>
          <w:lang w:val="vi-VN"/>
        </w:rPr>
      </w:pPr>
      <w:r>
        <w:rPr>
          <w:rFonts w:hint="default"/>
          <w:lang w:val="vi-VN"/>
        </w:rPr>
        <w:tab/>
        <w:t/>
      </w:r>
      <w:r>
        <w:rPr>
          <w:rFonts w:hint="default"/>
          <w:lang w:val="vi-VN"/>
        </w:rPr>
        <w:tab/>
        <w:t>b2.3 Lưu lại cart vào localStrorage</w:t>
      </w:r>
    </w:p>
    <w:p w14:paraId="096D4131">
      <w:pPr>
        <w:numPr>
          <w:numId w:val="0"/>
        </w:numPr>
        <w:ind w:right="119" w:rightChars="0"/>
        <w:rPr>
          <w:rFonts w:hint="default"/>
          <w:lang w:val="vi-VN"/>
        </w:rPr>
      </w:pPr>
      <w:r>
        <w:rPr>
          <w:rFonts w:hint="default"/>
          <w:lang w:val="vi-VN"/>
        </w:rPr>
        <w:tab/>
        <w:t/>
      </w:r>
      <w:r>
        <w:rPr>
          <w:rFonts w:hint="default"/>
          <w:lang w:val="vi-VN"/>
        </w:rPr>
        <w:tab/>
        <w:t>b2.4 : gọi hàm renderDataCart và hàm rederStartCart</w:t>
      </w:r>
    </w:p>
    <w:p w14:paraId="1BF6C392">
      <w:pPr>
        <w:numPr>
          <w:numId w:val="0"/>
        </w:numPr>
        <w:ind w:right="119" w:rightChars="0"/>
        <w:rPr>
          <w:rFonts w:hint="default"/>
          <w:lang w:val="vi-VN"/>
        </w:rPr>
      </w:pPr>
      <w:r>
        <w:rPr>
          <w:rFonts w:hint="default"/>
          <w:lang w:val="vi-VN"/>
        </w:rPr>
        <w:tab/>
        <w:t xml:space="preserve">Code mẫu : </w:t>
      </w:r>
    </w:p>
    <w:p w14:paraId="7BB61D46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/>
          <w:lang w:val="vi-VN"/>
        </w:rPr>
        <w:tab/>
        <w:t/>
      </w:r>
      <w:r>
        <w:rPr>
          <w:rFonts w:hint="default"/>
          <w:lang w:val="vi-VN"/>
        </w:rPr>
        <w:tab/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deleteCart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idDelete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{</w:t>
      </w:r>
    </w:p>
    <w:p w14:paraId="28B61ABE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ok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confirm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BẠN CÓ MUỐN XÓA SẢN PHẨM NÀY KHÔNG ?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);</w:t>
      </w:r>
    </w:p>
    <w:p w14:paraId="176DA40A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ok){</w:t>
      </w:r>
    </w:p>
    <w:p w14:paraId="5D79DD6E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7798E728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}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{</w:t>
      </w:r>
    </w:p>
    <w:p w14:paraId="2F933585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delete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cart[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idDelete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];</w:t>
      </w:r>
    </w:p>
    <w:p w14:paraId="4B624989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localStorage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setItem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cart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stringify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(cart));</w:t>
      </w:r>
    </w:p>
    <w:p w14:paraId="2EC9F129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renderDataCart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();</w:t>
      </w:r>
    </w:p>
    <w:p w14:paraId="72839989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renderstartCart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();</w:t>
      </w:r>
    </w:p>
    <w:p w14:paraId="533BE6B2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}</w:t>
      </w:r>
    </w:p>
    <w:p w14:paraId="536EEA3E">
      <w:pPr>
        <w:numPr>
          <w:numId w:val="0"/>
        </w:numPr>
        <w:ind w:right="119" w:rightChars="0"/>
        <w:rPr>
          <w:rFonts w:hint="default"/>
          <w:lang w:val="vi-VN"/>
        </w:rPr>
      </w:pPr>
    </w:p>
    <w:p w14:paraId="2F835F66">
      <w:pPr>
        <w:numPr>
          <w:numId w:val="0"/>
        </w:numPr>
        <w:ind w:right="119" w:rightChars="0"/>
        <w:rPr>
          <w:rFonts w:hint="default"/>
          <w:lang w:val="vi-VN"/>
        </w:rPr>
      </w:pPr>
      <w:r>
        <w:rPr>
          <w:rFonts w:hint="default"/>
          <w:lang w:val="vi-VN"/>
        </w:rPr>
        <w:t xml:space="preserve">8 Hàm tăng giảm số lương : </w:t>
      </w:r>
    </w:p>
    <w:p w14:paraId="5E61E48C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/>
          <w:lang w:val="vi-VN"/>
        </w:rPr>
        <w:tab/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incQuantity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idInc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{</w:t>
      </w:r>
    </w:p>
    <w:p w14:paraId="6274D1C4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cart[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idInc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].quantity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4CDD8319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localStorage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setItem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cart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stringify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(cart));</w:t>
      </w:r>
    </w:p>
    <w:p w14:paraId="37D0B929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renderDataCart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();</w:t>
      </w:r>
    </w:p>
    <w:p w14:paraId="14CAB8D1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}</w:t>
      </w:r>
    </w:p>
    <w:p w14:paraId="1799AD53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//</w:t>
      </w:r>
    </w:p>
    <w:p w14:paraId="4AF5800C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descQuantity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idDesc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{</w:t>
      </w:r>
    </w:p>
    <w:p w14:paraId="3A81BA5C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cart[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idDesc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].quantity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--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67D8F5C3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</w:t>
      </w:r>
    </w:p>
    <w:p w14:paraId="380DF5D0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(cart[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idDesc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].quantity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){</w:t>
      </w:r>
    </w:p>
    <w:p w14:paraId="326CDCE0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alert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Số lượng không được âm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);</w:t>
      </w:r>
    </w:p>
    <w:p w14:paraId="3A5271F4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67E017EB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}</w:t>
      </w:r>
    </w:p>
    <w:p w14:paraId="29B9A923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(cart[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idDesc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].quantity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){</w:t>
      </w:r>
    </w:p>
    <w:p w14:paraId="15F227AF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delete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cart[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idDesc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]</w:t>
      </w:r>
    </w:p>
    <w:p w14:paraId="0B9F3B37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}</w:t>
      </w:r>
    </w:p>
    <w:p w14:paraId="78DEEE7C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localStorage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setItem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cart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stringify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(cart));</w:t>
      </w:r>
    </w:p>
    <w:p w14:paraId="56644566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renderDataCart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();</w:t>
      </w:r>
    </w:p>
    <w:p w14:paraId="0F2C0401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renderstartCart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();</w:t>
      </w:r>
    </w:p>
    <w:p w14:paraId="0E242DB4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};</w:t>
      </w:r>
    </w:p>
    <w:p w14:paraId="5183DA1C">
      <w:pPr>
        <w:numPr>
          <w:numId w:val="0"/>
        </w:numPr>
        <w:ind w:right="119" w:rightChars="0"/>
        <w:rPr>
          <w:rFonts w:hint="default"/>
          <w:lang w:val="vi-VN"/>
        </w:rPr>
      </w:pPr>
    </w:p>
    <w:p w14:paraId="0717EC11">
      <w:pPr>
        <w:numPr>
          <w:numId w:val="0"/>
        </w:numPr>
        <w:ind w:right="119" w:rightChars="0"/>
        <w:rPr>
          <w:rFonts w:hint="default"/>
          <w:lang w:val="vi-VN"/>
        </w:rPr>
      </w:pPr>
    </w:p>
    <w:p w14:paraId="35F47ECF">
      <w:pPr>
        <w:numPr>
          <w:numId w:val="0"/>
        </w:numPr>
        <w:ind w:right="119" w:rightChars="0"/>
        <w:rPr>
          <w:rFonts w:hint="default"/>
          <w:lang w:val="vi-VN"/>
        </w:rPr>
      </w:pPr>
    </w:p>
    <w:p w14:paraId="6C024C31">
      <w:pPr>
        <w:numPr>
          <w:numId w:val="0"/>
        </w:numPr>
        <w:ind w:right="119" w:rightChars="0"/>
        <w:rPr>
          <w:rFonts w:hint="default"/>
          <w:lang w:val="vi-VN"/>
        </w:rPr>
      </w:pPr>
      <w:r>
        <w:rPr>
          <w:rFonts w:hint="default"/>
          <w:lang w:val="vi-VN"/>
        </w:rPr>
        <w:t xml:space="preserve">9 làm xóa toàn bộ giỏ hàng </w:t>
      </w:r>
    </w:p>
    <w:p w14:paraId="429EDA23">
      <w:pPr>
        <w:numPr>
          <w:numId w:val="0"/>
        </w:numPr>
        <w:ind w:right="119" w:rightChars="0"/>
        <w:rPr>
          <w:rFonts w:hint="default"/>
          <w:lang w:val="vi-VN"/>
        </w:rPr>
      </w:pPr>
      <w:r>
        <w:rPr>
          <w:rFonts w:hint="default"/>
          <w:lang w:val="vi-VN"/>
        </w:rPr>
        <w:tab/>
        <w:t>B1: Lấy ra nút xóa toàn bộ giỏ hàng</w:t>
      </w:r>
    </w:p>
    <w:p w14:paraId="3B62767F">
      <w:pPr>
        <w:numPr>
          <w:numId w:val="0"/>
        </w:numPr>
        <w:ind w:right="119" w:rightChars="0"/>
        <w:rPr>
          <w:rFonts w:hint="default"/>
          <w:lang w:val="vi-VN"/>
        </w:rPr>
      </w:pPr>
      <w:r>
        <w:rPr>
          <w:rFonts w:hint="default"/>
          <w:lang w:val="vi-VN"/>
        </w:rPr>
        <w:tab/>
        <w:t xml:space="preserve">B2: gắn sự kiện click cho nút bằng addEventListener </w:t>
      </w:r>
    </w:p>
    <w:p w14:paraId="4892E515">
      <w:pPr>
        <w:numPr>
          <w:numId w:val="0"/>
        </w:numPr>
        <w:ind w:right="119" w:rightChars="0"/>
        <w:rPr>
          <w:rFonts w:hint="default"/>
          <w:lang w:val="vi-VN"/>
        </w:rPr>
      </w:pPr>
      <w:r>
        <w:rPr>
          <w:rFonts w:hint="default"/>
          <w:lang w:val="vi-VN"/>
        </w:rPr>
        <w:tab/>
        <w:t xml:space="preserve">B3: Xây dựng hàm xóa </w:t>
      </w:r>
    </w:p>
    <w:p w14:paraId="01EAAACD">
      <w:pPr>
        <w:numPr>
          <w:numId w:val="0"/>
        </w:numPr>
        <w:ind w:right="119" w:rightChars="0"/>
        <w:rPr>
          <w:rFonts w:hint="default"/>
          <w:lang w:val="vi-VN"/>
        </w:rPr>
      </w:pPr>
      <w:r>
        <w:rPr>
          <w:rFonts w:hint="default"/>
          <w:lang w:val="vi-VN"/>
        </w:rPr>
        <w:tab/>
        <w:t/>
      </w:r>
      <w:r>
        <w:rPr>
          <w:rFonts w:hint="default"/>
          <w:lang w:val="vi-VN"/>
        </w:rPr>
        <w:tab/>
        <w:t xml:space="preserve">b3.1: tạo biến ok để xem người dùng có muốn xóa hay không </w:t>
      </w:r>
    </w:p>
    <w:p w14:paraId="450CC554">
      <w:pPr>
        <w:numPr>
          <w:numId w:val="0"/>
        </w:numPr>
        <w:ind w:right="119" w:rightChars="0"/>
        <w:rPr>
          <w:rFonts w:hint="default"/>
          <w:lang w:val="vi-VN"/>
        </w:rPr>
      </w:pPr>
      <w:r>
        <w:rPr>
          <w:rFonts w:hint="default"/>
          <w:lang w:val="vi-VN"/>
        </w:rPr>
        <w:tab/>
        <w:t/>
      </w:r>
      <w:r>
        <w:rPr>
          <w:rFonts w:hint="default"/>
          <w:lang w:val="vi-VN"/>
        </w:rPr>
        <w:tab/>
        <w:t xml:space="preserve">b3.2: dùng if để kiểm ra nếu ấn oke giỏ hàng sẽ lâpj tức bị xóa </w:t>
      </w:r>
    </w:p>
    <w:p w14:paraId="58AC942C">
      <w:pPr>
        <w:numPr>
          <w:numId w:val="0"/>
        </w:numPr>
        <w:ind w:right="119" w:rightChars="0"/>
        <w:rPr>
          <w:rFonts w:hint="default"/>
          <w:lang w:val="vi-VN"/>
        </w:rPr>
      </w:pPr>
      <w:r>
        <w:rPr>
          <w:rFonts w:hint="default"/>
          <w:lang w:val="vi-VN"/>
        </w:rPr>
        <w:tab/>
        <w:t/>
      </w:r>
      <w:r>
        <w:rPr>
          <w:rFonts w:hint="default"/>
          <w:lang w:val="vi-VN"/>
        </w:rPr>
        <w:tab/>
        <w:t/>
      </w:r>
      <w:r>
        <w:rPr>
          <w:rFonts w:hint="default"/>
          <w:lang w:val="vi-VN"/>
        </w:rPr>
        <w:tab/>
        <w:t>Cart {};</w:t>
      </w:r>
    </w:p>
    <w:p w14:paraId="5D88C3CE">
      <w:pPr>
        <w:numPr>
          <w:ilvl w:val="0"/>
          <w:numId w:val="0"/>
        </w:numPr>
        <w:ind w:right="119" w:rightChars="0"/>
        <w:rPr>
          <w:rFonts w:hint="default"/>
          <w:lang w:val="vi-VN"/>
        </w:rPr>
      </w:pPr>
      <w:r>
        <w:rPr>
          <w:rFonts w:hint="default"/>
          <w:lang w:val="vi-VN"/>
        </w:rPr>
        <w:tab/>
        <w:t/>
      </w:r>
      <w:r>
        <w:rPr>
          <w:rFonts w:hint="default"/>
          <w:lang w:val="vi-VN"/>
        </w:rPr>
        <w:tab/>
        <w:t/>
      </w:r>
      <w:r>
        <w:rPr>
          <w:rFonts w:hint="default"/>
          <w:lang w:val="vi-VN"/>
        </w:rPr>
        <w:tab/>
        <w:t>Lưu lại vào localstorage và gọi lại hàm renderDataCart và hàm rederStartCart</w:t>
      </w:r>
    </w:p>
    <w:p w14:paraId="5FE7DD9E">
      <w:pPr>
        <w:numPr>
          <w:numId w:val="0"/>
        </w:numPr>
        <w:ind w:right="119" w:rightChars="0"/>
        <w:rPr>
          <w:rFonts w:hint="default"/>
          <w:lang w:val="vi-VN"/>
        </w:rPr>
      </w:pPr>
    </w:p>
    <w:p w14:paraId="494C6136">
      <w:pPr>
        <w:numPr>
          <w:numId w:val="0"/>
        </w:numPr>
        <w:ind w:right="119" w:rightChars="0"/>
        <w:rPr>
          <w:rFonts w:hint="default"/>
          <w:lang w:val="vi-VN"/>
        </w:rPr>
      </w:pPr>
      <w:r>
        <w:rPr>
          <w:rFonts w:hint="default"/>
          <w:lang w:val="vi-VN"/>
        </w:rPr>
        <w:t xml:space="preserve">Code mẫu : </w:t>
      </w:r>
    </w:p>
    <w:p w14:paraId="58CC7211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/>
          <w:lang w:val="vi-VN"/>
        </w:rPr>
        <w:tab/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clearCart.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addEventListener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()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{</w:t>
      </w:r>
    </w:p>
    <w:p w14:paraId="3747E4AA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ok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confirm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Bạn có muốn xóa giỏ hàng ?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);</w:t>
      </w:r>
    </w:p>
    <w:p w14:paraId="37FE6DD4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ok){</w:t>
      </w:r>
    </w:p>
    <w:p w14:paraId="67DAE569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6C687196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}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{</w:t>
      </w:r>
    </w:p>
    <w:p w14:paraId="26AED98D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cart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{};</w:t>
      </w:r>
    </w:p>
    <w:p w14:paraId="260F09C1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localStorage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setItem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cart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stringify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(cart));</w:t>
      </w:r>
    </w:p>
    <w:p w14:paraId="4331020C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renderDataCart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();</w:t>
      </w:r>
    </w:p>
    <w:p w14:paraId="11443357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renderstartCart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();</w:t>
      </w:r>
    </w:p>
    <w:p w14:paraId="1B0B6834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}</w:t>
      </w:r>
    </w:p>
    <w:p w14:paraId="17275245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</w:p>
    <w:p w14:paraId="7CF3B473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});</w:t>
      </w:r>
    </w:p>
    <w:p w14:paraId="3D7D8336">
      <w:pPr>
        <w:numPr>
          <w:numId w:val="0"/>
        </w:numPr>
        <w:ind w:right="119" w:rightChars="0"/>
        <w:rPr>
          <w:rFonts w:hint="default"/>
          <w:lang w:val="vi-VN"/>
        </w:rPr>
      </w:pPr>
      <w:bookmarkStart w:id="0" w:name="_GoBack"/>
      <w:bookmarkEnd w:id="0"/>
    </w:p>
    <w:sectPr>
      <w:pgSz w:w="11906" w:h="16838"/>
      <w:pgMar w:top="1134" w:right="1417" w:bottom="1134" w:left="1417" w:header="72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D256A3"/>
    <w:multiLevelType w:val="multilevel"/>
    <w:tmpl w:val="95D256A3"/>
    <w:lvl w:ilvl="0" w:tentative="0">
      <w:start w:val="4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2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5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6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7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8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9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0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F1492F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76D6474"/>
    <w:rsid w:val="20F1492F"/>
    <w:rsid w:val="2541021E"/>
    <w:rsid w:val="2F240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3" w:lineRule="atLeast"/>
      <w:ind w:right="119"/>
    </w:pPr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  <w:spacing w:after="120" w:line="23" w:lineRule="atLeast"/>
      <w:ind w:right="119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249">
    <w:name w:val="tiêu đề "/>
    <w:basedOn w:val="1"/>
    <w:uiPriority w:val="0"/>
    <w:rPr>
      <w:rFonts w:asciiTheme="minorAscii" w:hAnsiTheme="minorAscii"/>
      <w:sz w:val="36"/>
      <w:szCs w:val="36"/>
      <w:lang w:val="vi-V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69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2026-03-23T13:54:00Z</dcterms:created>
  <dc:creator>Hoàng Vũ đức</dc:creator>
  <cp:lastModifiedBy>Hoàng Vũ đức</cp:lastModifiedBy>
  <dcterms:modified xsi:type="dcterms:W3CDTF">2026-03-23T15:05:10Z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73F903B45D824DA49CE20159BD1E8B90_11</vt:lpwstr>
  </property>
</Properties>
</file>