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AD9E" w14:textId="77777777" w:rsidR="0000224E" w:rsidRPr="0002519F" w:rsidRDefault="00000000">
      <w:pPr>
        <w:spacing w:after="40"/>
        <w:rPr>
          <w:color w:val="auto"/>
        </w:rPr>
      </w:pPr>
      <w:r w:rsidRPr="0002519F">
        <w:rPr>
          <w:b/>
          <w:color w:val="auto"/>
          <w:sz w:val="44"/>
        </w:rPr>
        <w:t>TÀI LIỆU VẬN HÀNH DỰ ÁN LOYALTY PROGRAM</w:t>
      </w:r>
    </w:p>
    <w:p w14:paraId="700B63AE" w14:textId="77777777" w:rsidR="0000224E" w:rsidRPr="0002519F" w:rsidRDefault="00000000">
      <w:pPr>
        <w:spacing w:after="320"/>
        <w:rPr>
          <w:color w:val="auto"/>
        </w:rPr>
      </w:pPr>
      <w:r w:rsidRPr="0002519F">
        <w:rPr>
          <w:i/>
          <w:color w:val="auto"/>
          <w:sz w:val="24"/>
        </w:rPr>
        <w:t>Khung Vận Hành Scrum &amp; Quản Lý Sản Phẩm Trong Chu Kỳ 8 Tuần</w:t>
      </w:r>
    </w:p>
    <w:tbl>
      <w:tblPr>
        <w:tblW w:w="0" w:type="auto"/>
        <w:jc w:val="center"/>
        <w:tblLayout w:type="fixed"/>
        <w:tblLook w:val="04A0" w:firstRow="1" w:lastRow="0" w:firstColumn="1" w:lastColumn="0" w:noHBand="0" w:noVBand="1"/>
      </w:tblPr>
      <w:tblGrid>
        <w:gridCol w:w="9360"/>
      </w:tblGrid>
      <w:tr w:rsidR="0000224E" w:rsidRPr="0002519F" w14:paraId="03FA2CBE"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7FFC0FE1" w14:textId="77777777" w:rsidR="0000224E" w:rsidRPr="0002519F" w:rsidRDefault="00000000">
            <w:pPr>
              <w:spacing w:after="0"/>
              <w:rPr>
                <w:color w:val="auto"/>
              </w:rPr>
            </w:pPr>
            <w:r w:rsidRPr="0002519F">
              <w:rPr>
                <w:b/>
                <w:color w:val="auto"/>
              </w:rPr>
              <w:t>TỔNG QUAN VẬN HÀNH:</w:t>
            </w:r>
            <w:r w:rsidRPr="0002519F">
              <w:rPr>
                <w:color w:val="auto"/>
              </w:rPr>
              <w:t xml:space="preserve"> Tài liệu này quy định chi tiết khung vận hành Scrum, Product Backlog, tiêu chí nghiệm thu (Acceptance Criteria), Definition of Done và quy trình xử lý thay đổi nghiệp vụ cho dự án Loyalty trong tổng thời gian triển khai 8 tuần.</w:t>
            </w:r>
          </w:p>
        </w:tc>
      </w:tr>
    </w:tbl>
    <w:p w14:paraId="2F932E32" w14:textId="77777777" w:rsidR="0000224E" w:rsidRPr="0002519F" w:rsidRDefault="0000224E">
      <w:pPr>
        <w:spacing w:after="80"/>
        <w:rPr>
          <w:color w:val="auto"/>
        </w:rPr>
      </w:pPr>
    </w:p>
    <w:p w14:paraId="3C5FFE58" w14:textId="77777777" w:rsidR="0000224E" w:rsidRPr="0002519F" w:rsidRDefault="00000000">
      <w:pPr>
        <w:keepNext/>
        <w:spacing w:before="320" w:after="120"/>
        <w:rPr>
          <w:color w:val="auto"/>
        </w:rPr>
      </w:pPr>
      <w:r w:rsidRPr="0002519F">
        <w:rPr>
          <w:b/>
          <w:color w:val="auto"/>
          <w:sz w:val="32"/>
        </w:rPr>
        <w:t>Phần A — Thiết Kế Vận Hành Scrum</w:t>
      </w:r>
    </w:p>
    <w:p w14:paraId="49AD4910" w14:textId="77777777" w:rsidR="0000224E" w:rsidRPr="0002519F" w:rsidRDefault="00000000">
      <w:pPr>
        <w:keepNext/>
        <w:spacing w:before="240" w:after="80"/>
        <w:rPr>
          <w:color w:val="auto"/>
        </w:rPr>
      </w:pPr>
      <w:r w:rsidRPr="0002519F">
        <w:rPr>
          <w:b/>
          <w:color w:val="auto"/>
          <w:sz w:val="26"/>
        </w:rPr>
        <w:t>1. Lựa Chọn Độ Dài Sprint</w:t>
      </w:r>
    </w:p>
    <w:p w14:paraId="17D8D583" w14:textId="77777777" w:rsidR="0000224E" w:rsidRPr="0002519F" w:rsidRDefault="00000000">
      <w:pPr>
        <w:spacing w:after="120"/>
        <w:rPr>
          <w:color w:val="auto"/>
        </w:rPr>
      </w:pPr>
      <w:r w:rsidRPr="0002519F">
        <w:rPr>
          <w:b/>
          <w:color w:val="auto"/>
        </w:rPr>
        <w:t xml:space="preserve">• Độ dài Sprint được chọn: </w:t>
      </w:r>
      <w:r w:rsidRPr="0002519F">
        <w:rPr>
          <w:color w:val="auto"/>
        </w:rPr>
        <w:t>2 tuần/Sprint (Tổng cộng 4 Sprints cho khung thời gian 8 tuần).</w:t>
      </w:r>
      <w:r w:rsidRPr="0002519F">
        <w:rPr>
          <w:color w:val="auto"/>
        </w:rPr>
        <w:br/>
      </w:r>
      <w:r w:rsidRPr="0002519F">
        <w:rPr>
          <w:b/>
          <w:color w:val="auto"/>
        </w:rPr>
        <w:t xml:space="preserve">• Giải thích lý do lựa chọn: </w:t>
      </w:r>
      <w:r w:rsidRPr="0002519F">
        <w:rPr>
          <w:color w:val="auto"/>
        </w:rPr>
        <w:t>Khung thời gian 2 tuần đủ ngắn để đảm bảo tính linh hoạt, cho phép đội phản ứng kịp thời với các thay đổi nghiệp vụ từ Marketing (như thay đổi tỷ lệ quy đổi điểm) mà không làm gián đoạn kế hoạch đang chạy, đồng thời đủ dài để Development Team hoàn thiện trọn vẹn một phần tăng trưởng sản phẩm (Increment) có thể phát hành được.</w:t>
      </w:r>
    </w:p>
    <w:p w14:paraId="7483CF3D" w14:textId="77777777" w:rsidR="0000224E" w:rsidRPr="0002519F" w:rsidRDefault="00000000">
      <w:pPr>
        <w:keepNext/>
        <w:spacing w:before="240" w:after="80"/>
        <w:rPr>
          <w:color w:val="auto"/>
        </w:rPr>
      </w:pPr>
      <w:r w:rsidRPr="0002519F">
        <w:rPr>
          <w:b/>
          <w:color w:val="auto"/>
          <w:sz w:val="26"/>
        </w:rPr>
        <w:t>2. Bảng Phân Vai Trò Scrum Trong Đội Hoa</w:t>
      </w:r>
    </w:p>
    <w:tbl>
      <w:tblPr>
        <w:tblW w:w="0" w:type="auto"/>
        <w:jc w:val="center"/>
        <w:tblBorders>
          <w:top w:val="single" w:sz="4" w:space="0" w:color="D3D3D3"/>
          <w:bottom w:val="single" w:sz="8" w:space="0" w:color="1B365D"/>
          <w:insideH w:val="single" w:sz="4" w:space="0" w:color="D3D3D3"/>
        </w:tblBorders>
        <w:tblLook w:val="04A0" w:firstRow="1" w:lastRow="0" w:firstColumn="1" w:lastColumn="0" w:noHBand="0" w:noVBand="1"/>
      </w:tblPr>
      <w:tblGrid>
        <w:gridCol w:w="2160"/>
        <w:gridCol w:w="2160"/>
        <w:gridCol w:w="5040"/>
      </w:tblGrid>
      <w:tr w:rsidR="0000224E" w:rsidRPr="0002519F" w14:paraId="3067294A" w14:textId="77777777">
        <w:trPr>
          <w:jc w:val="center"/>
        </w:trPr>
        <w:tc>
          <w:tcPr>
            <w:tcW w:w="2160" w:type="dxa"/>
            <w:shd w:val="clear" w:color="auto" w:fill="1B365D"/>
            <w:tcMar>
              <w:top w:w="120" w:type="dxa"/>
              <w:left w:w="120" w:type="dxa"/>
              <w:bottom w:w="120" w:type="dxa"/>
              <w:right w:w="120" w:type="dxa"/>
            </w:tcMar>
          </w:tcPr>
          <w:p w14:paraId="7FB25064" w14:textId="77777777" w:rsidR="0000224E" w:rsidRPr="0002519F" w:rsidRDefault="00000000">
            <w:pPr>
              <w:rPr>
                <w:color w:val="auto"/>
              </w:rPr>
            </w:pPr>
            <w:r w:rsidRPr="0002519F">
              <w:rPr>
                <w:b/>
                <w:color w:val="auto"/>
              </w:rPr>
              <w:t>Vai Trò Scrum</w:t>
            </w:r>
          </w:p>
        </w:tc>
        <w:tc>
          <w:tcPr>
            <w:tcW w:w="2160" w:type="dxa"/>
            <w:shd w:val="clear" w:color="auto" w:fill="1B365D"/>
            <w:tcMar>
              <w:top w:w="120" w:type="dxa"/>
              <w:left w:w="120" w:type="dxa"/>
              <w:bottom w:w="120" w:type="dxa"/>
              <w:right w:w="120" w:type="dxa"/>
            </w:tcMar>
          </w:tcPr>
          <w:p w14:paraId="76C308A2" w14:textId="77777777" w:rsidR="0000224E" w:rsidRPr="0002519F" w:rsidRDefault="00000000">
            <w:pPr>
              <w:rPr>
                <w:color w:val="auto"/>
              </w:rPr>
            </w:pPr>
            <w:r w:rsidRPr="0002519F">
              <w:rPr>
                <w:b/>
                <w:color w:val="auto"/>
              </w:rPr>
              <w:t>Đại Diện / Nhóm</w:t>
            </w:r>
          </w:p>
        </w:tc>
        <w:tc>
          <w:tcPr>
            <w:tcW w:w="5040" w:type="dxa"/>
            <w:shd w:val="clear" w:color="auto" w:fill="1B365D"/>
            <w:tcMar>
              <w:top w:w="120" w:type="dxa"/>
              <w:left w:w="120" w:type="dxa"/>
              <w:bottom w:w="120" w:type="dxa"/>
              <w:right w:w="120" w:type="dxa"/>
            </w:tcMar>
          </w:tcPr>
          <w:p w14:paraId="332F15E1" w14:textId="77777777" w:rsidR="0000224E" w:rsidRPr="0002519F" w:rsidRDefault="00000000">
            <w:pPr>
              <w:rPr>
                <w:color w:val="auto"/>
              </w:rPr>
            </w:pPr>
            <w:r w:rsidRPr="0002519F">
              <w:rPr>
                <w:b/>
                <w:color w:val="auto"/>
              </w:rPr>
              <w:t>Trách Nhiệm Chính Trong Dự Án Loyalty</w:t>
            </w:r>
          </w:p>
        </w:tc>
      </w:tr>
      <w:tr w:rsidR="0000224E" w:rsidRPr="0002519F" w14:paraId="7085DF3B" w14:textId="77777777">
        <w:trPr>
          <w:jc w:val="center"/>
        </w:trPr>
        <w:tc>
          <w:tcPr>
            <w:tcW w:w="2160" w:type="dxa"/>
            <w:shd w:val="clear" w:color="auto" w:fill="F4F6F9"/>
            <w:tcMar>
              <w:top w:w="100" w:type="dxa"/>
              <w:left w:w="120" w:type="dxa"/>
              <w:bottom w:w="100" w:type="dxa"/>
              <w:right w:w="120" w:type="dxa"/>
            </w:tcMar>
          </w:tcPr>
          <w:p w14:paraId="00A7B97A" w14:textId="77777777" w:rsidR="0000224E" w:rsidRPr="0002519F" w:rsidRDefault="00000000">
            <w:pPr>
              <w:rPr>
                <w:color w:val="auto"/>
              </w:rPr>
            </w:pPr>
            <w:r w:rsidRPr="0002519F">
              <w:rPr>
                <w:color w:val="auto"/>
              </w:rPr>
              <w:t>Product Owner (PO)</w:t>
            </w:r>
          </w:p>
        </w:tc>
        <w:tc>
          <w:tcPr>
            <w:tcW w:w="2160" w:type="dxa"/>
            <w:shd w:val="clear" w:color="auto" w:fill="F4F6F9"/>
            <w:tcMar>
              <w:top w:w="100" w:type="dxa"/>
              <w:left w:w="120" w:type="dxa"/>
              <w:bottom w:w="100" w:type="dxa"/>
              <w:right w:w="120" w:type="dxa"/>
            </w:tcMar>
          </w:tcPr>
          <w:p w14:paraId="3D833CA3" w14:textId="77777777" w:rsidR="0000224E" w:rsidRPr="0002519F" w:rsidRDefault="00000000">
            <w:pPr>
              <w:rPr>
                <w:color w:val="auto"/>
              </w:rPr>
            </w:pPr>
            <w:r w:rsidRPr="0002519F">
              <w:rPr>
                <w:color w:val="auto"/>
              </w:rPr>
              <w:t>Đại diện Kinh doanh / Marketing</w:t>
            </w:r>
          </w:p>
        </w:tc>
        <w:tc>
          <w:tcPr>
            <w:tcW w:w="5040" w:type="dxa"/>
            <w:shd w:val="clear" w:color="auto" w:fill="F4F6F9"/>
            <w:tcMar>
              <w:top w:w="100" w:type="dxa"/>
              <w:left w:w="120" w:type="dxa"/>
              <w:bottom w:w="100" w:type="dxa"/>
              <w:right w:w="120" w:type="dxa"/>
            </w:tcMar>
          </w:tcPr>
          <w:p w14:paraId="6EB9FF59" w14:textId="77777777" w:rsidR="0000224E" w:rsidRPr="0002519F" w:rsidRDefault="00000000">
            <w:pPr>
              <w:rPr>
                <w:color w:val="auto"/>
              </w:rPr>
            </w:pPr>
            <w:r w:rsidRPr="0002519F">
              <w:rPr>
                <w:color w:val="auto"/>
              </w:rPr>
              <w:t>• Quản lý và tối ưu hóa Product Backlog (thêm, sửa, xóa, làm rõ và sắp xếp thứ tự ưu tiên các User Story).</w:t>
            </w:r>
            <w:r w:rsidRPr="0002519F">
              <w:rPr>
                <w:color w:val="auto"/>
              </w:rPr>
              <w:br/>
              <w:t>• Quản lý quy tắc nghiệp vụ chương trình Loyalty (tỷ lệ tích điểm 10.000đ = 1 điểm, đổi điểm 100 điểm = 20.000đ, hạn sử dụng 12 tháng, thu hồi điểm).</w:t>
            </w:r>
            <w:r w:rsidRPr="0002519F">
              <w:rPr>
                <w:color w:val="auto"/>
              </w:rPr>
              <w:br/>
              <w:t>• Đãm bảo Development Team hiểu rõ yêu cầu và làm rõ các thay đổi từ phía Marketing.</w:t>
            </w:r>
            <w:r w:rsidRPr="0002519F">
              <w:rPr>
                <w:color w:val="auto"/>
              </w:rPr>
              <w:br/>
              <w:t>• Đánh giá và xác nhận nghiệm thu các hạng mục hoàn thành theo Acceptance Criteria.</w:t>
            </w:r>
          </w:p>
        </w:tc>
      </w:tr>
      <w:tr w:rsidR="0000224E" w:rsidRPr="0002519F" w14:paraId="0A7A45EC" w14:textId="77777777">
        <w:trPr>
          <w:jc w:val="center"/>
        </w:trPr>
        <w:tc>
          <w:tcPr>
            <w:tcW w:w="2160" w:type="dxa"/>
            <w:shd w:val="clear" w:color="auto" w:fill="FFFFFF"/>
            <w:tcMar>
              <w:top w:w="100" w:type="dxa"/>
              <w:left w:w="120" w:type="dxa"/>
              <w:bottom w:w="100" w:type="dxa"/>
              <w:right w:w="120" w:type="dxa"/>
            </w:tcMar>
          </w:tcPr>
          <w:p w14:paraId="5AD1DBD5" w14:textId="77777777" w:rsidR="0000224E" w:rsidRPr="0002519F" w:rsidRDefault="00000000">
            <w:pPr>
              <w:rPr>
                <w:color w:val="auto"/>
              </w:rPr>
            </w:pPr>
            <w:r w:rsidRPr="0002519F">
              <w:rPr>
                <w:color w:val="auto"/>
              </w:rPr>
              <w:t>Scrum Master (SM)</w:t>
            </w:r>
          </w:p>
        </w:tc>
        <w:tc>
          <w:tcPr>
            <w:tcW w:w="2160" w:type="dxa"/>
            <w:shd w:val="clear" w:color="auto" w:fill="FFFFFF"/>
            <w:tcMar>
              <w:top w:w="100" w:type="dxa"/>
              <w:left w:w="120" w:type="dxa"/>
              <w:bottom w:w="100" w:type="dxa"/>
              <w:right w:w="120" w:type="dxa"/>
            </w:tcMar>
          </w:tcPr>
          <w:p w14:paraId="3FEB6EE5" w14:textId="77777777" w:rsidR="0000224E" w:rsidRPr="0002519F" w:rsidRDefault="00000000">
            <w:pPr>
              <w:rPr>
                <w:color w:val="auto"/>
              </w:rPr>
            </w:pPr>
            <w:r w:rsidRPr="0002519F">
              <w:rPr>
                <w:color w:val="auto"/>
              </w:rPr>
              <w:t>Chuyên gia Vận hành Agile / Scrum</w:t>
            </w:r>
          </w:p>
        </w:tc>
        <w:tc>
          <w:tcPr>
            <w:tcW w:w="5040" w:type="dxa"/>
            <w:shd w:val="clear" w:color="auto" w:fill="FFFFFF"/>
            <w:tcMar>
              <w:top w:w="100" w:type="dxa"/>
              <w:left w:w="120" w:type="dxa"/>
              <w:bottom w:w="100" w:type="dxa"/>
              <w:right w:w="120" w:type="dxa"/>
            </w:tcMar>
          </w:tcPr>
          <w:p w14:paraId="460A0BFA" w14:textId="77777777" w:rsidR="0000224E" w:rsidRPr="0002519F" w:rsidRDefault="00000000">
            <w:pPr>
              <w:rPr>
                <w:color w:val="auto"/>
              </w:rPr>
            </w:pPr>
            <w:r w:rsidRPr="0002519F">
              <w:rPr>
                <w:color w:val="auto"/>
              </w:rPr>
              <w:t>• Thúc đẩy và hỗ trợ triển khai đúng các sự kiện Scrum (Sprint Planning, Daily Scrum, Review, Retrospective).</w:t>
            </w:r>
            <w:r w:rsidRPr="0002519F">
              <w:rPr>
                <w:color w:val="auto"/>
              </w:rPr>
              <w:br/>
              <w:t>• Bảo vệ Development Team khỏi các can thiệp bên ngoài hoặc các yêu cầu thay đổi đột xuất giữa Sprint.</w:t>
            </w:r>
            <w:r w:rsidRPr="0002519F">
              <w:rPr>
                <w:color w:val="auto"/>
              </w:rPr>
              <w:br/>
            </w:r>
            <w:r w:rsidRPr="0002519F">
              <w:rPr>
                <w:color w:val="auto"/>
              </w:rPr>
              <w:lastRenderedPageBreak/>
              <w:t>• Khai thông các rào cản, vướng mắc nghiệp vụ/kỹ thuật để đảm bảo tiến độ công việc.</w:t>
            </w:r>
            <w:r w:rsidRPr="0002519F">
              <w:rPr>
                <w:color w:val="auto"/>
              </w:rPr>
              <w:br/>
              <w:t>• Tối ưu hóa quy trình làm việc và huấn luyện đội ngũ tuân thủ nguyên lý Agile.</w:t>
            </w:r>
          </w:p>
        </w:tc>
      </w:tr>
      <w:tr w:rsidR="0000224E" w:rsidRPr="0002519F" w14:paraId="282EF8B4" w14:textId="77777777">
        <w:trPr>
          <w:jc w:val="center"/>
        </w:trPr>
        <w:tc>
          <w:tcPr>
            <w:tcW w:w="2160" w:type="dxa"/>
            <w:shd w:val="clear" w:color="auto" w:fill="F4F6F9"/>
            <w:tcMar>
              <w:top w:w="100" w:type="dxa"/>
              <w:left w:w="120" w:type="dxa"/>
              <w:bottom w:w="100" w:type="dxa"/>
              <w:right w:w="120" w:type="dxa"/>
            </w:tcMar>
          </w:tcPr>
          <w:p w14:paraId="0FD928E2" w14:textId="77777777" w:rsidR="0000224E" w:rsidRPr="0002519F" w:rsidRDefault="00000000">
            <w:pPr>
              <w:rPr>
                <w:color w:val="auto"/>
              </w:rPr>
            </w:pPr>
            <w:r w:rsidRPr="0002519F">
              <w:rPr>
                <w:color w:val="auto"/>
              </w:rPr>
              <w:lastRenderedPageBreak/>
              <w:t>Development Team (Dev Team)</w:t>
            </w:r>
          </w:p>
        </w:tc>
        <w:tc>
          <w:tcPr>
            <w:tcW w:w="2160" w:type="dxa"/>
            <w:shd w:val="clear" w:color="auto" w:fill="F4F6F9"/>
            <w:tcMar>
              <w:top w:w="100" w:type="dxa"/>
              <w:left w:w="120" w:type="dxa"/>
              <w:bottom w:w="100" w:type="dxa"/>
              <w:right w:w="120" w:type="dxa"/>
            </w:tcMar>
          </w:tcPr>
          <w:p w14:paraId="190217C8" w14:textId="77777777" w:rsidR="0000224E" w:rsidRPr="0002519F" w:rsidRDefault="00000000">
            <w:pPr>
              <w:rPr>
                <w:color w:val="auto"/>
              </w:rPr>
            </w:pPr>
            <w:r w:rsidRPr="0002519F">
              <w:rPr>
                <w:color w:val="auto"/>
              </w:rPr>
              <w:t>Kỹ sư Phần mềm, QA/QC, UI/UX</w:t>
            </w:r>
          </w:p>
        </w:tc>
        <w:tc>
          <w:tcPr>
            <w:tcW w:w="5040" w:type="dxa"/>
            <w:shd w:val="clear" w:color="auto" w:fill="F4F6F9"/>
            <w:tcMar>
              <w:top w:w="100" w:type="dxa"/>
              <w:left w:w="120" w:type="dxa"/>
              <w:bottom w:w="100" w:type="dxa"/>
              <w:right w:w="120" w:type="dxa"/>
            </w:tcMar>
          </w:tcPr>
          <w:p w14:paraId="0057178C" w14:textId="77777777" w:rsidR="0000224E" w:rsidRPr="0002519F" w:rsidRDefault="00000000">
            <w:pPr>
              <w:rPr>
                <w:color w:val="auto"/>
              </w:rPr>
            </w:pPr>
            <w:r w:rsidRPr="0002519F">
              <w:rPr>
                <w:color w:val="auto"/>
              </w:rPr>
              <w:t>• Tự tổ chức và ước lượng khối lượng công việc cho các hạng mục trong Sprint Backlog.</w:t>
            </w:r>
            <w:r w:rsidRPr="0002519F">
              <w:rPr>
                <w:color w:val="auto"/>
              </w:rPr>
              <w:br/>
              <w:t>• Thiết kế, phát triển, kiểm thử và triển khai các tính năng tích/đổi điểm, xử lý nền (job hết hạn), thu hồi điểm.</w:t>
            </w:r>
            <w:r w:rsidRPr="0002519F">
              <w:rPr>
                <w:color w:val="auto"/>
              </w:rPr>
              <w:br/>
              <w:t>• Đảm bảo chất lượng sản phẩm đầu ra đạt đầy đủ tiêu chí trong Definition of Done (DoD).</w:t>
            </w:r>
            <w:r w:rsidRPr="0002519F">
              <w:rPr>
                <w:color w:val="auto"/>
              </w:rPr>
              <w:br/>
              <w:t>• Trực tiếp chuyển giao Increment hoàn chỉnh, có thể phát hành sau mỗi Sprint.</w:t>
            </w:r>
          </w:p>
        </w:tc>
      </w:tr>
    </w:tbl>
    <w:p w14:paraId="2D07D6A1" w14:textId="77777777" w:rsidR="0000224E" w:rsidRPr="0002519F" w:rsidRDefault="00000000">
      <w:pPr>
        <w:keepNext/>
        <w:spacing w:before="240" w:after="80"/>
        <w:rPr>
          <w:color w:val="auto"/>
        </w:rPr>
      </w:pPr>
      <w:r w:rsidRPr="0002519F">
        <w:rPr>
          <w:b/>
          <w:color w:val="auto"/>
          <w:sz w:val="26"/>
        </w:rPr>
        <w:t>3. Sự Kiện Scrum Quan Trọng Nhất &amp; Trụ Cột Thể Hiện</w:t>
      </w:r>
    </w:p>
    <w:p w14:paraId="20C19A0F" w14:textId="77777777" w:rsidR="0000224E" w:rsidRPr="0002519F" w:rsidRDefault="00000000">
      <w:pPr>
        <w:spacing w:after="120"/>
        <w:rPr>
          <w:color w:val="auto"/>
        </w:rPr>
      </w:pPr>
      <w:r w:rsidRPr="0002519F">
        <w:rPr>
          <w:b/>
          <w:color w:val="auto"/>
        </w:rPr>
        <w:t xml:space="preserve">• Sự kiện quan trọng nhất: </w:t>
      </w:r>
      <w:r w:rsidRPr="0002519F">
        <w:rPr>
          <w:color w:val="auto"/>
        </w:rPr>
        <w:t>Sprint Planning (Lập kế hoạch Sprint).</w:t>
      </w:r>
      <w:r w:rsidRPr="0002519F">
        <w:rPr>
          <w:color w:val="auto"/>
        </w:rPr>
        <w:br/>
      </w:r>
      <w:r w:rsidRPr="0002519F">
        <w:rPr>
          <w:b/>
          <w:color w:val="auto"/>
        </w:rPr>
        <w:t xml:space="preserve">• Trụ cột thể hiện rõ nét nhất: </w:t>
      </w:r>
      <w:r w:rsidRPr="0002519F">
        <w:rPr>
          <w:color w:val="auto"/>
        </w:rPr>
        <w:t>Trụ cột MINH BẠCH (Transparency).</w:t>
      </w:r>
      <w:r w:rsidRPr="0002519F">
        <w:rPr>
          <w:color w:val="auto"/>
        </w:rPr>
        <w:br/>
      </w:r>
      <w:r w:rsidRPr="0002519F">
        <w:rPr>
          <w:b/>
          <w:color w:val="auto"/>
        </w:rPr>
        <w:t xml:space="preserve">• Giải thích ngắn gọn: </w:t>
      </w:r>
      <w:r w:rsidRPr="0002519F">
        <w:rPr>
          <w:color w:val="auto"/>
        </w:rPr>
        <w:t>Sprint Planning tạo ra sự Minh bạch tuyệt đối giữa PO và Dev Team về Mục tiêu Sprint (Sprint Goal), danh sách User Story cần làm, và năng lực thực tế của đội. Sự rõ ràng này ngăn chặn tình trạng chèn ép yêu cầu giữa chừng và làm nền tảng bắt buộc để kiểm tra (Thanh tra) và điều chỉnh (Thích nghi) công việc hiệu quả trong suốt Sprint.</w:t>
      </w:r>
    </w:p>
    <w:p w14:paraId="3E3FF470" w14:textId="77777777" w:rsidR="0000224E" w:rsidRPr="0002519F" w:rsidRDefault="00000000">
      <w:pPr>
        <w:keepNext/>
        <w:spacing w:before="320" w:after="120"/>
        <w:rPr>
          <w:color w:val="auto"/>
        </w:rPr>
      </w:pPr>
      <w:r w:rsidRPr="0002519F">
        <w:rPr>
          <w:b/>
          <w:color w:val="auto"/>
          <w:sz w:val="32"/>
        </w:rPr>
        <w:t>Phần B — Product Backlog &amp; Ưu Tiên Hóa Bằng MoSCoW</w:t>
      </w:r>
    </w:p>
    <w:p w14:paraId="36912F00" w14:textId="77777777" w:rsidR="0000224E" w:rsidRPr="0002519F" w:rsidRDefault="00000000">
      <w:pPr>
        <w:keepNext/>
        <w:spacing w:before="240" w:after="80"/>
        <w:rPr>
          <w:color w:val="auto"/>
        </w:rPr>
      </w:pPr>
      <w:r w:rsidRPr="0002519F">
        <w:rPr>
          <w:b/>
          <w:color w:val="auto"/>
          <w:sz w:val="26"/>
        </w:rPr>
        <w:t>1. Tiêu Chí Ưu Tiên Hóa Rõ Ràng (MoSCoW Framework)</w:t>
      </w:r>
    </w:p>
    <w:p w14:paraId="7AC4E352" w14:textId="77777777" w:rsidR="0000224E" w:rsidRPr="0002519F" w:rsidRDefault="00000000">
      <w:pPr>
        <w:spacing w:after="120"/>
        <w:rPr>
          <w:color w:val="auto"/>
        </w:rPr>
      </w:pPr>
      <w:r w:rsidRPr="0002519F">
        <w:rPr>
          <w:color w:val="auto"/>
        </w:rPr>
        <w:t>Để phân loại hạng mục chính xác, đội áp dụng các tiêu chí cụ thể sau:</w:t>
      </w:r>
      <w:r w:rsidRPr="0002519F">
        <w:rPr>
          <w:color w:val="auto"/>
        </w:rPr>
        <w:br/>
      </w:r>
      <w:r w:rsidRPr="0002519F">
        <w:rPr>
          <w:b/>
          <w:color w:val="auto"/>
        </w:rPr>
        <w:t xml:space="preserve">1. </w:t>
      </w:r>
      <w:r w:rsidRPr="0002519F">
        <w:rPr>
          <w:color w:val="auto"/>
        </w:rPr>
        <w:t>Must Have (Bắt buộc): Các tính năng lõi (Core Business) duy trì chu trình giao dịch cốt lõi. Không có các tính năng này thì chương trình Loyalty không thể hoạt động được hoặc dẫn đến tổn thất tài chính/sai lệch số dư nghiêm trọng.</w:t>
      </w:r>
      <w:r w:rsidRPr="0002519F">
        <w:rPr>
          <w:color w:val="auto"/>
        </w:rPr>
        <w:br/>
        <w:t>2. Should Have (Nên có): Các tính năng gia tăng trải nghiệm người dùng quan trọng hoặc minh bạch thông tin, nhưng nếu thiếu trong ngắn hạn hệ thống vẫn vận hành thủ công/cơ bản được.</w:t>
      </w:r>
      <w:r w:rsidRPr="0002519F">
        <w:rPr>
          <w:color w:val="auto"/>
        </w:rPr>
        <w:br/>
        <w:t>3. Could Have (Có thể có): Các tính năng tiện ích, bổ trợ tự động hóa hoặc tăng tính gắn kết khách hàng nhưng không ảnh hưởng đến luồng giao dịch chính.</w:t>
      </w:r>
      <w:r w:rsidRPr="0002519F">
        <w:rPr>
          <w:color w:val="auto"/>
        </w:rPr>
        <w:br/>
        <w:t>4. Won't Have This Time (Chưa làm đợt này): Các tính năng nâng cao, phức tạp sẽ xem xét ở các giai đoạn sau.</w:t>
      </w:r>
    </w:p>
    <w:p w14:paraId="6E51B633" w14:textId="77777777" w:rsidR="0000224E" w:rsidRPr="0002519F" w:rsidRDefault="00000000">
      <w:pPr>
        <w:keepNext/>
        <w:spacing w:before="240" w:after="80"/>
        <w:rPr>
          <w:color w:val="auto"/>
        </w:rPr>
      </w:pPr>
      <w:r w:rsidRPr="0002519F">
        <w:rPr>
          <w:b/>
          <w:color w:val="auto"/>
          <w:sz w:val="26"/>
        </w:rPr>
        <w:t>2. Bảng Product Backlog Và Ưu Tiên Hóa MoSCoW</w:t>
      </w:r>
    </w:p>
    <w:tbl>
      <w:tblPr>
        <w:tblW w:w="0" w:type="auto"/>
        <w:jc w:val="center"/>
        <w:tblBorders>
          <w:top w:val="single" w:sz="4" w:space="0" w:color="D3D3D3"/>
          <w:bottom w:val="single" w:sz="8" w:space="0" w:color="1B365D"/>
          <w:insideH w:val="single" w:sz="4" w:space="0" w:color="D3D3D3"/>
        </w:tblBorders>
        <w:tblLook w:val="04A0" w:firstRow="1" w:lastRow="0" w:firstColumn="1" w:lastColumn="0" w:noHBand="0" w:noVBand="1"/>
      </w:tblPr>
      <w:tblGrid>
        <w:gridCol w:w="1152"/>
        <w:gridCol w:w="2160"/>
        <w:gridCol w:w="3168"/>
        <w:gridCol w:w="1296"/>
        <w:gridCol w:w="1584"/>
      </w:tblGrid>
      <w:tr w:rsidR="0000224E" w:rsidRPr="0002519F" w14:paraId="1DEE4516" w14:textId="77777777">
        <w:trPr>
          <w:jc w:val="center"/>
        </w:trPr>
        <w:tc>
          <w:tcPr>
            <w:tcW w:w="1152" w:type="dxa"/>
            <w:shd w:val="clear" w:color="auto" w:fill="1B365D"/>
            <w:tcMar>
              <w:top w:w="120" w:type="dxa"/>
              <w:left w:w="100" w:type="dxa"/>
              <w:bottom w:w="120" w:type="dxa"/>
              <w:right w:w="100" w:type="dxa"/>
            </w:tcMar>
          </w:tcPr>
          <w:p w14:paraId="4FC7B4A4" w14:textId="77777777" w:rsidR="0000224E" w:rsidRPr="0002519F" w:rsidRDefault="00000000">
            <w:pPr>
              <w:rPr>
                <w:color w:val="auto"/>
              </w:rPr>
            </w:pPr>
            <w:r w:rsidRPr="0002519F">
              <w:rPr>
                <w:b/>
                <w:color w:val="auto"/>
              </w:rPr>
              <w:t>Mã ID</w:t>
            </w:r>
          </w:p>
        </w:tc>
        <w:tc>
          <w:tcPr>
            <w:tcW w:w="2160" w:type="dxa"/>
            <w:shd w:val="clear" w:color="auto" w:fill="1B365D"/>
            <w:tcMar>
              <w:top w:w="120" w:type="dxa"/>
              <w:left w:w="100" w:type="dxa"/>
              <w:bottom w:w="120" w:type="dxa"/>
              <w:right w:w="100" w:type="dxa"/>
            </w:tcMar>
          </w:tcPr>
          <w:p w14:paraId="3B69E9FF" w14:textId="77777777" w:rsidR="0000224E" w:rsidRPr="0002519F" w:rsidRDefault="00000000">
            <w:pPr>
              <w:rPr>
                <w:color w:val="auto"/>
              </w:rPr>
            </w:pPr>
            <w:r w:rsidRPr="0002519F">
              <w:rPr>
                <w:b/>
                <w:color w:val="auto"/>
              </w:rPr>
              <w:t>Tên Hạng Mục / User Story</w:t>
            </w:r>
          </w:p>
        </w:tc>
        <w:tc>
          <w:tcPr>
            <w:tcW w:w="3168" w:type="dxa"/>
            <w:shd w:val="clear" w:color="auto" w:fill="1B365D"/>
            <w:tcMar>
              <w:top w:w="120" w:type="dxa"/>
              <w:left w:w="100" w:type="dxa"/>
              <w:bottom w:w="120" w:type="dxa"/>
              <w:right w:w="100" w:type="dxa"/>
            </w:tcMar>
          </w:tcPr>
          <w:p w14:paraId="69429D1F" w14:textId="77777777" w:rsidR="0000224E" w:rsidRPr="0002519F" w:rsidRDefault="00000000">
            <w:pPr>
              <w:rPr>
                <w:color w:val="auto"/>
              </w:rPr>
            </w:pPr>
            <w:r w:rsidRPr="0002519F">
              <w:rPr>
                <w:b/>
                <w:color w:val="auto"/>
              </w:rPr>
              <w:t>Mô Tả Nghiệp Vụ Giản Lược</w:t>
            </w:r>
          </w:p>
        </w:tc>
        <w:tc>
          <w:tcPr>
            <w:tcW w:w="1296" w:type="dxa"/>
            <w:shd w:val="clear" w:color="auto" w:fill="1B365D"/>
            <w:tcMar>
              <w:top w:w="120" w:type="dxa"/>
              <w:left w:w="100" w:type="dxa"/>
              <w:bottom w:w="120" w:type="dxa"/>
              <w:right w:w="100" w:type="dxa"/>
            </w:tcMar>
          </w:tcPr>
          <w:p w14:paraId="3B92A506" w14:textId="77777777" w:rsidR="0000224E" w:rsidRPr="0002519F" w:rsidRDefault="00000000">
            <w:pPr>
              <w:rPr>
                <w:color w:val="auto"/>
              </w:rPr>
            </w:pPr>
            <w:r w:rsidRPr="0002519F">
              <w:rPr>
                <w:b/>
                <w:color w:val="auto"/>
              </w:rPr>
              <w:t>Phân Loại MoSCoW</w:t>
            </w:r>
          </w:p>
        </w:tc>
        <w:tc>
          <w:tcPr>
            <w:tcW w:w="1584" w:type="dxa"/>
            <w:shd w:val="clear" w:color="auto" w:fill="1B365D"/>
            <w:tcMar>
              <w:top w:w="120" w:type="dxa"/>
              <w:left w:w="100" w:type="dxa"/>
              <w:bottom w:w="120" w:type="dxa"/>
              <w:right w:w="100" w:type="dxa"/>
            </w:tcMar>
          </w:tcPr>
          <w:p w14:paraId="03D1AD34" w14:textId="77777777" w:rsidR="0000224E" w:rsidRPr="0002519F" w:rsidRDefault="00000000">
            <w:pPr>
              <w:rPr>
                <w:color w:val="auto"/>
              </w:rPr>
            </w:pPr>
            <w:r w:rsidRPr="0002519F">
              <w:rPr>
                <w:b/>
                <w:color w:val="auto"/>
              </w:rPr>
              <w:t>Lý Do Phân Loại</w:t>
            </w:r>
          </w:p>
        </w:tc>
      </w:tr>
      <w:tr w:rsidR="0000224E" w:rsidRPr="0002519F" w14:paraId="3B24CABD" w14:textId="77777777">
        <w:trPr>
          <w:jc w:val="center"/>
        </w:trPr>
        <w:tc>
          <w:tcPr>
            <w:tcW w:w="1152" w:type="dxa"/>
            <w:shd w:val="clear" w:color="auto" w:fill="F4F6F9"/>
            <w:tcMar>
              <w:top w:w="100" w:type="dxa"/>
              <w:left w:w="100" w:type="dxa"/>
              <w:bottom w:w="100" w:type="dxa"/>
              <w:right w:w="100" w:type="dxa"/>
            </w:tcMar>
          </w:tcPr>
          <w:p w14:paraId="58DD2260" w14:textId="77777777" w:rsidR="0000224E" w:rsidRPr="0002519F" w:rsidRDefault="00000000">
            <w:pPr>
              <w:rPr>
                <w:color w:val="auto"/>
              </w:rPr>
            </w:pPr>
            <w:r w:rsidRPr="0002519F">
              <w:rPr>
                <w:color w:val="auto"/>
              </w:rPr>
              <w:lastRenderedPageBreak/>
              <w:t>US-01</w:t>
            </w:r>
          </w:p>
        </w:tc>
        <w:tc>
          <w:tcPr>
            <w:tcW w:w="2160" w:type="dxa"/>
            <w:shd w:val="clear" w:color="auto" w:fill="F4F6F9"/>
            <w:tcMar>
              <w:top w:w="100" w:type="dxa"/>
              <w:left w:w="100" w:type="dxa"/>
              <w:bottom w:w="100" w:type="dxa"/>
              <w:right w:w="100" w:type="dxa"/>
            </w:tcMar>
          </w:tcPr>
          <w:p w14:paraId="367C9E5C" w14:textId="77777777" w:rsidR="0000224E" w:rsidRPr="0002519F" w:rsidRDefault="00000000">
            <w:pPr>
              <w:rPr>
                <w:color w:val="auto"/>
              </w:rPr>
            </w:pPr>
            <w:r w:rsidRPr="0002519F">
              <w:rPr>
                <w:color w:val="auto"/>
              </w:rPr>
              <w:t>Tích điểm tự động sau khi thanh toán</w:t>
            </w:r>
          </w:p>
        </w:tc>
        <w:tc>
          <w:tcPr>
            <w:tcW w:w="3168" w:type="dxa"/>
            <w:shd w:val="clear" w:color="auto" w:fill="F4F6F9"/>
            <w:tcMar>
              <w:top w:w="100" w:type="dxa"/>
              <w:left w:w="100" w:type="dxa"/>
              <w:bottom w:w="100" w:type="dxa"/>
              <w:right w:w="100" w:type="dxa"/>
            </w:tcMar>
          </w:tcPr>
          <w:p w14:paraId="65D3EEF6" w14:textId="77777777" w:rsidR="0000224E" w:rsidRPr="0002519F" w:rsidRDefault="00000000">
            <w:pPr>
              <w:rPr>
                <w:color w:val="auto"/>
              </w:rPr>
            </w:pPr>
            <w:r w:rsidRPr="0002519F">
              <w:rPr>
                <w:color w:val="auto"/>
              </w:rPr>
              <w:t>Tích 1 điểm cho mỗi 10.000đ giá trị đơn hàng thành công.</w:t>
            </w:r>
          </w:p>
        </w:tc>
        <w:tc>
          <w:tcPr>
            <w:tcW w:w="1296" w:type="dxa"/>
            <w:shd w:val="clear" w:color="auto" w:fill="F4F6F9"/>
            <w:tcMar>
              <w:top w:w="100" w:type="dxa"/>
              <w:left w:w="100" w:type="dxa"/>
              <w:bottom w:w="100" w:type="dxa"/>
              <w:right w:w="100" w:type="dxa"/>
            </w:tcMar>
          </w:tcPr>
          <w:p w14:paraId="0E832E69" w14:textId="77777777" w:rsidR="0000224E" w:rsidRPr="0002519F" w:rsidRDefault="00000000">
            <w:pPr>
              <w:rPr>
                <w:color w:val="auto"/>
              </w:rPr>
            </w:pPr>
            <w:r w:rsidRPr="0002519F">
              <w:rPr>
                <w:color w:val="auto"/>
              </w:rPr>
              <w:t>Must Have</w:t>
            </w:r>
          </w:p>
        </w:tc>
        <w:tc>
          <w:tcPr>
            <w:tcW w:w="1584" w:type="dxa"/>
            <w:shd w:val="clear" w:color="auto" w:fill="F4F6F9"/>
            <w:tcMar>
              <w:top w:w="100" w:type="dxa"/>
              <w:left w:w="100" w:type="dxa"/>
              <w:bottom w:w="100" w:type="dxa"/>
              <w:right w:w="100" w:type="dxa"/>
            </w:tcMar>
          </w:tcPr>
          <w:p w14:paraId="599819DB" w14:textId="77777777" w:rsidR="0000224E" w:rsidRPr="0002519F" w:rsidRDefault="00000000">
            <w:pPr>
              <w:rPr>
                <w:color w:val="auto"/>
              </w:rPr>
            </w:pPr>
            <w:r w:rsidRPr="0002519F">
              <w:rPr>
                <w:color w:val="auto"/>
              </w:rPr>
              <w:t>Luồng ghi nhận dữ liệu điểm gốc, cốt lõi của Loyalty.</w:t>
            </w:r>
          </w:p>
        </w:tc>
      </w:tr>
      <w:tr w:rsidR="0000224E" w:rsidRPr="0002519F" w14:paraId="64EA4785" w14:textId="77777777">
        <w:trPr>
          <w:jc w:val="center"/>
        </w:trPr>
        <w:tc>
          <w:tcPr>
            <w:tcW w:w="1152" w:type="dxa"/>
            <w:shd w:val="clear" w:color="auto" w:fill="FFFFFF"/>
            <w:tcMar>
              <w:top w:w="100" w:type="dxa"/>
              <w:left w:w="100" w:type="dxa"/>
              <w:bottom w:w="100" w:type="dxa"/>
              <w:right w:w="100" w:type="dxa"/>
            </w:tcMar>
          </w:tcPr>
          <w:p w14:paraId="0D8288E2" w14:textId="77777777" w:rsidR="0000224E" w:rsidRPr="0002519F" w:rsidRDefault="00000000">
            <w:pPr>
              <w:rPr>
                <w:color w:val="auto"/>
              </w:rPr>
            </w:pPr>
            <w:r w:rsidRPr="0002519F">
              <w:rPr>
                <w:color w:val="auto"/>
              </w:rPr>
              <w:t>US-02</w:t>
            </w:r>
          </w:p>
        </w:tc>
        <w:tc>
          <w:tcPr>
            <w:tcW w:w="2160" w:type="dxa"/>
            <w:shd w:val="clear" w:color="auto" w:fill="FFFFFF"/>
            <w:tcMar>
              <w:top w:w="100" w:type="dxa"/>
              <w:left w:w="100" w:type="dxa"/>
              <w:bottom w:w="100" w:type="dxa"/>
              <w:right w:w="100" w:type="dxa"/>
            </w:tcMar>
          </w:tcPr>
          <w:p w14:paraId="63C9FFDF" w14:textId="77777777" w:rsidR="0000224E" w:rsidRPr="0002519F" w:rsidRDefault="00000000">
            <w:pPr>
              <w:rPr>
                <w:color w:val="auto"/>
              </w:rPr>
            </w:pPr>
            <w:r w:rsidRPr="0002519F">
              <w:rPr>
                <w:color w:val="auto"/>
              </w:rPr>
              <w:t>Thu hồi điểm khi đơn bị hủy / hoàn</w:t>
            </w:r>
          </w:p>
        </w:tc>
        <w:tc>
          <w:tcPr>
            <w:tcW w:w="3168" w:type="dxa"/>
            <w:shd w:val="clear" w:color="auto" w:fill="FFFFFF"/>
            <w:tcMar>
              <w:top w:w="100" w:type="dxa"/>
              <w:left w:w="100" w:type="dxa"/>
              <w:bottom w:w="100" w:type="dxa"/>
              <w:right w:w="100" w:type="dxa"/>
            </w:tcMar>
          </w:tcPr>
          <w:p w14:paraId="5769E993" w14:textId="77777777" w:rsidR="0000224E" w:rsidRPr="0002519F" w:rsidRDefault="00000000">
            <w:pPr>
              <w:rPr>
                <w:color w:val="auto"/>
              </w:rPr>
            </w:pPr>
            <w:r w:rsidRPr="0002519F">
              <w:rPr>
                <w:color w:val="auto"/>
              </w:rPr>
              <w:t>Tự động trừ số điểm đã tích tương ứng khi đơn hàng chuyển trạng thái Hủy/Hoàn.</w:t>
            </w:r>
          </w:p>
        </w:tc>
        <w:tc>
          <w:tcPr>
            <w:tcW w:w="1296" w:type="dxa"/>
            <w:shd w:val="clear" w:color="auto" w:fill="FFFFFF"/>
            <w:tcMar>
              <w:top w:w="100" w:type="dxa"/>
              <w:left w:w="100" w:type="dxa"/>
              <w:bottom w:w="100" w:type="dxa"/>
              <w:right w:w="100" w:type="dxa"/>
            </w:tcMar>
          </w:tcPr>
          <w:p w14:paraId="153284E5" w14:textId="77777777" w:rsidR="0000224E" w:rsidRPr="0002519F" w:rsidRDefault="00000000">
            <w:pPr>
              <w:rPr>
                <w:color w:val="auto"/>
              </w:rPr>
            </w:pPr>
            <w:r w:rsidRPr="0002519F">
              <w:rPr>
                <w:color w:val="auto"/>
              </w:rPr>
              <w:t>Must Have</w:t>
            </w:r>
          </w:p>
        </w:tc>
        <w:tc>
          <w:tcPr>
            <w:tcW w:w="1584" w:type="dxa"/>
            <w:shd w:val="clear" w:color="auto" w:fill="FFFFFF"/>
            <w:tcMar>
              <w:top w:w="100" w:type="dxa"/>
              <w:left w:w="100" w:type="dxa"/>
              <w:bottom w:w="100" w:type="dxa"/>
              <w:right w:w="100" w:type="dxa"/>
            </w:tcMar>
          </w:tcPr>
          <w:p w14:paraId="4E210C86" w14:textId="77777777" w:rsidR="0000224E" w:rsidRPr="0002519F" w:rsidRDefault="00000000">
            <w:pPr>
              <w:rPr>
                <w:color w:val="auto"/>
              </w:rPr>
            </w:pPr>
            <w:r w:rsidRPr="0002519F">
              <w:rPr>
                <w:color w:val="auto"/>
              </w:rPr>
              <w:t>Ngăn chặn gian lận trục lợi tài chính, bảo đảm tính đúng đắn dữ liệu.</w:t>
            </w:r>
          </w:p>
        </w:tc>
      </w:tr>
      <w:tr w:rsidR="0000224E" w:rsidRPr="0002519F" w14:paraId="5E8DD15A" w14:textId="77777777">
        <w:trPr>
          <w:jc w:val="center"/>
        </w:trPr>
        <w:tc>
          <w:tcPr>
            <w:tcW w:w="1152" w:type="dxa"/>
            <w:shd w:val="clear" w:color="auto" w:fill="F4F6F9"/>
            <w:tcMar>
              <w:top w:w="100" w:type="dxa"/>
              <w:left w:w="100" w:type="dxa"/>
              <w:bottom w:w="100" w:type="dxa"/>
              <w:right w:w="100" w:type="dxa"/>
            </w:tcMar>
          </w:tcPr>
          <w:p w14:paraId="0AC6A72A" w14:textId="77777777" w:rsidR="0000224E" w:rsidRPr="0002519F" w:rsidRDefault="00000000">
            <w:pPr>
              <w:rPr>
                <w:color w:val="auto"/>
              </w:rPr>
            </w:pPr>
            <w:r w:rsidRPr="0002519F">
              <w:rPr>
                <w:color w:val="auto"/>
              </w:rPr>
              <w:t>US-03</w:t>
            </w:r>
          </w:p>
        </w:tc>
        <w:tc>
          <w:tcPr>
            <w:tcW w:w="2160" w:type="dxa"/>
            <w:shd w:val="clear" w:color="auto" w:fill="F4F6F9"/>
            <w:tcMar>
              <w:top w:w="100" w:type="dxa"/>
              <w:left w:w="100" w:type="dxa"/>
              <w:bottom w:w="100" w:type="dxa"/>
              <w:right w:w="100" w:type="dxa"/>
            </w:tcMar>
          </w:tcPr>
          <w:p w14:paraId="0207B4AD" w14:textId="77777777" w:rsidR="0000224E" w:rsidRPr="0002519F" w:rsidRDefault="00000000">
            <w:pPr>
              <w:rPr>
                <w:color w:val="auto"/>
              </w:rPr>
            </w:pPr>
            <w:r w:rsidRPr="0002519F">
              <w:rPr>
                <w:color w:val="auto"/>
              </w:rPr>
              <w:t>Đổi điểm lấy Voucher / Giảm giá</w:t>
            </w:r>
          </w:p>
        </w:tc>
        <w:tc>
          <w:tcPr>
            <w:tcW w:w="3168" w:type="dxa"/>
            <w:shd w:val="clear" w:color="auto" w:fill="F4F6F9"/>
            <w:tcMar>
              <w:top w:w="100" w:type="dxa"/>
              <w:left w:w="100" w:type="dxa"/>
              <w:bottom w:w="100" w:type="dxa"/>
              <w:right w:w="100" w:type="dxa"/>
            </w:tcMar>
          </w:tcPr>
          <w:p w14:paraId="7CAB1015" w14:textId="77777777" w:rsidR="0000224E" w:rsidRPr="0002519F" w:rsidRDefault="00000000">
            <w:pPr>
              <w:rPr>
                <w:color w:val="auto"/>
              </w:rPr>
            </w:pPr>
            <w:r w:rsidRPr="0002519F">
              <w:rPr>
                <w:color w:val="auto"/>
              </w:rPr>
              <w:t>Cho phép đổi 100 điểm = 20.000đ để trừ trực tiếp vào đơn hàng mới.</w:t>
            </w:r>
          </w:p>
        </w:tc>
        <w:tc>
          <w:tcPr>
            <w:tcW w:w="1296" w:type="dxa"/>
            <w:shd w:val="clear" w:color="auto" w:fill="F4F6F9"/>
            <w:tcMar>
              <w:top w:w="100" w:type="dxa"/>
              <w:left w:w="100" w:type="dxa"/>
              <w:bottom w:w="100" w:type="dxa"/>
              <w:right w:w="100" w:type="dxa"/>
            </w:tcMar>
          </w:tcPr>
          <w:p w14:paraId="49950186" w14:textId="77777777" w:rsidR="0000224E" w:rsidRPr="0002519F" w:rsidRDefault="00000000">
            <w:pPr>
              <w:rPr>
                <w:color w:val="auto"/>
              </w:rPr>
            </w:pPr>
            <w:r w:rsidRPr="0002519F">
              <w:rPr>
                <w:color w:val="auto"/>
              </w:rPr>
              <w:t>Must Have</w:t>
            </w:r>
          </w:p>
        </w:tc>
        <w:tc>
          <w:tcPr>
            <w:tcW w:w="1584" w:type="dxa"/>
            <w:shd w:val="clear" w:color="auto" w:fill="F4F6F9"/>
            <w:tcMar>
              <w:top w:w="100" w:type="dxa"/>
              <w:left w:w="100" w:type="dxa"/>
              <w:bottom w:w="100" w:type="dxa"/>
              <w:right w:w="100" w:type="dxa"/>
            </w:tcMar>
          </w:tcPr>
          <w:p w14:paraId="746840E0" w14:textId="77777777" w:rsidR="0000224E" w:rsidRPr="0002519F" w:rsidRDefault="00000000">
            <w:pPr>
              <w:rPr>
                <w:color w:val="auto"/>
              </w:rPr>
            </w:pPr>
            <w:r w:rsidRPr="0002519F">
              <w:rPr>
                <w:color w:val="auto"/>
              </w:rPr>
              <w:t>Luồng giá trị đầu ra chính cho khách hàng khi tham gia Loyalty.</w:t>
            </w:r>
          </w:p>
        </w:tc>
      </w:tr>
      <w:tr w:rsidR="0000224E" w:rsidRPr="0002519F" w14:paraId="6AAFC881" w14:textId="77777777">
        <w:trPr>
          <w:jc w:val="center"/>
        </w:trPr>
        <w:tc>
          <w:tcPr>
            <w:tcW w:w="1152" w:type="dxa"/>
            <w:shd w:val="clear" w:color="auto" w:fill="FFFFFF"/>
            <w:tcMar>
              <w:top w:w="100" w:type="dxa"/>
              <w:left w:w="100" w:type="dxa"/>
              <w:bottom w:w="100" w:type="dxa"/>
              <w:right w:w="100" w:type="dxa"/>
            </w:tcMar>
          </w:tcPr>
          <w:p w14:paraId="01A54CD4" w14:textId="77777777" w:rsidR="0000224E" w:rsidRPr="0002519F" w:rsidRDefault="00000000">
            <w:pPr>
              <w:rPr>
                <w:color w:val="auto"/>
              </w:rPr>
            </w:pPr>
            <w:r w:rsidRPr="0002519F">
              <w:rPr>
                <w:color w:val="auto"/>
              </w:rPr>
              <w:t>US-04</w:t>
            </w:r>
          </w:p>
        </w:tc>
        <w:tc>
          <w:tcPr>
            <w:tcW w:w="2160" w:type="dxa"/>
            <w:shd w:val="clear" w:color="auto" w:fill="FFFFFF"/>
            <w:tcMar>
              <w:top w:w="100" w:type="dxa"/>
              <w:left w:w="100" w:type="dxa"/>
              <w:bottom w:w="100" w:type="dxa"/>
              <w:right w:w="100" w:type="dxa"/>
            </w:tcMar>
          </w:tcPr>
          <w:p w14:paraId="3D812068" w14:textId="77777777" w:rsidR="0000224E" w:rsidRPr="0002519F" w:rsidRDefault="00000000">
            <w:pPr>
              <w:rPr>
                <w:color w:val="auto"/>
              </w:rPr>
            </w:pPr>
            <w:r w:rsidRPr="0002519F">
              <w:rPr>
                <w:color w:val="auto"/>
              </w:rPr>
              <w:t>Xem lịch sử biến động điểm</w:t>
            </w:r>
          </w:p>
        </w:tc>
        <w:tc>
          <w:tcPr>
            <w:tcW w:w="3168" w:type="dxa"/>
            <w:shd w:val="clear" w:color="auto" w:fill="FFFFFF"/>
            <w:tcMar>
              <w:top w:w="100" w:type="dxa"/>
              <w:left w:w="100" w:type="dxa"/>
              <w:bottom w:w="100" w:type="dxa"/>
              <w:right w:w="100" w:type="dxa"/>
            </w:tcMar>
          </w:tcPr>
          <w:p w14:paraId="1DC502E3" w14:textId="77777777" w:rsidR="0000224E" w:rsidRPr="0002519F" w:rsidRDefault="00000000">
            <w:pPr>
              <w:rPr>
                <w:color w:val="auto"/>
              </w:rPr>
            </w:pPr>
            <w:r w:rsidRPr="0002519F">
              <w:rPr>
                <w:color w:val="auto"/>
              </w:rPr>
              <w:t>Hiển thị chi tiết biến động điểm (cộng, trừ, lý do, thời gian).</w:t>
            </w:r>
          </w:p>
        </w:tc>
        <w:tc>
          <w:tcPr>
            <w:tcW w:w="1296" w:type="dxa"/>
            <w:shd w:val="clear" w:color="auto" w:fill="FFFFFF"/>
            <w:tcMar>
              <w:top w:w="100" w:type="dxa"/>
              <w:left w:w="100" w:type="dxa"/>
              <w:bottom w:w="100" w:type="dxa"/>
              <w:right w:w="100" w:type="dxa"/>
            </w:tcMar>
          </w:tcPr>
          <w:p w14:paraId="2A0C79E2" w14:textId="77777777" w:rsidR="0000224E" w:rsidRPr="0002519F" w:rsidRDefault="00000000">
            <w:pPr>
              <w:rPr>
                <w:color w:val="auto"/>
              </w:rPr>
            </w:pPr>
            <w:r w:rsidRPr="0002519F">
              <w:rPr>
                <w:color w:val="auto"/>
              </w:rPr>
              <w:t>Should Have</w:t>
            </w:r>
          </w:p>
        </w:tc>
        <w:tc>
          <w:tcPr>
            <w:tcW w:w="1584" w:type="dxa"/>
            <w:shd w:val="clear" w:color="auto" w:fill="FFFFFF"/>
            <w:tcMar>
              <w:top w:w="100" w:type="dxa"/>
              <w:left w:w="100" w:type="dxa"/>
              <w:bottom w:w="100" w:type="dxa"/>
              <w:right w:w="100" w:type="dxa"/>
            </w:tcMar>
          </w:tcPr>
          <w:p w14:paraId="3BACAE84" w14:textId="77777777" w:rsidR="0000224E" w:rsidRPr="0002519F" w:rsidRDefault="00000000">
            <w:pPr>
              <w:rPr>
                <w:color w:val="auto"/>
              </w:rPr>
            </w:pPr>
            <w:r w:rsidRPr="0002519F">
              <w:rPr>
                <w:color w:val="auto"/>
              </w:rPr>
              <w:t>Giúp khách hàng tự tra cứu, tăng tính minh bạch thông tin.</w:t>
            </w:r>
          </w:p>
        </w:tc>
      </w:tr>
      <w:tr w:rsidR="0000224E" w:rsidRPr="0002519F" w14:paraId="458E3BC3" w14:textId="77777777">
        <w:trPr>
          <w:jc w:val="center"/>
        </w:trPr>
        <w:tc>
          <w:tcPr>
            <w:tcW w:w="1152" w:type="dxa"/>
            <w:shd w:val="clear" w:color="auto" w:fill="F4F6F9"/>
            <w:tcMar>
              <w:top w:w="100" w:type="dxa"/>
              <w:left w:w="100" w:type="dxa"/>
              <w:bottom w:w="100" w:type="dxa"/>
              <w:right w:w="100" w:type="dxa"/>
            </w:tcMar>
          </w:tcPr>
          <w:p w14:paraId="74ABF2CC" w14:textId="77777777" w:rsidR="0000224E" w:rsidRPr="0002519F" w:rsidRDefault="00000000">
            <w:pPr>
              <w:rPr>
                <w:color w:val="auto"/>
              </w:rPr>
            </w:pPr>
            <w:r w:rsidRPr="0002519F">
              <w:rPr>
                <w:color w:val="auto"/>
              </w:rPr>
              <w:t>US-05</w:t>
            </w:r>
          </w:p>
        </w:tc>
        <w:tc>
          <w:tcPr>
            <w:tcW w:w="2160" w:type="dxa"/>
            <w:shd w:val="clear" w:color="auto" w:fill="F4F6F9"/>
            <w:tcMar>
              <w:top w:w="100" w:type="dxa"/>
              <w:left w:w="100" w:type="dxa"/>
              <w:bottom w:w="100" w:type="dxa"/>
              <w:right w:w="100" w:type="dxa"/>
            </w:tcMar>
          </w:tcPr>
          <w:p w14:paraId="038E7892" w14:textId="77777777" w:rsidR="0000224E" w:rsidRPr="0002519F" w:rsidRDefault="00000000">
            <w:pPr>
              <w:rPr>
                <w:color w:val="auto"/>
              </w:rPr>
            </w:pPr>
            <w:r w:rsidRPr="0002519F">
              <w:rPr>
                <w:color w:val="auto"/>
              </w:rPr>
              <w:t>Tự động trừ điểm hết hạn (12 tháng)</w:t>
            </w:r>
          </w:p>
        </w:tc>
        <w:tc>
          <w:tcPr>
            <w:tcW w:w="3168" w:type="dxa"/>
            <w:shd w:val="clear" w:color="auto" w:fill="F4F6F9"/>
            <w:tcMar>
              <w:top w:w="100" w:type="dxa"/>
              <w:left w:w="100" w:type="dxa"/>
              <w:bottom w:w="100" w:type="dxa"/>
              <w:right w:w="100" w:type="dxa"/>
            </w:tcMar>
          </w:tcPr>
          <w:p w14:paraId="0BB42147" w14:textId="77777777" w:rsidR="0000224E" w:rsidRPr="0002519F" w:rsidRDefault="00000000">
            <w:pPr>
              <w:rPr>
                <w:color w:val="auto"/>
              </w:rPr>
            </w:pPr>
            <w:r w:rsidRPr="0002519F">
              <w:rPr>
                <w:color w:val="auto"/>
              </w:rPr>
              <w:t>Hệ thống chạy Cron-job tự động trừ điểm đạt mốc 12 tháng.</w:t>
            </w:r>
          </w:p>
        </w:tc>
        <w:tc>
          <w:tcPr>
            <w:tcW w:w="1296" w:type="dxa"/>
            <w:shd w:val="clear" w:color="auto" w:fill="F4F6F9"/>
            <w:tcMar>
              <w:top w:w="100" w:type="dxa"/>
              <w:left w:w="100" w:type="dxa"/>
              <w:bottom w:w="100" w:type="dxa"/>
              <w:right w:w="100" w:type="dxa"/>
            </w:tcMar>
          </w:tcPr>
          <w:p w14:paraId="186D6907" w14:textId="77777777" w:rsidR="0000224E" w:rsidRPr="0002519F" w:rsidRDefault="00000000">
            <w:pPr>
              <w:rPr>
                <w:color w:val="auto"/>
              </w:rPr>
            </w:pPr>
            <w:r w:rsidRPr="0002519F">
              <w:rPr>
                <w:color w:val="auto"/>
              </w:rPr>
              <w:t>Should Have</w:t>
            </w:r>
          </w:p>
        </w:tc>
        <w:tc>
          <w:tcPr>
            <w:tcW w:w="1584" w:type="dxa"/>
            <w:shd w:val="clear" w:color="auto" w:fill="F4F6F9"/>
            <w:tcMar>
              <w:top w:w="100" w:type="dxa"/>
              <w:left w:w="100" w:type="dxa"/>
              <w:bottom w:w="100" w:type="dxa"/>
              <w:right w:w="100" w:type="dxa"/>
            </w:tcMar>
          </w:tcPr>
          <w:p w14:paraId="3862E8EA" w14:textId="77777777" w:rsidR="0000224E" w:rsidRPr="0002519F" w:rsidRDefault="00000000">
            <w:pPr>
              <w:rPr>
                <w:color w:val="auto"/>
              </w:rPr>
            </w:pPr>
            <w:r w:rsidRPr="0002519F">
              <w:rPr>
                <w:color w:val="auto"/>
              </w:rPr>
              <w:t>Thực thi đúng quy tắc tài chính về hiệu lực điểm thưởng.</w:t>
            </w:r>
          </w:p>
        </w:tc>
      </w:tr>
      <w:tr w:rsidR="0000224E" w:rsidRPr="0002519F" w14:paraId="0D68A1D2" w14:textId="77777777">
        <w:trPr>
          <w:jc w:val="center"/>
        </w:trPr>
        <w:tc>
          <w:tcPr>
            <w:tcW w:w="1152" w:type="dxa"/>
            <w:shd w:val="clear" w:color="auto" w:fill="FFFFFF"/>
            <w:tcMar>
              <w:top w:w="100" w:type="dxa"/>
              <w:left w:w="100" w:type="dxa"/>
              <w:bottom w:w="100" w:type="dxa"/>
              <w:right w:w="100" w:type="dxa"/>
            </w:tcMar>
          </w:tcPr>
          <w:p w14:paraId="7C97911C" w14:textId="77777777" w:rsidR="0000224E" w:rsidRPr="0002519F" w:rsidRDefault="00000000">
            <w:pPr>
              <w:rPr>
                <w:color w:val="auto"/>
              </w:rPr>
            </w:pPr>
            <w:r w:rsidRPr="0002519F">
              <w:rPr>
                <w:color w:val="auto"/>
              </w:rPr>
              <w:t>US-06</w:t>
            </w:r>
          </w:p>
        </w:tc>
        <w:tc>
          <w:tcPr>
            <w:tcW w:w="2160" w:type="dxa"/>
            <w:shd w:val="clear" w:color="auto" w:fill="FFFFFF"/>
            <w:tcMar>
              <w:top w:w="100" w:type="dxa"/>
              <w:left w:w="100" w:type="dxa"/>
              <w:bottom w:w="100" w:type="dxa"/>
              <w:right w:w="100" w:type="dxa"/>
            </w:tcMar>
          </w:tcPr>
          <w:p w14:paraId="5DA6E73D" w14:textId="77777777" w:rsidR="0000224E" w:rsidRPr="0002519F" w:rsidRDefault="00000000">
            <w:pPr>
              <w:rPr>
                <w:color w:val="auto"/>
              </w:rPr>
            </w:pPr>
            <w:r w:rsidRPr="0002519F">
              <w:rPr>
                <w:color w:val="auto"/>
              </w:rPr>
              <w:t>Thông báo điểm sắp hết hạn</w:t>
            </w:r>
          </w:p>
        </w:tc>
        <w:tc>
          <w:tcPr>
            <w:tcW w:w="3168" w:type="dxa"/>
            <w:shd w:val="clear" w:color="auto" w:fill="FFFFFF"/>
            <w:tcMar>
              <w:top w:w="100" w:type="dxa"/>
              <w:left w:w="100" w:type="dxa"/>
              <w:bottom w:w="100" w:type="dxa"/>
              <w:right w:w="100" w:type="dxa"/>
            </w:tcMar>
          </w:tcPr>
          <w:p w14:paraId="670209F7" w14:textId="77777777" w:rsidR="0000224E" w:rsidRPr="0002519F" w:rsidRDefault="00000000">
            <w:pPr>
              <w:rPr>
                <w:color w:val="auto"/>
              </w:rPr>
            </w:pPr>
            <w:r w:rsidRPr="0002519F">
              <w:rPr>
                <w:color w:val="auto"/>
              </w:rPr>
              <w:t>Gửi thông báo Push Notification/Email cảnh báo điểm sắp hết hạn.</w:t>
            </w:r>
          </w:p>
        </w:tc>
        <w:tc>
          <w:tcPr>
            <w:tcW w:w="1296" w:type="dxa"/>
            <w:shd w:val="clear" w:color="auto" w:fill="FFFFFF"/>
            <w:tcMar>
              <w:top w:w="100" w:type="dxa"/>
              <w:left w:w="100" w:type="dxa"/>
              <w:bottom w:w="100" w:type="dxa"/>
              <w:right w:w="100" w:type="dxa"/>
            </w:tcMar>
          </w:tcPr>
          <w:p w14:paraId="54453DC4" w14:textId="77777777" w:rsidR="0000224E" w:rsidRPr="0002519F" w:rsidRDefault="00000000">
            <w:pPr>
              <w:rPr>
                <w:color w:val="auto"/>
              </w:rPr>
            </w:pPr>
            <w:r w:rsidRPr="0002519F">
              <w:rPr>
                <w:color w:val="auto"/>
              </w:rPr>
              <w:t>Could Have</w:t>
            </w:r>
          </w:p>
        </w:tc>
        <w:tc>
          <w:tcPr>
            <w:tcW w:w="1584" w:type="dxa"/>
            <w:shd w:val="clear" w:color="auto" w:fill="FFFFFF"/>
            <w:tcMar>
              <w:top w:w="100" w:type="dxa"/>
              <w:left w:w="100" w:type="dxa"/>
              <w:bottom w:w="100" w:type="dxa"/>
              <w:right w:w="100" w:type="dxa"/>
            </w:tcMar>
          </w:tcPr>
          <w:p w14:paraId="7F5F7DC3" w14:textId="77777777" w:rsidR="0000224E" w:rsidRPr="0002519F" w:rsidRDefault="00000000">
            <w:pPr>
              <w:rPr>
                <w:color w:val="auto"/>
              </w:rPr>
            </w:pPr>
            <w:r w:rsidRPr="0002519F">
              <w:rPr>
                <w:color w:val="auto"/>
              </w:rPr>
              <w:t>Tính năng nhắc nhở thúc đẩy mua sắm, chưa bắt buộc ở ngày đầu.</w:t>
            </w:r>
          </w:p>
        </w:tc>
      </w:tr>
    </w:tbl>
    <w:p w14:paraId="0214B20F" w14:textId="77777777" w:rsidR="0000224E" w:rsidRPr="0002519F" w:rsidRDefault="00000000">
      <w:pPr>
        <w:keepNext/>
        <w:spacing w:before="240" w:after="80"/>
        <w:rPr>
          <w:color w:val="auto"/>
        </w:rPr>
      </w:pPr>
      <w:r w:rsidRPr="0002519F">
        <w:rPr>
          <w:b/>
          <w:color w:val="auto"/>
          <w:sz w:val="26"/>
        </w:rPr>
        <w:t>3. Danh Sách Chốt Cho Sprint Đầu Tiên (Sprint 1 Backlog)</w:t>
      </w:r>
    </w:p>
    <w:p w14:paraId="6EFFA8D6" w14:textId="77777777" w:rsidR="0000224E" w:rsidRPr="0002519F" w:rsidRDefault="00000000">
      <w:pPr>
        <w:spacing w:after="120"/>
        <w:rPr>
          <w:color w:val="auto"/>
        </w:rPr>
      </w:pPr>
      <w:r w:rsidRPr="0002519F">
        <w:rPr>
          <w:color w:val="auto"/>
        </w:rPr>
        <w:t>Theo ràng buộc nguồn lực (hoàn thành trọn nhóm 'Must have' + tối đa 2 hạng mục 'Should have'), danh sách chốt đưa vào Sprint 1 bao gồm 5 hạng mục:</w:t>
      </w:r>
      <w:r w:rsidRPr="0002519F">
        <w:rPr>
          <w:color w:val="auto"/>
        </w:rPr>
        <w:br/>
      </w:r>
    </w:p>
    <w:tbl>
      <w:tblPr>
        <w:tblW w:w="0" w:type="auto"/>
        <w:jc w:val="center"/>
        <w:tblLayout w:type="fixed"/>
        <w:tblLook w:val="04A0" w:firstRow="1" w:lastRow="0" w:firstColumn="1" w:lastColumn="0" w:noHBand="0" w:noVBand="1"/>
      </w:tblPr>
      <w:tblGrid>
        <w:gridCol w:w="9360"/>
      </w:tblGrid>
      <w:tr w:rsidR="0000224E" w:rsidRPr="0002519F" w14:paraId="66F09792"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60FD0D35" w14:textId="77777777" w:rsidR="0000224E" w:rsidRPr="0002519F" w:rsidRDefault="00000000">
            <w:pPr>
              <w:spacing w:after="0"/>
              <w:rPr>
                <w:color w:val="auto"/>
              </w:rPr>
            </w:pPr>
            <w:r w:rsidRPr="0002519F">
              <w:rPr>
                <w:b/>
                <w:color w:val="auto"/>
              </w:rPr>
              <w:lastRenderedPageBreak/>
              <w:t xml:space="preserve">DANH SÁCH CHỐT SPRINT 1: </w:t>
            </w:r>
            <w:r w:rsidRPr="0002519F">
              <w:rPr>
                <w:color w:val="auto"/>
              </w:rPr>
              <w:t>1. US-01 (Must Have): Tích điểm tự động sau khi thanh toán đơn hàng thành công.</w:t>
            </w:r>
            <w:r w:rsidRPr="0002519F">
              <w:rPr>
                <w:color w:val="auto"/>
              </w:rPr>
              <w:br/>
              <w:t>2. US-02 (Must Have): Thu hồi điểm khi đơn hàng bị hủy hoặc hoàn trả.</w:t>
            </w:r>
            <w:r w:rsidRPr="0002519F">
              <w:rPr>
                <w:color w:val="auto"/>
              </w:rPr>
              <w:br/>
              <w:t>3. US-03 (Must Have): Đổi điểm lấy mã giảm giá (100 điểm = 20.000đ).</w:t>
            </w:r>
            <w:r w:rsidRPr="0002519F">
              <w:rPr>
                <w:color w:val="auto"/>
              </w:rPr>
              <w:br/>
              <w:t>4. US-04 (Should Have - Lựa chọn 1): Màn hình xem lịch sử tích điểm và đổi điểm.</w:t>
            </w:r>
            <w:r w:rsidRPr="0002519F">
              <w:rPr>
                <w:color w:val="auto"/>
              </w:rPr>
              <w:br/>
              <w:t>5. US-05 (Should Have - Lựa chọn 2): Tự động quét và trừ điểm hết hạn sau 12 tháng.</w:t>
            </w:r>
          </w:p>
        </w:tc>
      </w:tr>
    </w:tbl>
    <w:p w14:paraId="36F3BCC4" w14:textId="77777777" w:rsidR="0000224E" w:rsidRPr="0002519F" w:rsidRDefault="0000224E">
      <w:pPr>
        <w:spacing w:after="80"/>
        <w:rPr>
          <w:color w:val="auto"/>
        </w:rPr>
      </w:pPr>
    </w:p>
    <w:p w14:paraId="3F9D874A" w14:textId="77777777" w:rsidR="0000224E" w:rsidRPr="0002519F" w:rsidRDefault="00000000">
      <w:pPr>
        <w:keepNext/>
        <w:spacing w:before="320" w:after="120"/>
        <w:rPr>
          <w:color w:val="auto"/>
        </w:rPr>
      </w:pPr>
      <w:r w:rsidRPr="0002519F">
        <w:rPr>
          <w:b/>
          <w:color w:val="auto"/>
          <w:sz w:val="32"/>
        </w:rPr>
        <w:t>Phần C — Acceptance Criteria &amp; Definition of Done</w:t>
      </w:r>
    </w:p>
    <w:p w14:paraId="195C04CA" w14:textId="77777777" w:rsidR="0000224E" w:rsidRPr="0002519F" w:rsidRDefault="00000000">
      <w:pPr>
        <w:keepNext/>
        <w:spacing w:before="240" w:after="80"/>
        <w:rPr>
          <w:color w:val="auto"/>
        </w:rPr>
      </w:pPr>
      <w:r w:rsidRPr="0002519F">
        <w:rPr>
          <w:b/>
          <w:color w:val="auto"/>
          <w:sz w:val="26"/>
        </w:rPr>
        <w:t>1. Acceptance Criteria (AC) Cho Hạng Mục Ưu Tiên Cao Nhất</w:t>
      </w:r>
    </w:p>
    <w:p w14:paraId="7A308A3A" w14:textId="77777777" w:rsidR="0000224E" w:rsidRPr="0002519F" w:rsidRDefault="00000000">
      <w:pPr>
        <w:spacing w:after="120"/>
        <w:rPr>
          <w:color w:val="auto"/>
        </w:rPr>
      </w:pPr>
      <w:r w:rsidRPr="0002519F">
        <w:rPr>
          <w:b/>
          <w:color w:val="auto"/>
        </w:rPr>
        <w:t xml:space="preserve">Hạng mục chọn viết AC: </w:t>
      </w:r>
      <w:r w:rsidRPr="0002519F">
        <w:rPr>
          <w:color w:val="auto"/>
        </w:rPr>
        <w:t>US-03 — Đổi điểm lấy mã giảm giá khi mua hàng (100 điểm = 20.000đ).</w:t>
      </w:r>
      <w:r w:rsidRPr="0002519F">
        <w:rPr>
          <w:color w:val="auto"/>
        </w:rPr>
        <w:br/>
      </w:r>
    </w:p>
    <w:p w14:paraId="3333D2E6" w14:textId="77777777" w:rsidR="0000224E" w:rsidRPr="0002519F" w:rsidRDefault="00000000">
      <w:pPr>
        <w:spacing w:after="80"/>
        <w:rPr>
          <w:color w:val="auto"/>
        </w:rPr>
      </w:pPr>
      <w:r w:rsidRPr="0002519F">
        <w:rPr>
          <w:b/>
          <w:color w:val="auto"/>
        </w:rPr>
        <w:t>Kịch bản 1 (Chuẩn): Khách hàng đổi điểm thành công khi đủ số dư</w:t>
      </w:r>
      <w:r w:rsidRPr="0002519F">
        <w:rPr>
          <w:b/>
          <w:color w:val="auto"/>
        </w:rPr>
        <w:br/>
        <w:t xml:space="preserve">• Given: </w:t>
      </w:r>
      <w:r w:rsidRPr="0002519F">
        <w:rPr>
          <w:color w:val="auto"/>
        </w:rPr>
        <w:t>Khách hàng A đang ở màn hình thanh toán, có số dư khả dụng là 250 điểm và đơn hàng trị giá 100.000đ.</w:t>
      </w:r>
      <w:r w:rsidRPr="0002519F">
        <w:rPr>
          <w:color w:val="auto"/>
        </w:rPr>
        <w:br/>
      </w:r>
      <w:r w:rsidRPr="0002519F">
        <w:rPr>
          <w:b/>
          <w:color w:val="auto"/>
        </w:rPr>
        <w:t xml:space="preserve">• When: </w:t>
      </w:r>
      <w:r w:rsidRPr="0002519F">
        <w:rPr>
          <w:color w:val="auto"/>
        </w:rPr>
        <w:t>Khách hàng chọn quy đổi 100 điểm để áp dụng vào đơn hàng.</w:t>
      </w:r>
      <w:r w:rsidRPr="0002519F">
        <w:rPr>
          <w:color w:val="auto"/>
        </w:rPr>
        <w:br/>
      </w:r>
      <w:r w:rsidRPr="0002519F">
        <w:rPr>
          <w:b/>
          <w:color w:val="auto"/>
        </w:rPr>
        <w:t xml:space="preserve">• Then: </w:t>
      </w:r>
      <w:r w:rsidRPr="0002519F">
        <w:rPr>
          <w:color w:val="auto"/>
        </w:rPr>
        <w:t>Hệ thống giảm trực tiếp 20.000đ vào tổng đơn hàng (còn 80.000đ), trừ 100 điểm khỏi tài khoản (còn 150 điểm), và ghi nhận 1 giao dịch trừ điểm trong lịch sử.</w:t>
      </w:r>
    </w:p>
    <w:p w14:paraId="662E96E5" w14:textId="77777777" w:rsidR="0000224E" w:rsidRPr="0002519F" w:rsidRDefault="00000000">
      <w:pPr>
        <w:spacing w:after="80"/>
        <w:rPr>
          <w:color w:val="auto"/>
        </w:rPr>
      </w:pPr>
      <w:r w:rsidRPr="0002519F">
        <w:rPr>
          <w:b/>
          <w:color w:val="auto"/>
        </w:rPr>
        <w:t>Kịch bản 2 (Ngoại lệ/Bẫy dữ liệu): Đổi điểm nhiều hơn số dư hiện có</w:t>
      </w:r>
      <w:r w:rsidRPr="0002519F">
        <w:rPr>
          <w:b/>
          <w:color w:val="auto"/>
        </w:rPr>
        <w:br/>
        <w:t xml:space="preserve">• Given: </w:t>
      </w:r>
      <w:r w:rsidRPr="0002519F">
        <w:rPr>
          <w:color w:val="auto"/>
        </w:rPr>
        <w:t>Khách hàng B có số dư khả dụng là 80 điểm.</w:t>
      </w:r>
      <w:r w:rsidRPr="0002519F">
        <w:rPr>
          <w:color w:val="auto"/>
        </w:rPr>
        <w:br/>
      </w:r>
      <w:r w:rsidRPr="0002519F">
        <w:rPr>
          <w:b/>
          <w:color w:val="auto"/>
        </w:rPr>
        <w:t xml:space="preserve">• When: </w:t>
      </w:r>
      <w:r w:rsidRPr="0002519F">
        <w:rPr>
          <w:color w:val="auto"/>
        </w:rPr>
        <w:t>Khách hàng nhập hoặc chọn đổi 100 điểm ở màn hình thanh toán.</w:t>
      </w:r>
      <w:r w:rsidRPr="0002519F">
        <w:rPr>
          <w:color w:val="auto"/>
        </w:rPr>
        <w:br/>
      </w:r>
      <w:r w:rsidRPr="0002519F">
        <w:rPr>
          <w:b/>
          <w:color w:val="auto"/>
        </w:rPr>
        <w:t xml:space="preserve">• Then: </w:t>
      </w:r>
      <w:r w:rsidRPr="0002519F">
        <w:rPr>
          <w:color w:val="auto"/>
        </w:rPr>
        <w:t>Hệ thống từ chối giao dịch, hiển thị thông báo lỗi 'Số dư điểm không đủ để thực hiện đổi điểm (Cần tối thiểu 100 điểm)', không trừ điểm và giữ nguyên tổng tiền đơn hàng.</w:t>
      </w:r>
    </w:p>
    <w:p w14:paraId="245FCB20" w14:textId="77777777" w:rsidR="0000224E" w:rsidRPr="0002519F" w:rsidRDefault="00000000">
      <w:pPr>
        <w:spacing w:after="80"/>
        <w:rPr>
          <w:color w:val="auto"/>
        </w:rPr>
      </w:pPr>
      <w:r w:rsidRPr="0002519F">
        <w:rPr>
          <w:b/>
          <w:color w:val="auto"/>
        </w:rPr>
        <w:t>Kịch bản 3 (Ngoại lệ/Xung đột thời gian thực): Điểm bị hết hạn ngay lúc khách hàng đang ấn đổi điểm</w:t>
      </w:r>
      <w:r w:rsidRPr="0002519F">
        <w:rPr>
          <w:b/>
          <w:color w:val="auto"/>
        </w:rPr>
        <w:br/>
        <w:t xml:space="preserve">• Given: </w:t>
      </w:r>
      <w:r w:rsidRPr="0002519F">
        <w:rPr>
          <w:color w:val="auto"/>
        </w:rPr>
        <w:t>Khách hàng C có 100 điểm nhưng 100 điểm này hết hạn vào đúng 00:00:00. Tại thời điểm 23:59:59 khách bấm nút 'Đổi điểm', nhưng giao dịch xử lý đến backend vào lúc 00:00:01 (khi Cron-job vừa tự động trừ điểm hết hạn, số dư còn 0 điểm).</w:t>
      </w:r>
      <w:r w:rsidRPr="0002519F">
        <w:rPr>
          <w:color w:val="auto"/>
        </w:rPr>
        <w:br/>
      </w:r>
      <w:r w:rsidRPr="0002519F">
        <w:rPr>
          <w:b/>
          <w:color w:val="auto"/>
        </w:rPr>
        <w:t xml:space="preserve">• When: </w:t>
      </w:r>
      <w:r w:rsidRPr="0002519F">
        <w:rPr>
          <w:color w:val="auto"/>
        </w:rPr>
        <w:t>Hệ thống backend thực hiện kiểm tra kiểm tra khóa số dư (database lock) để trừ điểm.</w:t>
      </w:r>
      <w:r w:rsidRPr="0002519F">
        <w:rPr>
          <w:color w:val="auto"/>
        </w:rPr>
        <w:br/>
      </w:r>
      <w:r w:rsidRPr="0002519F">
        <w:rPr>
          <w:b/>
          <w:color w:val="auto"/>
        </w:rPr>
        <w:t xml:space="preserve">• Then: </w:t>
      </w:r>
      <w:r w:rsidRPr="0002519F">
        <w:rPr>
          <w:color w:val="auto"/>
        </w:rPr>
        <w:t>Hệ thống phát hiện số dư thực tế tại thời điểm ghi log là 0 điểm, hủy thao tác trừ điểm, báo lỗi 'Điểm thưởng đã hết hạn sử dụng, vui lòng kiểm tra lại số dư', và không áp dụng giảm giá 20.000đ.</w:t>
      </w:r>
    </w:p>
    <w:p w14:paraId="0A004EBD" w14:textId="77777777" w:rsidR="0000224E" w:rsidRPr="0002519F" w:rsidRDefault="00000000">
      <w:pPr>
        <w:keepNext/>
        <w:spacing w:before="240" w:after="80"/>
        <w:rPr>
          <w:color w:val="auto"/>
        </w:rPr>
      </w:pPr>
      <w:r w:rsidRPr="0002519F">
        <w:rPr>
          <w:b/>
          <w:color w:val="auto"/>
          <w:sz w:val="26"/>
        </w:rPr>
        <w:t>2. Definition of Done (DoD) Áp Dụng Chung Cho Sprint 1</w:t>
      </w:r>
    </w:p>
    <w:p w14:paraId="48D96068" w14:textId="77777777" w:rsidR="0000224E" w:rsidRPr="0002519F" w:rsidRDefault="00000000">
      <w:pPr>
        <w:spacing w:after="120"/>
        <w:rPr>
          <w:color w:val="auto"/>
        </w:rPr>
      </w:pPr>
      <w:r w:rsidRPr="0002519F">
        <w:rPr>
          <w:color w:val="auto"/>
        </w:rPr>
        <w:t>Một User Story trong Sprint 1 chỉ được công nhận là HOÀN THÀNH (Done) khi đáp ứng đầy đủ các tiêu chí dùng chung sau (không lặp lại nội dung trong AC):</w:t>
      </w:r>
      <w:r w:rsidRPr="0002519F">
        <w:rPr>
          <w:color w:val="auto"/>
        </w:rPr>
        <w:br/>
      </w:r>
    </w:p>
    <w:p w14:paraId="56545504" w14:textId="77777777" w:rsidR="0000224E" w:rsidRPr="0002519F" w:rsidRDefault="00000000">
      <w:pPr>
        <w:spacing w:after="80"/>
        <w:rPr>
          <w:color w:val="auto"/>
        </w:rPr>
      </w:pPr>
      <w:r w:rsidRPr="0002519F">
        <w:rPr>
          <w:b/>
          <w:color w:val="auto"/>
        </w:rPr>
        <w:t xml:space="preserve">1. Code Review &amp; Static Analysis: </w:t>
      </w:r>
      <w:r w:rsidRPr="0002519F">
        <w:rPr>
          <w:color w:val="auto"/>
        </w:rPr>
        <w:t>Toàn bộ mã nguồn đã được tạo Pull Request, được kiểm tra bởi ít nhất 1 Senior Developer và thông qua kiểm tra mã tự động (không có lỗi bảo mật nghiêm trọng).</w:t>
      </w:r>
      <w:r w:rsidRPr="0002519F">
        <w:rPr>
          <w:color w:val="auto"/>
        </w:rPr>
        <w:br/>
      </w:r>
      <w:r w:rsidRPr="0002519F">
        <w:rPr>
          <w:b/>
          <w:color w:val="auto"/>
        </w:rPr>
        <w:t xml:space="preserve">2. Automated &amp; Manual Testing: </w:t>
      </w:r>
      <w:r w:rsidRPr="0002519F">
        <w:rPr>
          <w:color w:val="auto"/>
        </w:rPr>
        <w:t xml:space="preserve">Đạt tối thiểu 80% Code Coverage cho Unit Test; tất cả các kịch </w:t>
      </w:r>
      <w:r w:rsidRPr="0002519F">
        <w:rPr>
          <w:color w:val="auto"/>
        </w:rPr>
        <w:lastRenderedPageBreak/>
        <w:t>bản kiểm thử tích hợp (Integration Test) trên môi trường Staging đã pass 100% không còn bug mức High/Critical.</w:t>
      </w:r>
      <w:r w:rsidRPr="0002519F">
        <w:rPr>
          <w:color w:val="auto"/>
        </w:rPr>
        <w:br/>
      </w:r>
      <w:r w:rsidRPr="0002519F">
        <w:rPr>
          <w:b/>
          <w:color w:val="auto"/>
        </w:rPr>
        <w:t xml:space="preserve">3. Documentation &amp; Deployment: </w:t>
      </w:r>
      <w:r w:rsidRPr="0002519F">
        <w:rPr>
          <w:color w:val="auto"/>
        </w:rPr>
        <w:t>Tài liệu API (Swagger/Postman) và quy trình vận hành đã được cập nhật; tính năng đã được đóng gói và triển khai thành công lên môi trường Staging, sẵn sàng để PO kiểm thử nghiệm thu (UAT).</w:t>
      </w:r>
    </w:p>
    <w:p w14:paraId="7C4E4F1E" w14:textId="77777777" w:rsidR="0000224E" w:rsidRPr="0002519F" w:rsidRDefault="00000000">
      <w:pPr>
        <w:keepNext/>
        <w:spacing w:before="320" w:after="120"/>
        <w:rPr>
          <w:color w:val="auto"/>
        </w:rPr>
      </w:pPr>
      <w:r w:rsidRPr="0002519F">
        <w:rPr>
          <w:b/>
          <w:color w:val="auto"/>
          <w:sz w:val="32"/>
        </w:rPr>
        <w:t>Phần D — Xử Lý Tình Huống Thay Đổi Nghiệp Vụ</w:t>
      </w:r>
    </w:p>
    <w:p w14:paraId="633E3BD7" w14:textId="77777777" w:rsidR="0000224E" w:rsidRPr="0002519F" w:rsidRDefault="00000000">
      <w:pPr>
        <w:keepNext/>
        <w:spacing w:before="240" w:after="80"/>
        <w:rPr>
          <w:color w:val="auto"/>
        </w:rPr>
      </w:pPr>
      <w:r w:rsidRPr="0002519F">
        <w:rPr>
          <w:b/>
          <w:color w:val="auto"/>
          <w:sz w:val="26"/>
        </w:rPr>
        <w:t>1. Cách Tiếp Nhận Yêu Cầu Thay Đổi Mà Không Phá Vỡ Sprint Hiện Tại</w:t>
      </w:r>
    </w:p>
    <w:p w14:paraId="658A9061" w14:textId="77777777" w:rsidR="0000224E" w:rsidRPr="0002519F" w:rsidRDefault="00000000">
      <w:pPr>
        <w:spacing w:after="120"/>
        <w:rPr>
          <w:color w:val="auto"/>
        </w:rPr>
      </w:pPr>
      <w:r w:rsidRPr="0002519F">
        <w:rPr>
          <w:color w:val="auto"/>
        </w:rPr>
        <w:t>Khi Marketing yêu cầu đổi tỷ lệ đổi điểm ngay lập tức (100 điểm = 25.000đ thay vì 20.000đ) giữa Sprint 1, quy trình Scrum xử lý như sau:</w:t>
      </w:r>
      <w:r w:rsidRPr="0002519F">
        <w:rPr>
          <w:color w:val="auto"/>
        </w:rPr>
        <w:br/>
      </w:r>
    </w:p>
    <w:p w14:paraId="0FD1BAF3" w14:textId="77777777" w:rsidR="0000224E" w:rsidRPr="0002519F" w:rsidRDefault="00000000">
      <w:pPr>
        <w:spacing w:after="80"/>
        <w:rPr>
          <w:color w:val="auto"/>
        </w:rPr>
      </w:pPr>
      <w:r w:rsidRPr="0002519F">
        <w:rPr>
          <w:b/>
          <w:color w:val="auto"/>
        </w:rPr>
        <w:t xml:space="preserve">• Bước 1 — Bảo vệ Sprint đang chạy (Scrum Master): </w:t>
      </w:r>
      <w:r w:rsidRPr="0002519F">
        <w:rPr>
          <w:color w:val="auto"/>
        </w:rPr>
        <w:t>Scrum Master làm việc với Marketing để giải thích nguyên tắc bất biến của Sprint Goal. Yêu cầu thay đổi KHÔNG được chèn trực tiếp vào Sprint 1 để tránh làm gián đoạn công việc của Dev Team.</w:t>
      </w:r>
      <w:r w:rsidRPr="0002519F">
        <w:rPr>
          <w:color w:val="auto"/>
        </w:rPr>
        <w:br/>
      </w:r>
      <w:r w:rsidRPr="0002519F">
        <w:rPr>
          <w:b/>
          <w:color w:val="auto"/>
        </w:rPr>
        <w:t xml:space="preserve">• Bước 2 — Tiếp nhận và cập nhật Product Backlog (Product Owner): </w:t>
      </w:r>
      <w:r w:rsidRPr="0002519F">
        <w:rPr>
          <w:color w:val="auto"/>
        </w:rPr>
        <w:t>PO tiếp nhận yêu cầu, đánh giá tác động và ghi nhận/cập nhật yêu cầu mới vào Product Backlog để chuẩn bị cho Sprint 2.</w:t>
      </w:r>
      <w:r w:rsidRPr="0002519F">
        <w:rPr>
          <w:color w:val="auto"/>
        </w:rPr>
        <w:br/>
      </w:r>
      <w:r w:rsidRPr="0002519F">
        <w:rPr>
          <w:b/>
          <w:color w:val="auto"/>
        </w:rPr>
        <w:t xml:space="preserve">• Bước 3 — Xử lý ngoại lệ khẩn cấp (Nếu cực kỳ cấp bách): </w:t>
      </w:r>
      <w:r w:rsidRPr="0002519F">
        <w:rPr>
          <w:color w:val="auto"/>
        </w:rPr>
        <w:t>Nếu Marketing bắt buộc phải chạy ngay và chấp nhận trả giá, PO có quyền hủy Sprint 1 (Cancel Sprint) để tái lập kế hoạch lại từ đầu. Tuy nhiên, khuyến nghị tối ưu là cấu hình tỷ lệ quy đổi dạng tham số hệ thống (Configurable Parameter) ngay từ Sprint 1.</w:t>
      </w:r>
    </w:p>
    <w:p w14:paraId="7BFDAA5B" w14:textId="77777777" w:rsidR="0000224E" w:rsidRPr="0002519F" w:rsidRDefault="00000000">
      <w:pPr>
        <w:keepNext/>
        <w:spacing w:before="240" w:after="80"/>
        <w:rPr>
          <w:color w:val="auto"/>
        </w:rPr>
      </w:pPr>
      <w:r w:rsidRPr="0002519F">
        <w:rPr>
          <w:b/>
          <w:color w:val="auto"/>
          <w:sz w:val="26"/>
        </w:rPr>
        <w:t>2. Tác Động Đến Product Backlog, AC và Definition of Done</w:t>
      </w:r>
    </w:p>
    <w:p w14:paraId="4D7D5A19" w14:textId="77777777" w:rsidR="0000224E" w:rsidRPr="0002519F" w:rsidRDefault="00000000">
      <w:pPr>
        <w:spacing w:after="80"/>
        <w:rPr>
          <w:color w:val="auto"/>
        </w:rPr>
      </w:pPr>
      <w:r w:rsidRPr="0002519F">
        <w:rPr>
          <w:b/>
          <w:color w:val="auto"/>
        </w:rPr>
        <w:t>A. Ảnh hưởng đến Product Backlog (Phần B):</w:t>
      </w:r>
      <w:r w:rsidRPr="0002519F">
        <w:rPr>
          <w:b/>
          <w:color w:val="auto"/>
        </w:rPr>
        <w:br/>
      </w:r>
      <w:r w:rsidRPr="0002519F">
        <w:rPr>
          <w:color w:val="auto"/>
        </w:rPr>
        <w:t>• Hạng mục US-03 sẽ được cập nhật mô tả nghiệp vụ thành: 'Đổi điểm lấy Voucher/Giảm giá với tỷ lệ 100 điểm = 25.000đ'.</w:t>
      </w:r>
      <w:r w:rsidRPr="0002519F">
        <w:rPr>
          <w:color w:val="auto"/>
        </w:rPr>
        <w:br/>
        <w:t>• Nếu hệ thống thiết kế linh hoạt, PO thêm 1 kỹ thuật backlog: 'Chuyển thông số tỷ lệ quy đổi điểm thành tham số cấu hình linh hoạt trên Admin Portal'.</w:t>
      </w:r>
      <w:r w:rsidRPr="0002519F">
        <w:rPr>
          <w:color w:val="auto"/>
        </w:rPr>
        <w:br/>
      </w:r>
      <w:r w:rsidRPr="0002519F">
        <w:rPr>
          <w:color w:val="auto"/>
        </w:rPr>
        <w:br/>
      </w:r>
      <w:r w:rsidRPr="0002519F">
        <w:rPr>
          <w:b/>
          <w:color w:val="auto"/>
        </w:rPr>
        <w:t>B. Ảnh hưởng đến Acceptance Criteria (Phần C):</w:t>
      </w:r>
      <w:r w:rsidRPr="0002519F">
        <w:rPr>
          <w:b/>
          <w:color w:val="auto"/>
        </w:rPr>
        <w:br/>
      </w:r>
      <w:r w:rsidRPr="0002519F">
        <w:rPr>
          <w:color w:val="auto"/>
        </w:rPr>
        <w:t>• Cập nhật kịch bản AC 1: Số tiền giảm giá được tính toán theo tỷ lệ mới (Khách đổi 100 điểm sẽ được giảm 25.000đ thay vì 20.000đ; đơn hàng 100.000đ còn lại 75.000đ).</w:t>
      </w:r>
      <w:r w:rsidRPr="0002519F">
        <w:rPr>
          <w:color w:val="auto"/>
        </w:rPr>
        <w:br/>
        <w:t>• Cập nhật kịch bản AC 3: Nội dung thông báo không áp dụng giảm giá giữ nguyên nhưng luồng kiểm tra logic phải dựa trên tham số cấu hình mới.</w:t>
      </w:r>
      <w:r w:rsidRPr="0002519F">
        <w:rPr>
          <w:color w:val="auto"/>
        </w:rPr>
        <w:br/>
      </w:r>
      <w:r w:rsidRPr="0002519F">
        <w:rPr>
          <w:color w:val="auto"/>
        </w:rPr>
        <w:br/>
      </w:r>
      <w:r w:rsidRPr="0002519F">
        <w:rPr>
          <w:b/>
          <w:color w:val="auto"/>
        </w:rPr>
        <w:t>C. Ảnh hưởng đến Definition of Done (Phần C):</w:t>
      </w:r>
      <w:r w:rsidRPr="0002519F">
        <w:rPr>
          <w:b/>
          <w:color w:val="auto"/>
        </w:rPr>
        <w:br/>
      </w:r>
      <w:r w:rsidRPr="0002519F">
        <w:rPr>
          <w:color w:val="auto"/>
        </w:rPr>
        <w:t>• Definition of Done KHÔNG THAY ĐỔI. Các tiêu chí về Code Review, Test Coverage (80%), Staging Deployment và Documentation là tiêu chí chất lượng dùng chung cố định cho toàn bộ dự án, không bị ảnh hưởng bởi sự thay đổi quy tắc nghiệp vụ.</w:t>
      </w:r>
    </w:p>
    <w:sectPr w:rsidR="0000224E" w:rsidRPr="000251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3484691">
    <w:abstractNumId w:val="8"/>
  </w:num>
  <w:num w:numId="2" w16cid:durableId="1575358092">
    <w:abstractNumId w:val="6"/>
  </w:num>
  <w:num w:numId="3" w16cid:durableId="1516921695">
    <w:abstractNumId w:val="5"/>
  </w:num>
  <w:num w:numId="4" w16cid:durableId="535889936">
    <w:abstractNumId w:val="4"/>
  </w:num>
  <w:num w:numId="5" w16cid:durableId="2035496066">
    <w:abstractNumId w:val="7"/>
  </w:num>
  <w:num w:numId="6" w16cid:durableId="902373296">
    <w:abstractNumId w:val="3"/>
  </w:num>
  <w:num w:numId="7" w16cid:durableId="1726030842">
    <w:abstractNumId w:val="2"/>
  </w:num>
  <w:num w:numId="8" w16cid:durableId="188686982">
    <w:abstractNumId w:val="1"/>
  </w:num>
  <w:num w:numId="9" w16cid:durableId="1696274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24E"/>
    <w:rsid w:val="0002519F"/>
    <w:rsid w:val="00034616"/>
    <w:rsid w:val="0006063C"/>
    <w:rsid w:val="0015074B"/>
    <w:rsid w:val="0029639D"/>
    <w:rsid w:val="00326F90"/>
    <w:rsid w:val="005F57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6747A"/>
  <w14:defaultImageDpi w14:val="300"/>
  <w15:docId w15:val="{0A19055E-0530-454D-8A4F-DF798B9E0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B2D4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1484</Words>
  <Characters>8464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2026-10-14T21:31:00Z</dcterms:modified>
  <cp:category/>
</cp:coreProperties>
</file>