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Hyperlink"/>
        </w:rPr>
      </w:pPr>
      <w:hyperlink r:id="rId2">
        <w:r>
          <w:rPr>
            <w:rStyle w:val="Hyperlink"/>
          </w:rPr>
          <w:t>Installing the CUDA Deep Neural Network library (echoview.com)</w:t>
        </w:r>
      </w:hyperlink>
    </w:p>
    <w:p>
      <w:pPr>
        <w:pStyle w:val="Normal"/>
        <w:rPr/>
      </w:pPr>
      <w:hyperlink r:id="rId3">
        <w:r>
          <w:rPr>
            <w:rStyle w:val="Hyperlink"/>
          </w:rPr>
          <w:t>Hướng dẫn cài đặt Tensorflow GPU với CUDA 11.2 trên Windows 10 - THỊ GIÁC MÁY TÍNH (thigiacmaytinh.com)</w:t>
        </w:r>
      </w:hyperlink>
    </w:p>
    <w:p>
      <w:pPr>
        <w:pStyle w:val="Normal"/>
        <w:rPr>
          <w:rStyle w:val="Hyperlink"/>
        </w:rPr>
      </w:pPr>
      <w:r>
        <w:fldChar w:fldCharType="begin"/>
      </w:r>
      <w:r>
        <w:rPr>
          <w:rStyle w:val="Hyperlink"/>
        </w:rPr>
        <w:instrText xml:space="preserve"> HYPERLINK "https://www.tensorflow.org/install/source" \l "gpu"</w:instrText>
      </w:r>
      <w:r>
        <w:rPr>
          <w:rStyle w:val="Hyperlink"/>
        </w:rPr>
        <w:fldChar w:fldCharType="separate"/>
      </w:r>
      <w:r>
        <w:rPr>
          <w:rStyle w:val="Hyperlink"/>
        </w:rPr>
        <w:t>Build from source  |  TensorFlow</w:t>
      </w:r>
      <w:r>
        <w:rPr>
          <w:rStyle w:val="Hyperlink"/>
        </w:rPr>
        <w:fldChar w:fldCharType="end"/>
      </w:r>
    </w:p>
    <w:p>
      <w:pPr>
        <w:pStyle w:val="Normal"/>
        <w:rPr/>
      </w:pPr>
      <w:r>
        <w:rPr/>
        <w:drawing>
          <wp:inline distT="0" distB="0" distL="0" distR="0">
            <wp:extent cx="5943600" cy="61734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5">
        <w:r>
          <w:rPr>
            <w:rStyle w:val="Hyperlink"/>
          </w:rPr>
          <w:t>CUDA Toolkit Archive | NVIDIA Developer</w:t>
        </w:r>
      </w:hyperlink>
    </w:p>
    <w:p>
      <w:pPr>
        <w:pStyle w:val="Normal"/>
        <w:rPr/>
      </w:pPr>
      <w:hyperlink r:id="rId6">
        <w:r>
          <w:rPr>
            <w:rStyle w:val="Hyperlink"/>
          </w:rPr>
          <w:t>cuDNN Archive | NVIDIA Developer</w:t>
        </w:r>
      </w:hyperlink>
    </w:p>
    <w:p>
      <w:pPr>
        <w:pStyle w:val="Normal"/>
        <w:rPr>
          <w:rStyle w:val="Hyperlink"/>
        </w:rPr>
      </w:pPr>
      <w:r>
        <w:rPr/>
      </w:r>
    </w:p>
    <w:p>
      <w:pPr>
        <w:pStyle w:val="Normal"/>
        <w:rPr/>
      </w:pPr>
      <w:r>
        <w:rPr>
          <w:rStyle w:val="Hyperlink"/>
          <w:b/>
          <w:bCs/>
          <w:color w:val="000000"/>
          <w:u w:val="none"/>
          <w:shd w:fill="auto" w:val="clear"/>
        </w:rPr>
        <w:t>tensorflow</w:t>
      </w:r>
    </w:p>
    <w:p>
      <w:pPr>
        <w:pStyle w:val="Normal"/>
        <w:rPr/>
      </w:pPr>
      <w:r>
        <w:rPr>
          <w:rStyle w:val="Hyperlink"/>
          <w:color w:val="000000"/>
          <w:u w:val="none"/>
          <w:shd w:fill="auto" w:val="clear"/>
        </w:rPr>
        <w:t>pip install tensorflow</w:t>
      </w:r>
    </w:p>
    <w:p>
      <w:pPr>
        <w:pStyle w:val="Normal"/>
        <w:rPr/>
      </w:pPr>
      <w:r>
        <w:rPr>
          <w:rStyle w:val="Hyperlink"/>
          <w:b/>
          <w:bCs/>
          <w:color w:val="000000"/>
          <w:u w:val="none"/>
          <w:shd w:fill="auto" w:val="clear"/>
        </w:rPr>
        <w:t>pytorch</w:t>
      </w:r>
    </w:p>
    <w:p>
      <w:pPr>
        <w:pStyle w:val="Normal"/>
        <w:rPr/>
      </w:pPr>
      <w:r>
        <w:rPr>
          <w:rStyle w:val="Hyperlink"/>
          <w:color w:val="000000"/>
          <w:u w:val="none"/>
          <w:shd w:fill="auto" w:val="clear"/>
        </w:rPr>
        <w:t xml:space="preserve">pip install torch torchaudio torchvision --index-url </w:t>
      </w:r>
      <w:hyperlink r:id="rId8">
        <w:r>
          <w:rPr>
            <w:rStyle w:val="Hyperlink"/>
            <w:color w:val="000000"/>
            <w:u w:val="none"/>
            <w:shd w:fill="auto" w:val="clear"/>
          </w:rPr>
          <w:t>https://dowload.pytorch.org/whl/cu11.8</w:t>
        </w:r>
      </w:hyperlink>
    </w:p>
    <w:p>
      <w:pPr>
        <w:pStyle w:val="Normal"/>
        <w:rPr>
          <w:rStyle w:val="Hyperlink"/>
          <w:color w:val="auto"/>
          <w:highlight w:val="none"/>
          <w:u w:val="none"/>
          <w:shd w:fill="auto" w:val="clear"/>
        </w:rPr>
      </w:pPr>
      <w:r>
        <w:rPr/>
      </w:r>
    </w:p>
    <w:p>
      <w:pPr>
        <w:pStyle w:val="Normal"/>
        <w:rPr/>
      </w:pPr>
      <w:r>
        <w:rPr/>
        <w:t xml:space="preserve">import </w:t>
      </w:r>
      <w:r>
        <w:rPr/>
        <w:t>torch</w:t>
      </w:r>
    </w:p>
    <w:p>
      <w:pPr>
        <w:pStyle w:val="Normal"/>
        <w:rPr/>
      </w:pPr>
      <w:r>
        <w:rPr/>
        <w:t>torch.cuda.is_available()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7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806734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echoview.com/WebHelp/_Introduction/Installing_the_cuda_deep_neural_network_library.htm" TargetMode="External"/><Relationship Id="rId3" Type="http://schemas.openxmlformats.org/officeDocument/2006/relationships/hyperlink" Target="https://thigiacmaytinh.com/huong-dan-cai-dat-tensorflow-gpu-voi-cuda-11-2-tren-windows-10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developer.nvidia.com/cuda-toolkit-archive" TargetMode="External"/><Relationship Id="rId6" Type="http://schemas.openxmlformats.org/officeDocument/2006/relationships/hyperlink" Target="https://developer.nvidia.com/rdp/cudnn-archive" TargetMode="External"/><Relationship Id="rId7" Type="http://schemas.openxmlformats.org/officeDocument/2006/relationships/hyperlink" Target="https://dowload.pytorch.org/whl/cu11.8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LibreOffice/7.6.5.2$Linux_X86_64 LibreOffice_project/60$Build-2</Application>
  <AppVersion>15.0000</AppVersion>
  <Pages>2</Pages>
  <Words>58</Words>
  <Characters>387</Characters>
  <CharactersWithSpaces>435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2024-01-29T07:34:00Z</dcterms:created>
  <dc:creator>Vu Le</dc:creator>
  <dc:description/>
  <dc:language>en-US</dc:language>
  <cp:lastModifiedBy/>
  <dcterms:modified xsi:type="dcterms:W3CDTF">2024-03-31T18:24:11Z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