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entury Gothic" w:cs="Century Gothic" w:eastAsia="Century Gothic" w:hAnsi="Century Gothic"/>
          <w:b w:val="1"/>
          <w:color w:val="a6a6a6"/>
          <w:sz w:val="32"/>
          <w:szCs w:val="32"/>
        </w:rPr>
      </w:pPr>
      <w:bookmarkStart w:colFirst="0" w:colLast="0" w:name="_heading=h.gjdgxs" w:id="0"/>
      <w:bookmarkEnd w:id="0"/>
      <w:r w:rsidDel="00000000" w:rsidR="00000000" w:rsidRPr="00000000">
        <w:rPr>
          <w:rFonts w:ascii="Century Gothic" w:cs="Century Gothic" w:eastAsia="Century Gothic" w:hAnsi="Century Gothic"/>
          <w:b w:val="1"/>
          <w:color w:val="808080"/>
          <w:sz w:val="36"/>
          <w:szCs w:val="36"/>
          <w:rtl w:val="0"/>
        </w:rPr>
        <w:t xml:space="preserve"> IT POLICY TEMPLATE</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4228318</wp:posOffset>
            </wp:positionH>
            <wp:positionV relativeFrom="paragraph">
              <wp:posOffset>-91439</wp:posOffset>
            </wp:positionV>
            <wp:extent cx="2823406" cy="558800"/>
            <wp:effectExtent b="0" l="0" r="0" t="0"/>
            <wp:wrapNone/>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23406" cy="558800"/>
                    </a:xfrm>
                    <a:prstGeom prst="rect"/>
                    <a:ln/>
                  </pic:spPr>
                </pic:pic>
              </a:graphicData>
            </a:graphic>
          </wp:anchor>
        </w:drawing>
      </w:r>
    </w:p>
    <w:p w:rsidR="00000000" w:rsidDel="00000000" w:rsidP="00000000" w:rsidRDefault="00000000" w:rsidRPr="00000000" w14:paraId="00000002">
      <w:pPr>
        <w:rPr>
          <w:rFonts w:ascii="Century Gothic" w:cs="Century Gothic" w:eastAsia="Century Gothic" w:hAnsi="Century Gothic"/>
          <w:sz w:val="13"/>
          <w:szCs w:val="13"/>
        </w:rPr>
      </w:pPr>
      <w:r w:rsidDel="00000000" w:rsidR="00000000" w:rsidRPr="00000000">
        <w:rPr>
          <w:rtl w:val="0"/>
        </w:rPr>
      </w:r>
    </w:p>
    <w:tbl>
      <w:tblPr>
        <w:tblStyle w:val="Table1"/>
        <w:tblW w:w="10802.999999999996" w:type="dxa"/>
        <w:jc w:val="left"/>
        <w:tblLayout w:type="fixed"/>
        <w:tblLook w:val="0400"/>
      </w:tblPr>
      <w:tblGrid>
        <w:gridCol w:w="1705"/>
        <w:gridCol w:w="262"/>
        <w:gridCol w:w="921"/>
        <w:gridCol w:w="523"/>
        <w:gridCol w:w="283"/>
        <w:gridCol w:w="769"/>
        <w:gridCol w:w="915"/>
        <w:gridCol w:w="418"/>
        <w:gridCol w:w="191"/>
        <w:gridCol w:w="1083"/>
        <w:gridCol w:w="435"/>
        <w:gridCol w:w="581"/>
        <w:gridCol w:w="918"/>
        <w:gridCol w:w="233"/>
        <w:gridCol w:w="141"/>
        <w:gridCol w:w="1405"/>
        <w:gridCol w:w="20"/>
        <w:tblGridChange w:id="0">
          <w:tblGrid>
            <w:gridCol w:w="1705"/>
            <w:gridCol w:w="262"/>
            <w:gridCol w:w="921"/>
            <w:gridCol w:w="523"/>
            <w:gridCol w:w="283"/>
            <w:gridCol w:w="769"/>
            <w:gridCol w:w="915"/>
            <w:gridCol w:w="418"/>
            <w:gridCol w:w="191"/>
            <w:gridCol w:w="1083"/>
            <w:gridCol w:w="435"/>
            <w:gridCol w:w="581"/>
            <w:gridCol w:w="918"/>
            <w:gridCol w:w="233"/>
            <w:gridCol w:w="141"/>
            <w:gridCol w:w="1405"/>
            <w:gridCol w:w="20"/>
          </w:tblGrid>
        </w:tblGridChange>
      </w:tblGrid>
      <w:tr>
        <w:trPr>
          <w:cantSplit w:val="0"/>
          <w:trHeight w:val="440" w:hRule="atLeast"/>
          <w:tblHeader w:val="0"/>
        </w:trPr>
        <w:tc>
          <w:tcPr>
            <w:gridSpan w:val="4"/>
            <w:shd w:fill="auto" w:val="clear"/>
            <w:vAlign w:val="center"/>
          </w:tcPr>
          <w:p w:rsidR="00000000" w:rsidDel="00000000" w:rsidP="00000000" w:rsidRDefault="00000000" w:rsidRPr="00000000" w14:paraId="00000003">
            <w:pPr>
              <w:rPr>
                <w:rFonts w:ascii="Century Gothic" w:cs="Century Gothic" w:eastAsia="Century Gothic" w:hAnsi="Century Gothic"/>
                <w:b w:val="1"/>
                <w:color w:val="525252"/>
                <w:sz w:val="24"/>
                <w:szCs w:val="24"/>
              </w:rPr>
            </w:pPr>
            <w:r w:rsidDel="00000000" w:rsidR="00000000" w:rsidRPr="00000000">
              <w:rPr>
                <w:rFonts w:ascii="Century Gothic" w:cs="Century Gothic" w:eastAsia="Century Gothic" w:hAnsi="Century Gothic"/>
                <w:b w:val="1"/>
                <w:color w:val="525252"/>
                <w:sz w:val="24"/>
                <w:szCs w:val="24"/>
                <w:rtl w:val="0"/>
              </w:rPr>
              <w:t xml:space="preserve">Company Name</w:t>
            </w:r>
          </w:p>
        </w:tc>
        <w:tc>
          <w:tcPr>
            <w:gridSpan w:val="13"/>
            <w:vMerge w:val="restart"/>
            <w:shd w:fill="auto" w:val="clear"/>
            <w:vAlign w:val="center"/>
          </w:tcPr>
          <w:p w:rsidR="00000000" w:rsidDel="00000000" w:rsidP="00000000" w:rsidRDefault="00000000" w:rsidRPr="00000000" w14:paraId="00000007">
            <w:pPr>
              <w:jc w:val="right"/>
              <w:rPr>
                <w:rFonts w:ascii="Century Gothic" w:cs="Century Gothic" w:eastAsia="Century Gothic" w:hAnsi="Century Gothic"/>
                <w:b w:val="1"/>
                <w:color w:val="bfbfbf"/>
                <w:sz w:val="52"/>
                <w:szCs w:val="52"/>
              </w:rPr>
            </w:pPr>
            <w:bookmarkStart w:colFirst="0" w:colLast="0" w:name="_heading=h.30j0zll" w:id="1"/>
            <w:bookmarkEnd w:id="1"/>
            <w:r w:rsidDel="00000000" w:rsidR="00000000" w:rsidRPr="00000000">
              <w:rPr>
                <w:rFonts w:ascii="Century Gothic" w:cs="Century Gothic" w:eastAsia="Century Gothic" w:hAnsi="Century Gothic"/>
                <w:b w:val="1"/>
                <w:color w:val="bfbfbf"/>
                <w:sz w:val="52"/>
                <w:szCs w:val="52"/>
                <w:rtl w:val="0"/>
              </w:rPr>
              <w:t xml:space="preserve">YOUR LOGO</w:t>
            </w:r>
          </w:p>
        </w:tc>
      </w:tr>
      <w:tr>
        <w:trPr>
          <w:cantSplit w:val="0"/>
          <w:trHeight w:val="300" w:hRule="atLeast"/>
          <w:tblHeader w:val="0"/>
        </w:trPr>
        <w:tc>
          <w:tcPr>
            <w:gridSpan w:val="4"/>
            <w:shd w:fill="auto" w:val="clear"/>
            <w:vAlign w:val="center"/>
          </w:tcPr>
          <w:p w:rsidR="00000000" w:rsidDel="00000000" w:rsidP="00000000" w:rsidRDefault="00000000" w:rsidRPr="00000000" w14:paraId="00000014">
            <w:pPr>
              <w:rPr>
                <w:rFonts w:ascii="Century Gothic" w:cs="Century Gothic" w:eastAsia="Century Gothic" w:hAnsi="Century Gothic"/>
                <w:color w:val="525252"/>
                <w:sz w:val="18"/>
                <w:szCs w:val="18"/>
              </w:rPr>
            </w:pPr>
            <w:r w:rsidDel="00000000" w:rsidR="00000000" w:rsidRPr="00000000">
              <w:rPr>
                <w:rFonts w:ascii="Century Gothic" w:cs="Century Gothic" w:eastAsia="Century Gothic" w:hAnsi="Century Gothic"/>
                <w:color w:val="525252"/>
                <w:sz w:val="18"/>
                <w:szCs w:val="18"/>
                <w:rtl w:val="0"/>
              </w:rPr>
              <w:t xml:space="preserve">123 Company Address Drive</w:t>
            </w:r>
          </w:p>
        </w:tc>
        <w:tc>
          <w:tcPr>
            <w:gridSpan w:val="13"/>
            <w:vMerge w:val="continue"/>
            <w:shd w:fill="auto" w:val="cle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525252"/>
                <w:sz w:val="18"/>
                <w:szCs w:val="18"/>
              </w:rPr>
            </w:pPr>
            <w:r w:rsidDel="00000000" w:rsidR="00000000" w:rsidRPr="00000000">
              <w:rPr>
                <w:rtl w:val="0"/>
              </w:rPr>
            </w:r>
          </w:p>
        </w:tc>
      </w:tr>
      <w:tr>
        <w:trPr>
          <w:cantSplit w:val="0"/>
          <w:trHeight w:val="300" w:hRule="atLeast"/>
          <w:tblHeader w:val="0"/>
        </w:trPr>
        <w:tc>
          <w:tcPr>
            <w:gridSpan w:val="4"/>
            <w:shd w:fill="auto" w:val="clear"/>
            <w:vAlign w:val="center"/>
          </w:tcPr>
          <w:p w:rsidR="00000000" w:rsidDel="00000000" w:rsidP="00000000" w:rsidRDefault="00000000" w:rsidRPr="00000000" w14:paraId="00000025">
            <w:pPr>
              <w:rPr>
                <w:rFonts w:ascii="Century Gothic" w:cs="Century Gothic" w:eastAsia="Century Gothic" w:hAnsi="Century Gothic"/>
                <w:color w:val="525252"/>
                <w:sz w:val="18"/>
                <w:szCs w:val="18"/>
              </w:rPr>
            </w:pPr>
            <w:r w:rsidDel="00000000" w:rsidR="00000000" w:rsidRPr="00000000">
              <w:rPr>
                <w:rFonts w:ascii="Century Gothic" w:cs="Century Gothic" w:eastAsia="Century Gothic" w:hAnsi="Century Gothic"/>
                <w:color w:val="525252"/>
                <w:sz w:val="18"/>
                <w:szCs w:val="18"/>
                <w:rtl w:val="0"/>
              </w:rPr>
              <w:t xml:space="preserve">Fourth Floor, Suite 412</w:t>
            </w:r>
          </w:p>
        </w:tc>
        <w:tc>
          <w:tcPr>
            <w:gridSpan w:val="13"/>
            <w:vMerge w:val="continue"/>
            <w:shd w:fill="auto" w:val="cle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525252"/>
                <w:sz w:val="18"/>
                <w:szCs w:val="18"/>
              </w:rPr>
            </w:pPr>
            <w:r w:rsidDel="00000000" w:rsidR="00000000" w:rsidRPr="00000000">
              <w:rPr>
                <w:rtl w:val="0"/>
              </w:rPr>
            </w:r>
          </w:p>
        </w:tc>
      </w:tr>
      <w:tr>
        <w:trPr>
          <w:cantSplit w:val="0"/>
          <w:trHeight w:val="300" w:hRule="atLeast"/>
          <w:tblHeader w:val="0"/>
        </w:trPr>
        <w:tc>
          <w:tcPr>
            <w:gridSpan w:val="4"/>
            <w:shd w:fill="auto" w:val="clear"/>
            <w:vAlign w:val="center"/>
          </w:tcPr>
          <w:p w:rsidR="00000000" w:rsidDel="00000000" w:rsidP="00000000" w:rsidRDefault="00000000" w:rsidRPr="00000000" w14:paraId="00000036">
            <w:pPr>
              <w:rPr>
                <w:rFonts w:ascii="Century Gothic" w:cs="Century Gothic" w:eastAsia="Century Gothic" w:hAnsi="Century Gothic"/>
                <w:color w:val="525252"/>
                <w:sz w:val="18"/>
                <w:szCs w:val="18"/>
              </w:rPr>
            </w:pPr>
            <w:r w:rsidDel="00000000" w:rsidR="00000000" w:rsidRPr="00000000">
              <w:rPr>
                <w:rFonts w:ascii="Century Gothic" w:cs="Century Gothic" w:eastAsia="Century Gothic" w:hAnsi="Century Gothic"/>
                <w:color w:val="525252"/>
                <w:sz w:val="18"/>
                <w:szCs w:val="18"/>
                <w:rtl w:val="0"/>
              </w:rPr>
              <w:t xml:space="preserve">Company City, NY  11101</w:t>
            </w:r>
          </w:p>
        </w:tc>
        <w:tc>
          <w:tcPr>
            <w:gridSpan w:val="13"/>
            <w:vMerge w:val="continue"/>
            <w:shd w:fill="auto" w:val="cle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525252"/>
                <w:sz w:val="18"/>
                <w:szCs w:val="18"/>
              </w:rPr>
            </w:pPr>
            <w:r w:rsidDel="00000000" w:rsidR="00000000" w:rsidRPr="00000000">
              <w:rPr>
                <w:rtl w:val="0"/>
              </w:rPr>
            </w:r>
          </w:p>
        </w:tc>
      </w:tr>
      <w:tr>
        <w:trPr>
          <w:cantSplit w:val="0"/>
          <w:trHeight w:val="300" w:hRule="atLeast"/>
          <w:tblHeader w:val="0"/>
        </w:trPr>
        <w:tc>
          <w:tcPr>
            <w:gridSpan w:val="4"/>
            <w:shd w:fill="auto" w:val="clear"/>
            <w:vAlign w:val="center"/>
          </w:tcPr>
          <w:p w:rsidR="00000000" w:rsidDel="00000000" w:rsidP="00000000" w:rsidRDefault="00000000" w:rsidRPr="00000000" w14:paraId="00000047">
            <w:pPr>
              <w:rPr>
                <w:rFonts w:ascii="Century Gothic" w:cs="Century Gothic" w:eastAsia="Century Gothic" w:hAnsi="Century Gothic"/>
                <w:color w:val="525252"/>
                <w:sz w:val="18"/>
                <w:szCs w:val="18"/>
              </w:rPr>
            </w:pPr>
            <w:r w:rsidDel="00000000" w:rsidR="00000000" w:rsidRPr="00000000">
              <w:rPr>
                <w:rFonts w:ascii="Century Gothic" w:cs="Century Gothic" w:eastAsia="Century Gothic" w:hAnsi="Century Gothic"/>
                <w:color w:val="525252"/>
                <w:sz w:val="18"/>
                <w:szCs w:val="18"/>
                <w:rtl w:val="0"/>
              </w:rPr>
              <w:t xml:space="preserve">321-654-9870</w:t>
            </w:r>
          </w:p>
        </w:tc>
        <w:tc>
          <w:tcPr>
            <w:gridSpan w:val="13"/>
            <w:vMerge w:val="continue"/>
            <w:shd w:fill="auto" w:val="cle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525252"/>
                <w:sz w:val="18"/>
                <w:szCs w:val="18"/>
              </w:rPr>
            </w:pPr>
            <w:r w:rsidDel="00000000" w:rsidR="00000000" w:rsidRPr="00000000">
              <w:rPr>
                <w:rtl w:val="0"/>
              </w:rPr>
            </w:r>
          </w:p>
        </w:tc>
      </w:tr>
      <w:tr>
        <w:trPr>
          <w:cantSplit w:val="0"/>
          <w:trHeight w:val="120" w:hRule="atLeast"/>
          <w:tblHeader w:val="0"/>
        </w:trPr>
        <w:tc>
          <w:tcPr>
            <w:gridSpan w:val="3"/>
            <w:shd w:fill="auto" w:val="clear"/>
            <w:vAlign w:val="bottom"/>
          </w:tcPr>
          <w:p w:rsidR="00000000" w:rsidDel="00000000" w:rsidP="00000000" w:rsidRDefault="00000000" w:rsidRPr="00000000" w14:paraId="00000058">
            <w:pPr>
              <w:rPr>
                <w:rFonts w:ascii="Century Gothic" w:cs="Century Gothic" w:eastAsia="Century Gothic" w:hAnsi="Century Gothic"/>
                <w:sz w:val="20"/>
                <w:szCs w:val="20"/>
              </w:rPr>
            </w:pPr>
            <w:r w:rsidDel="00000000" w:rsidR="00000000" w:rsidRPr="00000000">
              <w:rPr>
                <w:rtl w:val="0"/>
              </w:rPr>
            </w:r>
          </w:p>
        </w:tc>
        <w:tc>
          <w:tcPr>
            <w:gridSpan w:val="3"/>
            <w:shd w:fill="auto" w:val="clear"/>
            <w:vAlign w:val="bottom"/>
          </w:tcPr>
          <w:p w:rsidR="00000000" w:rsidDel="00000000" w:rsidP="00000000" w:rsidRDefault="00000000" w:rsidRPr="00000000" w14:paraId="0000005B">
            <w:pPr>
              <w:jc w:val="center"/>
              <w:rPr>
                <w:rFonts w:ascii="Century Gothic" w:cs="Century Gothic" w:eastAsia="Century Gothic" w:hAnsi="Century Gothic"/>
                <w:sz w:val="20"/>
                <w:szCs w:val="20"/>
              </w:rPr>
            </w:pPr>
            <w:r w:rsidDel="00000000" w:rsidR="00000000" w:rsidRPr="00000000">
              <w:rPr>
                <w:rtl w:val="0"/>
              </w:rPr>
            </w:r>
          </w:p>
        </w:tc>
        <w:tc>
          <w:tcPr>
            <w:gridSpan w:val="3"/>
            <w:shd w:fill="auto" w:val="clear"/>
            <w:vAlign w:val="bottom"/>
          </w:tcPr>
          <w:p w:rsidR="00000000" w:rsidDel="00000000" w:rsidP="00000000" w:rsidRDefault="00000000" w:rsidRPr="00000000" w14:paraId="0000005E">
            <w:pPr>
              <w:jc w:val="center"/>
              <w:rPr>
                <w:rFonts w:ascii="Century Gothic" w:cs="Century Gothic" w:eastAsia="Century Gothic" w:hAnsi="Century Gothic"/>
                <w:sz w:val="20"/>
                <w:szCs w:val="20"/>
              </w:rPr>
            </w:pPr>
            <w:r w:rsidDel="00000000" w:rsidR="00000000" w:rsidRPr="00000000">
              <w:rPr>
                <w:rtl w:val="0"/>
              </w:rPr>
            </w:r>
          </w:p>
        </w:tc>
        <w:tc>
          <w:tcPr>
            <w:gridSpan w:val="2"/>
            <w:shd w:fill="auto" w:val="clear"/>
            <w:vAlign w:val="bottom"/>
          </w:tcPr>
          <w:p w:rsidR="00000000" w:rsidDel="00000000" w:rsidP="00000000" w:rsidRDefault="00000000" w:rsidRPr="00000000" w14:paraId="00000061">
            <w:pPr>
              <w:jc w:val="center"/>
              <w:rPr>
                <w:rFonts w:ascii="Century Gothic" w:cs="Century Gothic" w:eastAsia="Century Gothic" w:hAnsi="Century Gothic"/>
                <w:sz w:val="20"/>
                <w:szCs w:val="20"/>
              </w:rPr>
            </w:pPr>
            <w:r w:rsidDel="00000000" w:rsidR="00000000" w:rsidRPr="00000000">
              <w:rPr>
                <w:rtl w:val="0"/>
              </w:rPr>
            </w:r>
          </w:p>
        </w:tc>
        <w:tc>
          <w:tcPr>
            <w:gridSpan w:val="3"/>
            <w:shd w:fill="auto" w:val="clear"/>
            <w:vAlign w:val="bottom"/>
          </w:tcPr>
          <w:p w:rsidR="00000000" w:rsidDel="00000000" w:rsidP="00000000" w:rsidRDefault="00000000" w:rsidRPr="00000000" w14:paraId="00000063">
            <w:pPr>
              <w:jc w:val="center"/>
              <w:rPr>
                <w:rFonts w:ascii="Century Gothic" w:cs="Century Gothic" w:eastAsia="Century Gothic" w:hAnsi="Century Gothic"/>
                <w:sz w:val="20"/>
                <w:szCs w:val="20"/>
              </w:rPr>
            </w:pPr>
            <w:r w:rsidDel="00000000" w:rsidR="00000000" w:rsidRPr="00000000">
              <w:rPr>
                <w:rtl w:val="0"/>
              </w:rPr>
            </w:r>
          </w:p>
        </w:tc>
        <w:tc>
          <w:tcPr>
            <w:gridSpan w:val="3"/>
            <w:shd w:fill="auto" w:val="clear"/>
            <w:vAlign w:val="bottom"/>
          </w:tcPr>
          <w:p w:rsidR="00000000" w:rsidDel="00000000" w:rsidP="00000000" w:rsidRDefault="00000000" w:rsidRPr="00000000" w14:paraId="00000066">
            <w:pPr>
              <w:jc w:val="center"/>
              <w:rPr>
                <w:rFonts w:ascii="Century Gothic" w:cs="Century Gothic" w:eastAsia="Century Gothic" w:hAnsi="Century Gothic"/>
                <w:sz w:val="20"/>
                <w:szCs w:val="20"/>
              </w:rPr>
            </w:pPr>
            <w:r w:rsidDel="00000000" w:rsidR="00000000" w:rsidRPr="00000000">
              <w:rPr>
                <w:rtl w:val="0"/>
              </w:rPr>
            </w:r>
          </w:p>
        </w:tc>
      </w:tr>
      <w:tr>
        <w:trPr>
          <w:cantSplit w:val="0"/>
          <w:trHeight w:val="432" w:hRule="atLeast"/>
          <w:tblHeader w:val="0"/>
        </w:trPr>
        <w:tc>
          <w:tcPr>
            <w:tcBorders>
              <w:top w:color="bfbfbf" w:space="0" w:sz="4" w:val="single"/>
              <w:left w:color="bfbfbf" w:space="0" w:sz="4" w:val="single"/>
              <w:bottom w:color="bfbfbf" w:space="0" w:sz="4" w:val="single"/>
              <w:right w:color="bfbfbf" w:space="0" w:sz="4" w:val="single"/>
            </w:tcBorders>
            <w:shd w:fill="222b35" w:val="clear"/>
            <w:vAlign w:val="center"/>
          </w:tcPr>
          <w:p w:rsidR="00000000" w:rsidDel="00000000" w:rsidP="00000000" w:rsidRDefault="00000000" w:rsidRPr="00000000" w14:paraId="00000069">
            <w:pP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POLICY NAME</w:t>
            </w:r>
          </w:p>
        </w:tc>
        <w:tc>
          <w:tcPr>
            <w:gridSpan w:val="11"/>
            <w:tcBorders>
              <w:top w:color="bfbfbf" w:space="0" w:sz="4" w:val="single"/>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6A">
            <w:pP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t>
            </w:r>
          </w:p>
        </w:tc>
        <w:tc>
          <w:tcPr>
            <w:gridSpan w:val="3"/>
            <w:tcBorders>
              <w:top w:color="bfbfbf" w:space="0" w:sz="4" w:val="single"/>
              <w:left w:color="000000" w:space="0" w:sz="0" w:val="nil"/>
              <w:bottom w:color="bfbfbf" w:space="0" w:sz="4" w:val="single"/>
              <w:right w:color="bfbfbf" w:space="0" w:sz="4" w:val="single"/>
            </w:tcBorders>
            <w:shd w:fill="222b35" w:val="clear"/>
            <w:vAlign w:val="center"/>
          </w:tcPr>
          <w:p w:rsidR="00000000" w:rsidDel="00000000" w:rsidP="00000000" w:rsidRDefault="00000000" w:rsidRPr="00000000" w14:paraId="00000075">
            <w:pP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POLICY NO.</w:t>
            </w:r>
          </w:p>
        </w:tc>
        <w:tc>
          <w:tcPr>
            <w:tcBorders>
              <w:top w:color="bfbfbf" w:space="0" w:sz="4" w:val="single"/>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78">
            <w:pP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t>
            </w:r>
          </w:p>
        </w:tc>
      </w:tr>
      <w:tr>
        <w:trPr>
          <w:cantSplit w:val="0"/>
          <w:trHeight w:val="432" w:hRule="atLeast"/>
          <w:tblHeader w:val="0"/>
        </w:trPr>
        <w:tc>
          <w:tcPr>
            <w:tcBorders>
              <w:top w:color="000000" w:space="0" w:sz="0" w:val="nil"/>
              <w:left w:color="bfbfbf" w:space="0" w:sz="4" w:val="single"/>
              <w:bottom w:color="bfbfbf" w:space="0" w:sz="8" w:val="single"/>
              <w:right w:color="bfbfbf" w:space="0" w:sz="4" w:val="single"/>
            </w:tcBorders>
            <w:shd w:fill="44546a" w:val="clear"/>
            <w:vAlign w:val="center"/>
          </w:tcPr>
          <w:p w:rsidR="00000000" w:rsidDel="00000000" w:rsidP="00000000" w:rsidRDefault="00000000" w:rsidRPr="00000000" w14:paraId="00000079">
            <w:pP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EFFECTIVE DATE</w:t>
            </w:r>
          </w:p>
        </w:tc>
        <w:tc>
          <w:tcPr>
            <w:gridSpan w:val="4"/>
            <w:tcBorders>
              <w:top w:color="000000" w:space="0" w:sz="0" w:val="nil"/>
              <w:left w:color="000000" w:space="0" w:sz="0" w:val="nil"/>
              <w:bottom w:color="bfbfbf" w:space="0" w:sz="8" w:val="single"/>
              <w:right w:color="bfbfbf" w:space="0" w:sz="4" w:val="single"/>
            </w:tcBorders>
            <w:shd w:fill="ededed" w:val="clear"/>
            <w:vAlign w:val="center"/>
          </w:tcPr>
          <w:p w:rsidR="00000000" w:rsidDel="00000000" w:rsidP="00000000" w:rsidRDefault="00000000" w:rsidRPr="00000000" w14:paraId="0000007A">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t>
            </w:r>
          </w:p>
        </w:tc>
        <w:tc>
          <w:tcPr>
            <w:gridSpan w:val="3"/>
            <w:tcBorders>
              <w:top w:color="000000" w:space="0" w:sz="0" w:val="nil"/>
              <w:left w:color="000000" w:space="0" w:sz="0" w:val="nil"/>
              <w:bottom w:color="bfbfbf" w:space="0" w:sz="8" w:val="single"/>
              <w:right w:color="bfbfbf" w:space="0" w:sz="4" w:val="single"/>
            </w:tcBorders>
            <w:shd w:fill="44546a" w:val="clear"/>
            <w:vAlign w:val="center"/>
          </w:tcPr>
          <w:p w:rsidR="00000000" w:rsidDel="00000000" w:rsidP="00000000" w:rsidRDefault="00000000" w:rsidRPr="00000000" w14:paraId="0000007E">
            <w:pP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DATE OF LAST REVISION</w:t>
            </w:r>
          </w:p>
        </w:tc>
        <w:tc>
          <w:tcPr>
            <w:gridSpan w:val="4"/>
            <w:tcBorders>
              <w:top w:color="000000" w:space="0" w:sz="0" w:val="nil"/>
              <w:left w:color="000000" w:space="0" w:sz="0" w:val="nil"/>
              <w:bottom w:color="bfbfbf" w:space="0" w:sz="8" w:val="single"/>
              <w:right w:color="bfbfbf" w:space="0" w:sz="4" w:val="single"/>
            </w:tcBorders>
            <w:shd w:fill="ededed" w:val="clear"/>
            <w:vAlign w:val="center"/>
          </w:tcPr>
          <w:p w:rsidR="00000000" w:rsidDel="00000000" w:rsidP="00000000" w:rsidRDefault="00000000" w:rsidRPr="00000000" w14:paraId="00000081">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t>
            </w:r>
          </w:p>
        </w:tc>
        <w:tc>
          <w:tcPr>
            <w:gridSpan w:val="3"/>
            <w:tcBorders>
              <w:top w:color="000000" w:space="0" w:sz="0" w:val="nil"/>
              <w:left w:color="000000" w:space="0" w:sz="0" w:val="nil"/>
              <w:bottom w:color="bfbfbf" w:space="0" w:sz="8" w:val="single"/>
              <w:right w:color="bfbfbf" w:space="0" w:sz="4" w:val="single"/>
            </w:tcBorders>
            <w:shd w:fill="44546a" w:val="clear"/>
            <w:vAlign w:val="center"/>
          </w:tcPr>
          <w:p w:rsidR="00000000" w:rsidDel="00000000" w:rsidP="00000000" w:rsidRDefault="00000000" w:rsidRPr="00000000" w14:paraId="00000085">
            <w:pP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VERSION NO. </w:t>
            </w:r>
          </w:p>
        </w:tc>
        <w:tc>
          <w:tcPr>
            <w:tcBorders>
              <w:top w:color="000000" w:space="0" w:sz="0" w:val="nil"/>
              <w:left w:color="000000" w:space="0" w:sz="0" w:val="nil"/>
              <w:bottom w:color="bfbfbf" w:space="0" w:sz="8" w:val="single"/>
              <w:right w:color="bfbfbf" w:space="0" w:sz="4" w:val="single"/>
            </w:tcBorders>
            <w:shd w:fill="ededed" w:val="clear"/>
            <w:vAlign w:val="center"/>
          </w:tcPr>
          <w:p w:rsidR="00000000" w:rsidDel="00000000" w:rsidP="00000000" w:rsidRDefault="00000000" w:rsidRPr="00000000" w14:paraId="00000088">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t>
            </w:r>
          </w:p>
        </w:tc>
      </w:tr>
      <w:tr>
        <w:trPr>
          <w:cantSplit w:val="0"/>
          <w:trHeight w:val="20" w:hRule="atLeast"/>
          <w:tblHeader w:val="0"/>
        </w:trPr>
        <w:tc>
          <w:tcPr>
            <w:gridSpan w:val="16"/>
            <w:tcBorders>
              <w:top w:color="000000" w:space="0" w:sz="0" w:val="nil"/>
              <w:left w:color="bfbfbf" w:space="0" w:sz="4" w:val="single"/>
              <w:bottom w:color="bfbfbf" w:space="0" w:sz="8" w:val="single"/>
            </w:tcBorders>
            <w:shd w:fill="bfbfbf" w:val="clear"/>
            <w:vAlign w:val="center"/>
          </w:tcPr>
          <w:p w:rsidR="00000000" w:rsidDel="00000000" w:rsidP="00000000" w:rsidRDefault="00000000" w:rsidRPr="00000000" w14:paraId="00000089">
            <w:pPr>
              <w:jc w:val="center"/>
              <w:rPr>
                <w:rFonts w:ascii="Century Gothic" w:cs="Century Gothic" w:eastAsia="Century Gothic" w:hAnsi="Century Gothic"/>
                <w:color w:val="000000"/>
                <w:sz w:val="4"/>
                <w:szCs w:val="4"/>
              </w:rPr>
            </w:pPr>
            <w:r w:rsidDel="00000000" w:rsidR="00000000" w:rsidRPr="00000000">
              <w:rPr>
                <w:rtl w:val="0"/>
              </w:rPr>
            </w:r>
          </w:p>
        </w:tc>
      </w:tr>
      <w:tr>
        <w:trPr>
          <w:cantSplit w:val="0"/>
          <w:trHeight w:val="871" w:hRule="atLeast"/>
          <w:tblHeader w:val="0"/>
        </w:trPr>
        <w:tc>
          <w:tcPr>
            <w:tcBorders>
              <w:top w:color="000000" w:space="0" w:sz="0" w:val="nil"/>
              <w:left w:color="bfbfbf" w:space="0" w:sz="4" w:val="single"/>
              <w:bottom w:color="bfbfbf" w:space="0" w:sz="4" w:val="single"/>
              <w:right w:color="bfbfbf" w:space="0" w:sz="4" w:val="single"/>
            </w:tcBorders>
            <w:shd w:fill="525252" w:val="clear"/>
            <w:vAlign w:val="center"/>
          </w:tcPr>
          <w:p w:rsidR="00000000" w:rsidDel="00000000" w:rsidP="00000000" w:rsidRDefault="00000000" w:rsidRPr="00000000" w14:paraId="00000099">
            <w:pP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ADMINISTRATOR RESPONSIBLE</w:t>
            </w:r>
          </w:p>
        </w:tc>
        <w:tc>
          <w:tcPr>
            <w:gridSpan w:val="6"/>
            <w:tcBorders>
              <w:top w:color="bfbfbf" w:space="0" w:sz="4" w:val="single"/>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9A">
            <w:pPr>
              <w:ind w:firstLine="160"/>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t>
            </w:r>
          </w:p>
        </w:tc>
        <w:tc>
          <w:tcPr>
            <w:gridSpan w:val="3"/>
            <w:tcBorders>
              <w:top w:color="000000" w:space="0" w:sz="0" w:val="nil"/>
              <w:left w:color="000000" w:space="0" w:sz="0" w:val="nil"/>
              <w:bottom w:color="bfbfbf" w:space="0" w:sz="4" w:val="single"/>
              <w:right w:color="bfbfbf" w:space="0" w:sz="4" w:val="single"/>
            </w:tcBorders>
            <w:shd w:fill="525252" w:val="clear"/>
            <w:vAlign w:val="center"/>
          </w:tcPr>
          <w:p w:rsidR="00000000" w:rsidDel="00000000" w:rsidP="00000000" w:rsidRDefault="00000000" w:rsidRPr="00000000" w14:paraId="000000A0">
            <w:pP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CONTACT INFORMATION</w:t>
            </w:r>
          </w:p>
        </w:tc>
        <w:tc>
          <w:tcPr>
            <w:gridSpan w:val="6"/>
            <w:tcBorders>
              <w:top w:color="bfbfbf" w:space="0" w:sz="4" w:val="single"/>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A3">
            <w:pPr>
              <w:ind w:firstLine="160"/>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t>
            </w:r>
          </w:p>
        </w:tc>
      </w:tr>
      <w:tr>
        <w:trPr>
          <w:cantSplit w:val="0"/>
          <w:trHeight w:val="331" w:hRule="atLeast"/>
          <w:tblHeader w:val="0"/>
        </w:trPr>
        <w:tc>
          <w:tcPr>
            <w:gridSpan w:val="16"/>
            <w:tcBorders>
              <w:top w:color="000000" w:space="0" w:sz="0" w:val="nil"/>
              <w:left w:color="bfbfbf" w:space="0" w:sz="4" w:val="single"/>
              <w:bottom w:color="bfbfbf" w:space="0" w:sz="4" w:val="single"/>
            </w:tcBorders>
            <w:shd w:fill="323e4f" w:val="clear"/>
            <w:vAlign w:val="center"/>
          </w:tcPr>
          <w:p w:rsidR="00000000" w:rsidDel="00000000" w:rsidP="00000000" w:rsidRDefault="00000000" w:rsidRPr="00000000" w14:paraId="000000A9">
            <w:pP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APPLIES TO </w:t>
            </w:r>
            <w:r w:rsidDel="00000000" w:rsidR="00000000" w:rsidRPr="00000000">
              <w:rPr>
                <w:rFonts w:ascii="Century Gothic" w:cs="Century Gothic" w:eastAsia="Century Gothic" w:hAnsi="Century Gothic"/>
                <w:color w:val="ffffff"/>
                <w:rtl w:val="0"/>
              </w:rPr>
              <w:t xml:space="preserve">apply group names to define applicable areas of staff</w:t>
            </w:r>
            <w:r w:rsidDel="00000000" w:rsidR="00000000" w:rsidRPr="00000000">
              <w:rPr>
                <w:rtl w:val="0"/>
              </w:rPr>
            </w:r>
          </w:p>
        </w:tc>
      </w:tr>
      <w:tr>
        <w:trPr>
          <w:cantSplit w:val="0"/>
          <w:trHeight w:val="331" w:hRule="atLeast"/>
          <w:tblHeader w:val="0"/>
        </w:trPr>
        <w:tc>
          <w:tcPr>
            <w:tcBorders>
              <w:top w:color="bfbfbf" w:space="0" w:sz="4" w:val="single"/>
              <w:left w:color="bfbfbf" w:space="0" w:sz="4" w:val="single"/>
              <w:bottom w:color="bfbfbf" w:space="0" w:sz="4" w:val="single"/>
              <w:right w:color="bfbfbf" w:space="0" w:sz="4" w:val="dashed"/>
            </w:tcBorders>
            <w:shd w:fill="d6dce4" w:val="clear"/>
            <w:vAlign w:val="center"/>
          </w:tcPr>
          <w:p w:rsidR="00000000" w:rsidDel="00000000" w:rsidP="00000000" w:rsidRDefault="00000000" w:rsidRPr="00000000" w14:paraId="000000B9">
            <w:pPr>
              <w:jc w:val="right"/>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GROUP 1</w:t>
            </w:r>
          </w:p>
        </w:tc>
        <w:tc>
          <w:tcPr>
            <w:gridSpan w:val="4"/>
            <w:tcBorders>
              <w:top w:color="bfbfbf" w:space="0" w:sz="4" w:val="single"/>
              <w:left w:color="000000" w:space="0" w:sz="0" w:val="nil"/>
              <w:bottom w:color="bfbfbf" w:space="0" w:sz="4" w:val="single"/>
              <w:right w:color="bfbfbf" w:space="0" w:sz="8" w:val="single"/>
            </w:tcBorders>
            <w:shd w:fill="auto" w:val="clear"/>
            <w:vAlign w:val="center"/>
          </w:tcPr>
          <w:p w:rsidR="00000000" w:rsidDel="00000000" w:rsidP="00000000" w:rsidRDefault="00000000" w:rsidRPr="00000000" w14:paraId="000000BA">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t>
            </w:r>
          </w:p>
        </w:tc>
        <w:tc>
          <w:tcPr>
            <w:gridSpan w:val="2"/>
            <w:tcBorders>
              <w:top w:color="bfbfbf" w:space="0" w:sz="4" w:val="single"/>
              <w:left w:color="000000" w:space="0" w:sz="0" w:val="nil"/>
              <w:bottom w:color="bfbfbf" w:space="0" w:sz="4" w:val="single"/>
              <w:right w:color="bfbfbf" w:space="0" w:sz="4" w:val="dashed"/>
            </w:tcBorders>
            <w:shd w:fill="d6dce4" w:val="clear"/>
            <w:vAlign w:val="center"/>
          </w:tcPr>
          <w:p w:rsidR="00000000" w:rsidDel="00000000" w:rsidP="00000000" w:rsidRDefault="00000000" w:rsidRPr="00000000" w14:paraId="000000BE">
            <w:pPr>
              <w:jc w:val="right"/>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GROUP 2</w:t>
            </w:r>
          </w:p>
        </w:tc>
        <w:tc>
          <w:tcPr>
            <w:gridSpan w:val="3"/>
            <w:tcBorders>
              <w:top w:color="bfbfbf" w:space="0" w:sz="4" w:val="single"/>
              <w:left w:color="000000" w:space="0" w:sz="0" w:val="nil"/>
              <w:bottom w:color="bfbfbf" w:space="0" w:sz="4" w:val="single"/>
              <w:right w:color="bfbfbf" w:space="0" w:sz="8" w:val="single"/>
            </w:tcBorders>
            <w:shd w:fill="auto" w:val="clear"/>
            <w:vAlign w:val="center"/>
          </w:tcPr>
          <w:p w:rsidR="00000000" w:rsidDel="00000000" w:rsidP="00000000" w:rsidRDefault="00000000" w:rsidRPr="00000000" w14:paraId="000000C0">
            <w:pPr>
              <w:jc w:val="center"/>
              <w:rPr>
                <w:rFonts w:ascii="Century Gothic" w:cs="Century Gothic" w:eastAsia="Century Gothic" w:hAnsi="Century Gothic"/>
                <w:color w:val="000000"/>
              </w:rPr>
            </w:pPr>
            <w:r w:rsidDel="00000000" w:rsidR="00000000" w:rsidRPr="00000000">
              <w:rPr>
                <w:rtl w:val="0"/>
              </w:rPr>
            </w:r>
          </w:p>
        </w:tc>
        <w:tc>
          <w:tcPr>
            <w:gridSpan w:val="3"/>
            <w:tcBorders>
              <w:top w:color="bfbfbf" w:space="0" w:sz="4" w:val="single"/>
              <w:left w:color="000000" w:space="0" w:sz="0" w:val="nil"/>
              <w:bottom w:color="bfbfbf" w:space="0" w:sz="4" w:val="single"/>
              <w:right w:color="bfbfbf" w:space="0" w:sz="4" w:val="dashed"/>
            </w:tcBorders>
            <w:shd w:fill="d6dce4" w:val="clear"/>
            <w:vAlign w:val="center"/>
          </w:tcPr>
          <w:p w:rsidR="00000000" w:rsidDel="00000000" w:rsidP="00000000" w:rsidRDefault="00000000" w:rsidRPr="00000000" w14:paraId="000000C3">
            <w:pPr>
              <w:jc w:val="right"/>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GROUP 3</w:t>
            </w:r>
          </w:p>
        </w:tc>
        <w:tc>
          <w:tcPr>
            <w:gridSpan w:val="3"/>
            <w:tcBorders>
              <w:top w:color="bfbfbf" w:space="0" w:sz="4" w:val="single"/>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C6">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t>
            </w:r>
          </w:p>
        </w:tc>
      </w:tr>
      <w:tr>
        <w:trPr>
          <w:cantSplit w:val="0"/>
          <w:trHeight w:val="331" w:hRule="atLeast"/>
          <w:tblHeader w:val="0"/>
        </w:trPr>
        <w:tc>
          <w:tcPr>
            <w:tcBorders>
              <w:top w:color="000000" w:space="0" w:sz="0" w:val="nil"/>
              <w:left w:color="bfbfbf" w:space="0" w:sz="4" w:val="single"/>
              <w:bottom w:color="bfbfbf" w:space="0" w:sz="4" w:val="single"/>
              <w:right w:color="bfbfbf" w:space="0" w:sz="4" w:val="dashed"/>
            </w:tcBorders>
            <w:shd w:fill="d6dce4" w:val="clear"/>
            <w:vAlign w:val="center"/>
          </w:tcPr>
          <w:p w:rsidR="00000000" w:rsidDel="00000000" w:rsidP="00000000" w:rsidRDefault="00000000" w:rsidRPr="00000000" w14:paraId="000000C9">
            <w:pPr>
              <w:jc w:val="right"/>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GROUP 4</w:t>
            </w:r>
          </w:p>
        </w:tc>
        <w:tc>
          <w:tcPr>
            <w:gridSpan w:val="4"/>
            <w:tcBorders>
              <w:top w:color="000000" w:space="0" w:sz="0" w:val="nil"/>
              <w:left w:color="000000" w:space="0" w:sz="0" w:val="nil"/>
              <w:bottom w:color="bfbfbf" w:space="0" w:sz="4" w:val="single"/>
              <w:right w:color="bfbfbf" w:space="0" w:sz="8" w:val="single"/>
            </w:tcBorders>
            <w:shd w:fill="auto" w:val="clear"/>
            <w:vAlign w:val="center"/>
          </w:tcPr>
          <w:p w:rsidR="00000000" w:rsidDel="00000000" w:rsidP="00000000" w:rsidRDefault="00000000" w:rsidRPr="00000000" w14:paraId="000000CA">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t>
            </w:r>
          </w:p>
        </w:tc>
        <w:tc>
          <w:tcPr>
            <w:gridSpan w:val="2"/>
            <w:tcBorders>
              <w:top w:color="000000" w:space="0" w:sz="0" w:val="nil"/>
              <w:left w:color="000000" w:space="0" w:sz="0" w:val="nil"/>
              <w:bottom w:color="bfbfbf" w:space="0" w:sz="4" w:val="single"/>
              <w:right w:color="bfbfbf" w:space="0" w:sz="4" w:val="dashed"/>
            </w:tcBorders>
            <w:shd w:fill="d6dce4" w:val="clear"/>
            <w:vAlign w:val="center"/>
          </w:tcPr>
          <w:p w:rsidR="00000000" w:rsidDel="00000000" w:rsidP="00000000" w:rsidRDefault="00000000" w:rsidRPr="00000000" w14:paraId="000000CE">
            <w:pPr>
              <w:jc w:val="right"/>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GROUP 5</w:t>
            </w:r>
          </w:p>
        </w:tc>
        <w:tc>
          <w:tcPr>
            <w:gridSpan w:val="3"/>
            <w:tcBorders>
              <w:top w:color="000000" w:space="0" w:sz="0" w:val="nil"/>
              <w:left w:color="000000" w:space="0" w:sz="0" w:val="nil"/>
              <w:bottom w:color="bfbfbf" w:space="0" w:sz="4" w:val="single"/>
              <w:right w:color="bfbfbf" w:space="0" w:sz="8" w:val="single"/>
            </w:tcBorders>
            <w:shd w:fill="auto" w:val="clear"/>
            <w:vAlign w:val="center"/>
          </w:tcPr>
          <w:p w:rsidR="00000000" w:rsidDel="00000000" w:rsidP="00000000" w:rsidRDefault="00000000" w:rsidRPr="00000000" w14:paraId="000000D0">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t>
            </w:r>
          </w:p>
        </w:tc>
        <w:tc>
          <w:tcPr>
            <w:gridSpan w:val="3"/>
            <w:tcBorders>
              <w:top w:color="000000" w:space="0" w:sz="0" w:val="nil"/>
              <w:left w:color="000000" w:space="0" w:sz="0" w:val="nil"/>
              <w:bottom w:color="bfbfbf" w:space="0" w:sz="4" w:val="single"/>
              <w:right w:color="bfbfbf" w:space="0" w:sz="4" w:val="dashed"/>
            </w:tcBorders>
            <w:shd w:fill="d6dce4" w:val="clear"/>
            <w:vAlign w:val="center"/>
          </w:tcPr>
          <w:p w:rsidR="00000000" w:rsidDel="00000000" w:rsidP="00000000" w:rsidRDefault="00000000" w:rsidRPr="00000000" w14:paraId="000000D3">
            <w:pPr>
              <w:jc w:val="right"/>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GROUP 6</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D6">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t>
            </w:r>
          </w:p>
        </w:tc>
      </w:tr>
      <w:tr>
        <w:trPr>
          <w:cantSplit w:val="0"/>
          <w:trHeight w:val="144"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9">
            <w:pPr>
              <w:jc w:val="center"/>
              <w:rPr>
                <w:rFonts w:ascii="Century Gothic" w:cs="Century Gothic" w:eastAsia="Century Gothic" w:hAnsi="Century Gothic"/>
                <w:color w:val="000000"/>
                <w:sz w:val="18"/>
                <w:szCs w:val="18"/>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B">
            <w:pPr>
              <w:jc w:val="center"/>
              <w:rPr>
                <w:rFonts w:ascii="Century Gothic" w:cs="Century Gothic" w:eastAsia="Century Gothic" w:hAnsi="Century Gothic"/>
                <w:sz w:val="18"/>
                <w:szCs w:val="18"/>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E">
            <w:pPr>
              <w:jc w:val="center"/>
              <w:rPr>
                <w:rFonts w:ascii="Century Gothic" w:cs="Century Gothic" w:eastAsia="Century Gothic" w:hAnsi="Century Gothic"/>
                <w:sz w:val="18"/>
                <w:szCs w:val="18"/>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0">
            <w:pPr>
              <w:jc w:val="center"/>
              <w:rPr>
                <w:rFonts w:ascii="Century Gothic" w:cs="Century Gothic" w:eastAsia="Century Gothic" w:hAnsi="Century Gothic"/>
                <w:sz w:val="18"/>
                <w:szCs w:val="18"/>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3">
            <w:pPr>
              <w:jc w:val="center"/>
              <w:rPr>
                <w:rFonts w:ascii="Century Gothic" w:cs="Century Gothic" w:eastAsia="Century Gothic" w:hAnsi="Century Gothic"/>
                <w:sz w:val="18"/>
                <w:szCs w:val="18"/>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6">
            <w:pPr>
              <w:jc w:val="center"/>
              <w:rPr>
                <w:rFonts w:ascii="Century Gothic" w:cs="Century Gothic" w:eastAsia="Century Gothic" w:hAnsi="Century Gothic"/>
                <w:sz w:val="18"/>
                <w:szCs w:val="18"/>
              </w:rPr>
            </w:pPr>
            <w:r w:rsidDel="00000000" w:rsidR="00000000" w:rsidRPr="00000000">
              <w:rPr>
                <w:rtl w:val="0"/>
              </w:rPr>
            </w:r>
          </w:p>
        </w:tc>
      </w:tr>
    </w:tbl>
    <w:p w:rsidR="00000000" w:rsidDel="00000000" w:rsidP="00000000" w:rsidRDefault="00000000" w:rsidRPr="00000000" w14:paraId="000000E9">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EA">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EB">
      <w:pPr>
        <w:rPr>
          <w:rFonts w:ascii="Century Gothic" w:cs="Century Gothic" w:eastAsia="Century Gothic" w:hAnsi="Century Gothic"/>
        </w:rPr>
      </w:pPr>
      <w:r w:rsidDel="00000000" w:rsidR="00000000" w:rsidRPr="00000000">
        <w:rPr>
          <w:rtl w:val="0"/>
        </w:rPr>
      </w:r>
    </w:p>
    <w:tbl>
      <w:tblPr>
        <w:tblStyle w:val="Table2"/>
        <w:tblW w:w="10790.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961"/>
        <w:gridCol w:w="2451"/>
        <w:gridCol w:w="1403"/>
        <w:gridCol w:w="3595"/>
        <w:gridCol w:w="2380"/>
        <w:tblGridChange w:id="0">
          <w:tblGrid>
            <w:gridCol w:w="961"/>
            <w:gridCol w:w="2451"/>
            <w:gridCol w:w="1403"/>
            <w:gridCol w:w="3595"/>
            <w:gridCol w:w="2380"/>
          </w:tblGrid>
        </w:tblGridChange>
      </w:tblGrid>
      <w:tr>
        <w:trPr>
          <w:cantSplit w:val="1"/>
          <w:trHeight w:val="440" w:hRule="atLeast"/>
          <w:tblHeader w:val="1"/>
        </w:trPr>
        <w:tc>
          <w:tcPr>
            <w:gridSpan w:val="5"/>
            <w:tcBorders>
              <w:top w:color="a6a6a6" w:space="0" w:sz="4" w:val="single"/>
              <w:left w:color="a6a6a6" w:space="0" w:sz="4" w:val="single"/>
              <w:bottom w:color="a6a6a6" w:space="0" w:sz="4" w:val="single"/>
              <w:right w:color="a6a6a6" w:space="0" w:sz="4" w:val="single"/>
            </w:tcBorders>
            <w:shd w:fill="323e4f" w:val="clear"/>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1"/>
                <w:i w:val="0"/>
                <w:smallCaps w:val="0"/>
                <w:strike w:val="0"/>
                <w:color w:val="323e4f"/>
                <w:sz w:val="16"/>
                <w:szCs w:val="16"/>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ffffff"/>
                <w:sz w:val="16"/>
                <w:szCs w:val="16"/>
                <w:u w:val="none"/>
                <w:shd w:fill="auto" w:val="clear"/>
                <w:vertAlign w:val="baseline"/>
                <w:rtl w:val="0"/>
              </w:rPr>
              <w:t xml:space="preserve">VERSION HISTORY</w:t>
            </w:r>
            <w:r w:rsidDel="00000000" w:rsidR="00000000" w:rsidRPr="00000000">
              <w:rPr>
                <w:rtl w:val="0"/>
              </w:rPr>
            </w:r>
          </w:p>
        </w:tc>
      </w:tr>
      <w:tr>
        <w:trPr>
          <w:cantSplit w:val="1"/>
          <w:tblHeader w:val="1"/>
        </w:trPr>
        <w:tc>
          <w:tcPr>
            <w:tcBorders>
              <w:top w:color="a6a6a6" w:space="0" w:sz="4" w:val="single"/>
              <w:left w:color="a6a6a6" w:space="0" w:sz="4" w:val="single"/>
              <w:bottom w:color="a6a6a6" w:space="0" w:sz="4" w:val="single"/>
              <w:right w:color="a6a6a6" w:space="0" w:sz="4" w:val="single"/>
            </w:tcBorders>
            <w:shd w:fill="d5dce4" w:val="clear"/>
            <w:vAlign w:val="bottom"/>
          </w:tcPr>
          <w:bookmarkStart w:colFirst="0" w:colLast="0" w:name="bookmark=id.1fob9te" w:id="2"/>
          <w:bookmarkEnd w:id="2"/>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1"/>
                <w:i w:val="0"/>
                <w:smallCaps w:val="0"/>
                <w:strike w:val="0"/>
                <w:color w:val="000000"/>
                <w:sz w:val="16"/>
                <w:szCs w:val="16"/>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6"/>
                <w:szCs w:val="16"/>
                <w:u w:val="none"/>
                <w:shd w:fill="auto" w:val="clear"/>
                <w:vertAlign w:val="baseline"/>
                <w:rtl w:val="0"/>
              </w:rPr>
              <w:t xml:space="preserve">VERSION</w:t>
            </w:r>
          </w:p>
        </w:tc>
        <w:tc>
          <w:tcPr>
            <w:tcBorders>
              <w:top w:color="a6a6a6" w:space="0" w:sz="4" w:val="single"/>
              <w:left w:color="a6a6a6" w:space="0" w:sz="4" w:val="single"/>
              <w:bottom w:color="a6a6a6" w:space="0" w:sz="4" w:val="single"/>
              <w:right w:color="a6a6a6" w:space="0" w:sz="4" w:val="single"/>
            </w:tcBorders>
            <w:shd w:fill="d5dce4" w:val="clear"/>
            <w:vAlign w:val="bottom"/>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1"/>
                <w:i w:val="0"/>
                <w:smallCaps w:val="0"/>
                <w:strike w:val="0"/>
                <w:color w:val="000000"/>
                <w:sz w:val="16"/>
                <w:szCs w:val="16"/>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6"/>
                <w:szCs w:val="16"/>
                <w:u w:val="none"/>
                <w:shd w:fill="auto" w:val="clear"/>
                <w:vertAlign w:val="baseline"/>
                <w:rtl w:val="0"/>
              </w:rPr>
              <w:t xml:space="preserve">APPROVED BY</w:t>
            </w:r>
          </w:p>
        </w:tc>
        <w:tc>
          <w:tcPr>
            <w:tcBorders>
              <w:top w:color="a6a6a6" w:space="0" w:sz="4" w:val="single"/>
              <w:left w:color="a6a6a6" w:space="0" w:sz="4" w:val="single"/>
              <w:bottom w:color="a6a6a6" w:space="0" w:sz="4" w:val="single"/>
              <w:right w:color="a6a6a6" w:space="0" w:sz="4" w:val="single"/>
            </w:tcBorders>
            <w:shd w:fill="d5dce4" w:val="clear"/>
            <w:vAlign w:val="bottom"/>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1"/>
                <w:i w:val="0"/>
                <w:smallCaps w:val="0"/>
                <w:strike w:val="0"/>
                <w:color w:val="000000"/>
                <w:sz w:val="16"/>
                <w:szCs w:val="16"/>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6"/>
                <w:szCs w:val="16"/>
                <w:u w:val="none"/>
                <w:shd w:fill="auto" w:val="clear"/>
                <w:vertAlign w:val="baseline"/>
                <w:rtl w:val="0"/>
              </w:rPr>
              <w:t xml:space="preserve">REVISION DATE</w:t>
            </w:r>
          </w:p>
        </w:tc>
        <w:tc>
          <w:tcPr>
            <w:tcBorders>
              <w:top w:color="a6a6a6" w:space="0" w:sz="4" w:val="single"/>
              <w:left w:color="a6a6a6" w:space="0" w:sz="4" w:val="single"/>
              <w:bottom w:color="a6a6a6" w:space="0" w:sz="4" w:val="single"/>
              <w:right w:color="a6a6a6" w:space="0" w:sz="4" w:val="single"/>
            </w:tcBorders>
            <w:shd w:fill="d5dce4" w:val="clear"/>
            <w:vAlign w:val="bottom"/>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1"/>
                <w:i w:val="0"/>
                <w:smallCaps w:val="0"/>
                <w:strike w:val="0"/>
                <w:color w:val="000000"/>
                <w:sz w:val="16"/>
                <w:szCs w:val="16"/>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6"/>
                <w:szCs w:val="16"/>
                <w:u w:val="none"/>
                <w:shd w:fill="auto" w:val="clear"/>
                <w:vertAlign w:val="baseline"/>
                <w:rtl w:val="0"/>
              </w:rPr>
              <w:t xml:space="preserve">DESCRIPTION OF CHANGE</w:t>
            </w:r>
          </w:p>
        </w:tc>
        <w:tc>
          <w:tcPr>
            <w:tcBorders>
              <w:top w:color="a6a6a6" w:space="0" w:sz="4" w:val="single"/>
              <w:left w:color="a6a6a6" w:space="0" w:sz="4" w:val="single"/>
              <w:bottom w:color="a6a6a6" w:space="0" w:sz="4" w:val="single"/>
              <w:right w:color="a6a6a6" w:space="0" w:sz="4" w:val="single"/>
            </w:tcBorders>
            <w:shd w:fill="d5dce4" w:val="clear"/>
            <w:vAlign w:val="bottom"/>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1"/>
                <w:i w:val="0"/>
                <w:smallCaps w:val="0"/>
                <w:strike w:val="0"/>
                <w:color w:val="000000"/>
                <w:sz w:val="16"/>
                <w:szCs w:val="16"/>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6"/>
                <w:szCs w:val="16"/>
                <w:u w:val="none"/>
                <w:shd w:fill="auto" w:val="clear"/>
                <w:vertAlign w:val="baseline"/>
                <w:rtl w:val="0"/>
              </w:rPr>
              <w:t xml:space="preserve">AUTHOR</w:t>
            </w:r>
          </w:p>
        </w:tc>
      </w:tr>
      <w:tr>
        <w:trPr>
          <w:cantSplit w:val="1"/>
          <w:trHeight w:val="385" w:hRule="atLeast"/>
          <w:tblHeader w:val="0"/>
        </w:trPr>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tl w:val="0"/>
              </w:rPr>
            </w:r>
          </w:p>
        </w:tc>
      </w:tr>
      <w:tr>
        <w:trPr>
          <w:cantSplit w:val="1"/>
          <w:trHeight w:val="385" w:hRule="atLeast"/>
          <w:tblHeader w:val="0"/>
        </w:trPr>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tl w:val="0"/>
              </w:rPr>
            </w:r>
          </w:p>
        </w:tc>
      </w:tr>
      <w:tr>
        <w:trPr>
          <w:cantSplit w:val="1"/>
          <w:trHeight w:val="385" w:hRule="atLeast"/>
          <w:tblHeader w:val="0"/>
        </w:trPr>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tl w:val="0"/>
              </w:rPr>
            </w:r>
          </w:p>
        </w:tc>
      </w:tr>
      <w:tr>
        <w:trPr>
          <w:cantSplit w:val="1"/>
          <w:trHeight w:val="385" w:hRule="atLeast"/>
          <w:tblHeader w:val="0"/>
        </w:trPr>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tl w:val="0"/>
              </w:rPr>
            </w:r>
          </w:p>
        </w:tc>
      </w:tr>
      <w:tr>
        <w:trPr>
          <w:cantSplit w:val="1"/>
          <w:trHeight w:val="385" w:hRule="atLeast"/>
          <w:tblHeader w:val="0"/>
        </w:trPr>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tl w:val="0"/>
              </w:rPr>
            </w:r>
          </w:p>
        </w:tc>
      </w:tr>
      <w:tr>
        <w:trPr>
          <w:cantSplit w:val="1"/>
          <w:trHeight w:val="385" w:hRule="atLeast"/>
          <w:tblHeader w:val="0"/>
        </w:trPr>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tl w:val="0"/>
              </w:rPr>
            </w:r>
          </w:p>
        </w:tc>
      </w:tr>
      <w:tr>
        <w:trPr>
          <w:cantSplit w:val="1"/>
          <w:trHeight w:val="385" w:hRule="atLeast"/>
          <w:tblHeader w:val="0"/>
        </w:trPr>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19">
      <w:pPr>
        <w:rPr>
          <w:rFonts w:ascii="Century Gothic" w:cs="Century Gothic" w:eastAsia="Century Gothic" w:hAnsi="Century Gothic"/>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entury Gothic" w:cs="Century Gothic" w:eastAsia="Century Gothic" w:hAnsi="Century Gothic"/>
          <w:b w:val="1"/>
          <w:i w:val="0"/>
          <w:smallCaps w:val="0"/>
          <w:strike w:val="0"/>
          <w:color w:val="808080"/>
          <w:sz w:val="28"/>
          <w:szCs w:val="28"/>
          <w:u w:val="none"/>
          <w:shd w:fill="auto" w:val="clear"/>
          <w:vertAlign w:val="baseline"/>
        </w:rPr>
      </w:pPr>
      <w:bookmarkStart w:colFirst="0" w:colLast="0" w:name="_heading=h.3znysh7" w:id="3"/>
      <w:bookmarkEnd w:id="3"/>
      <w:r w:rsidDel="00000000" w:rsidR="00000000" w:rsidRPr="00000000">
        <w:rPr>
          <w:rFonts w:ascii="Century Gothic" w:cs="Century Gothic" w:eastAsia="Century Gothic" w:hAnsi="Century Gothic"/>
          <w:b w:val="1"/>
          <w:i w:val="0"/>
          <w:smallCaps w:val="0"/>
          <w:strike w:val="0"/>
          <w:color w:val="808080"/>
          <w:sz w:val="28"/>
          <w:szCs w:val="28"/>
          <w:u w:val="none"/>
          <w:shd w:fill="auto" w:val="clear"/>
          <w:vertAlign w:val="baseline"/>
          <w:rtl w:val="0"/>
        </w:rPr>
        <w:t xml:space="preserve">IT POLICY TABLE OF CONTENTS</w:t>
      </w:r>
    </w:p>
    <w:sdt>
      <w:sdtPr>
        <w:docPartObj>
          <w:docPartGallery w:val="Table of Contents"/>
          <w:docPartUnique w:val="1"/>
        </w:docPartObj>
      </w:sdtPr>
      <w:sdtContent>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0" w:before="12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2et92p0">
            <w:r w:rsidDel="00000000" w:rsidR="00000000" w:rsidRPr="00000000">
              <w:rPr>
                <w:rFonts w:ascii="Century Gothic" w:cs="Century Gothic" w:eastAsia="Century Gothic" w:hAnsi="Century Gothic"/>
                <w:b w:val="1"/>
                <w:i w:val="0"/>
                <w:smallCaps w:val="0"/>
                <w:strike w:val="0"/>
                <w:color w:val="000000"/>
                <w:sz w:val="16"/>
                <w:szCs w:val="16"/>
                <w:u w:val="none"/>
                <w:shd w:fill="auto" w:val="clear"/>
                <w:vertAlign w:val="baseline"/>
                <w:rtl w:val="0"/>
              </w:rPr>
              <w:t xml:space="preserve">Introduction</w:t>
            </w:r>
          </w:hyperlink>
          <w:hyperlink w:anchor="_heading=h.2et92p0">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120" w:line="240" w:lineRule="auto"/>
            <w:ind w:left="160" w:right="0" w:firstLine="0"/>
            <w:jc w:val="left"/>
            <w:rPr>
              <w:rFonts w:ascii="Arial" w:cs="Arial" w:eastAsia="Arial" w:hAnsi="Arial"/>
              <w:b w:val="0"/>
              <w:i w:val="0"/>
              <w:smallCaps w:val="0"/>
              <w:strike w:val="0"/>
              <w:color w:val="000000"/>
              <w:sz w:val="16"/>
              <w:szCs w:val="16"/>
              <w:u w:val="none"/>
              <w:shd w:fill="auto" w:val="clear"/>
              <w:vertAlign w:val="baseline"/>
            </w:rPr>
          </w:pPr>
          <w:hyperlink w:anchor="_heading=h.3dy6vkm">
            <w:r w:rsidDel="00000000" w:rsidR="00000000" w:rsidRPr="00000000">
              <w:rPr>
                <w:rFonts w:ascii="Century Gothic" w:cs="Century Gothic" w:eastAsia="Century Gothic" w:hAnsi="Century Gothic"/>
                <w:b w:val="1"/>
                <w:i w:val="0"/>
                <w:smallCaps w:val="0"/>
                <w:strike w:val="0"/>
                <w:color w:val="000000"/>
                <w:sz w:val="16"/>
                <w:szCs w:val="16"/>
                <w:u w:val="none"/>
                <w:shd w:fill="auto" w:val="clear"/>
                <w:vertAlign w:val="baseline"/>
                <w:rtl w:val="0"/>
              </w:rPr>
              <w:t xml:space="preserve">Scope</w:t>
            </w:r>
          </w:hyperlink>
          <w:hyperlink w:anchor="_heading=h.3dy6vkm">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0" w:before="12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hyperlink w:anchor="_heading=h.4d34og8">
            <w:r w:rsidDel="00000000" w:rsidR="00000000" w:rsidRPr="00000000">
              <w:rPr>
                <w:rFonts w:ascii="Century Gothic" w:cs="Century Gothic" w:eastAsia="Century Gothic" w:hAnsi="Century Gothic"/>
                <w:b w:val="1"/>
                <w:i w:val="0"/>
                <w:smallCaps w:val="0"/>
                <w:strike w:val="0"/>
                <w:color w:val="000000"/>
                <w:sz w:val="16"/>
                <w:szCs w:val="16"/>
                <w:u w:val="none"/>
                <w:shd w:fill="auto" w:val="clear"/>
                <w:vertAlign w:val="baseline"/>
                <w:rtl w:val="0"/>
              </w:rPr>
              <w:t xml:space="preserve">Technology Hardware Purchasing Policy</w:t>
            </w:r>
          </w:hyperlink>
          <w:hyperlink w:anchor="_heading=h.4d34og8">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120" w:line="240" w:lineRule="auto"/>
            <w:ind w:left="160" w:right="0" w:firstLine="0"/>
            <w:jc w:val="left"/>
            <w:rPr>
              <w:rFonts w:ascii="Arial" w:cs="Arial" w:eastAsia="Arial" w:hAnsi="Arial"/>
              <w:b w:val="0"/>
              <w:i w:val="0"/>
              <w:smallCaps w:val="0"/>
              <w:strike w:val="0"/>
              <w:color w:val="000000"/>
              <w:sz w:val="16"/>
              <w:szCs w:val="16"/>
              <w:u w:val="none"/>
              <w:shd w:fill="auto" w:val="clear"/>
              <w:vertAlign w:val="baseline"/>
            </w:rPr>
          </w:pPr>
          <w:hyperlink w:anchor="_heading=h.17dp8vu">
            <w:r w:rsidDel="00000000" w:rsidR="00000000" w:rsidRPr="00000000">
              <w:rPr>
                <w:rFonts w:ascii="Century Gothic" w:cs="Century Gothic" w:eastAsia="Century Gothic" w:hAnsi="Century Gothic"/>
                <w:b w:val="1"/>
                <w:i w:val="0"/>
                <w:smallCaps w:val="0"/>
                <w:strike w:val="0"/>
                <w:color w:val="023160"/>
                <w:sz w:val="16"/>
                <w:szCs w:val="16"/>
                <w:u w:val="none"/>
                <w:shd w:fill="auto" w:val="clear"/>
                <w:vertAlign w:val="baseline"/>
                <w:rtl w:val="0"/>
              </w:rPr>
              <w:t xml:space="preserve">Purpose Of The Policy</w:t>
            </w:r>
          </w:hyperlink>
          <w:hyperlink w:anchor="_heading=h.17dp8vu">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120" w:line="240" w:lineRule="auto"/>
            <w:ind w:left="160" w:right="0" w:firstLine="0"/>
            <w:jc w:val="left"/>
            <w:rPr>
              <w:rFonts w:ascii="Arial" w:cs="Arial" w:eastAsia="Arial" w:hAnsi="Arial"/>
              <w:b w:val="0"/>
              <w:i w:val="0"/>
              <w:smallCaps w:val="0"/>
              <w:strike w:val="0"/>
              <w:color w:val="000000"/>
              <w:sz w:val="16"/>
              <w:szCs w:val="16"/>
              <w:u w:val="none"/>
              <w:shd w:fill="auto" w:val="clear"/>
              <w:vertAlign w:val="baseline"/>
            </w:rPr>
          </w:pPr>
          <w:hyperlink w:anchor="_heading=h.26in1rg">
            <w:r w:rsidDel="00000000" w:rsidR="00000000" w:rsidRPr="00000000">
              <w:rPr>
                <w:rFonts w:ascii="Century Gothic" w:cs="Century Gothic" w:eastAsia="Century Gothic" w:hAnsi="Century Gothic"/>
                <w:b w:val="1"/>
                <w:i w:val="0"/>
                <w:smallCaps w:val="0"/>
                <w:strike w:val="0"/>
                <w:color w:val="000000"/>
                <w:sz w:val="16"/>
                <w:szCs w:val="16"/>
                <w:u w:val="none"/>
                <w:shd w:fill="auto" w:val="clear"/>
                <w:vertAlign w:val="baseline"/>
                <w:rtl w:val="0"/>
              </w:rPr>
              <w:t xml:space="preserve">Procedures</w:t>
            </w:r>
          </w:hyperlink>
          <w:hyperlink w:anchor="_heading=h.26in1rg">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0" w:line="240" w:lineRule="auto"/>
            <w:ind w:left="320" w:right="0" w:firstLine="0"/>
            <w:jc w:val="left"/>
            <w:rPr>
              <w:rFonts w:ascii="Arial" w:cs="Arial" w:eastAsia="Arial" w:hAnsi="Arial"/>
              <w:b w:val="0"/>
              <w:i w:val="0"/>
              <w:smallCaps w:val="0"/>
              <w:strike w:val="0"/>
              <w:color w:val="000000"/>
              <w:sz w:val="16"/>
              <w:szCs w:val="16"/>
              <w:u w:val="none"/>
              <w:shd w:fill="auto" w:val="clear"/>
              <w:vertAlign w:val="baseline"/>
            </w:rPr>
          </w:pPr>
          <w:hyperlink w:anchor="_heading=h.35nkun2">
            <w:r w:rsidDel="00000000" w:rsidR="00000000" w:rsidRPr="00000000">
              <w:rPr>
                <w:rFonts w:ascii="Century Gothic" w:cs="Century Gothic" w:eastAsia="Century Gothic" w:hAnsi="Century Gothic"/>
                <w:b w:val="0"/>
                <w:i w:val="0"/>
                <w:smallCaps w:val="0"/>
                <w:strike w:val="0"/>
                <w:color w:val="023160"/>
                <w:sz w:val="16"/>
                <w:szCs w:val="16"/>
                <w:u w:val="none"/>
                <w:shd w:fill="auto" w:val="clear"/>
                <w:vertAlign w:val="baseline"/>
                <w:rtl w:val="0"/>
              </w:rPr>
              <w:t xml:space="preserve">Purchase Of Hardware</w:t>
            </w:r>
          </w:hyperlink>
          <w:hyperlink w:anchor="_heading=h.35nkun2">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0" w:line="240" w:lineRule="auto"/>
            <w:ind w:left="320" w:right="0" w:firstLine="0"/>
            <w:jc w:val="left"/>
            <w:rPr>
              <w:rFonts w:ascii="Arial" w:cs="Arial" w:eastAsia="Arial" w:hAnsi="Arial"/>
              <w:b w:val="0"/>
              <w:i w:val="0"/>
              <w:smallCaps w:val="0"/>
              <w:strike w:val="0"/>
              <w:color w:val="000000"/>
              <w:sz w:val="16"/>
              <w:szCs w:val="16"/>
              <w:u w:val="none"/>
              <w:shd w:fill="auto" w:val="clear"/>
              <w:vertAlign w:val="baseline"/>
            </w:rPr>
          </w:pPr>
          <w:hyperlink w:anchor="_heading=h.1ksv4uv">
            <w:r w:rsidDel="00000000" w:rsidR="00000000" w:rsidRPr="00000000">
              <w:rPr>
                <w:rFonts w:ascii="Century Gothic" w:cs="Century Gothic" w:eastAsia="Century Gothic" w:hAnsi="Century Gothic"/>
                <w:b w:val="0"/>
                <w:i w:val="0"/>
                <w:smallCaps w:val="0"/>
                <w:strike w:val="0"/>
                <w:color w:val="023160"/>
                <w:sz w:val="16"/>
                <w:szCs w:val="16"/>
                <w:u w:val="none"/>
                <w:shd w:fill="auto" w:val="clear"/>
                <w:vertAlign w:val="baseline"/>
                <w:rtl w:val="0"/>
              </w:rPr>
              <w:t xml:space="preserve">Desktops, Laptops, And Tablets</w:t>
            </w:r>
          </w:hyperlink>
          <w:hyperlink w:anchor="_heading=h.1ksv4uv">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0" w:line="240" w:lineRule="auto"/>
            <w:ind w:left="320" w:right="0" w:firstLine="0"/>
            <w:jc w:val="left"/>
            <w:rPr>
              <w:rFonts w:ascii="Arial" w:cs="Arial" w:eastAsia="Arial" w:hAnsi="Arial"/>
              <w:b w:val="0"/>
              <w:i w:val="0"/>
              <w:smallCaps w:val="0"/>
              <w:strike w:val="0"/>
              <w:color w:val="000000"/>
              <w:sz w:val="16"/>
              <w:szCs w:val="16"/>
              <w:u w:val="none"/>
              <w:shd w:fill="auto" w:val="clear"/>
              <w:vertAlign w:val="baseline"/>
            </w:rPr>
          </w:pPr>
          <w:hyperlink w:anchor="_heading=h.44sinio">
            <w:r w:rsidDel="00000000" w:rsidR="00000000" w:rsidRPr="00000000">
              <w:rPr>
                <w:rFonts w:ascii="Century Gothic" w:cs="Century Gothic" w:eastAsia="Century Gothic" w:hAnsi="Century Gothic"/>
                <w:b w:val="0"/>
                <w:i w:val="0"/>
                <w:smallCaps w:val="0"/>
                <w:strike w:val="0"/>
                <w:color w:val="023160"/>
                <w:sz w:val="16"/>
                <w:szCs w:val="16"/>
                <w:u w:val="none"/>
                <w:shd w:fill="auto" w:val="clear"/>
                <w:vertAlign w:val="baseline"/>
                <w:rtl w:val="0"/>
              </w:rPr>
              <w:t xml:space="preserve">Servers</w:t>
            </w:r>
          </w:hyperlink>
          <w:hyperlink w:anchor="_heading=h.44sinio">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0" w:line="240" w:lineRule="auto"/>
            <w:ind w:left="320" w:right="0" w:firstLine="0"/>
            <w:jc w:val="left"/>
            <w:rPr>
              <w:rFonts w:ascii="Arial" w:cs="Arial" w:eastAsia="Arial" w:hAnsi="Arial"/>
              <w:b w:val="0"/>
              <w:i w:val="0"/>
              <w:smallCaps w:val="0"/>
              <w:strike w:val="0"/>
              <w:color w:val="000000"/>
              <w:sz w:val="16"/>
              <w:szCs w:val="16"/>
              <w:u w:val="none"/>
              <w:shd w:fill="auto" w:val="clear"/>
              <w:vertAlign w:val="baseline"/>
            </w:rPr>
          </w:pPr>
          <w:hyperlink w:anchor="_heading=h.2jxsxqh">
            <w:r w:rsidDel="00000000" w:rsidR="00000000" w:rsidRPr="00000000">
              <w:rPr>
                <w:rFonts w:ascii="Century Gothic" w:cs="Century Gothic" w:eastAsia="Century Gothic" w:hAnsi="Century Gothic"/>
                <w:b w:val="0"/>
                <w:i w:val="0"/>
                <w:smallCaps w:val="0"/>
                <w:strike w:val="0"/>
                <w:color w:val="023160"/>
                <w:sz w:val="16"/>
                <w:szCs w:val="16"/>
                <w:u w:val="none"/>
                <w:shd w:fill="auto" w:val="clear"/>
                <w:vertAlign w:val="baseline"/>
                <w:rtl w:val="0"/>
              </w:rPr>
              <w:t xml:space="preserve">Mobile Telephones</w:t>
            </w:r>
          </w:hyperlink>
          <w:hyperlink w:anchor="_heading=h.2jxsxqh">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0" w:line="240" w:lineRule="auto"/>
            <w:ind w:left="320" w:right="0" w:firstLine="0"/>
            <w:jc w:val="left"/>
            <w:rPr>
              <w:rFonts w:ascii="Arial" w:cs="Arial" w:eastAsia="Arial" w:hAnsi="Arial"/>
              <w:b w:val="0"/>
              <w:i w:val="0"/>
              <w:smallCaps w:val="0"/>
              <w:strike w:val="0"/>
              <w:color w:val="000000"/>
              <w:sz w:val="16"/>
              <w:szCs w:val="16"/>
              <w:u w:val="none"/>
              <w:shd w:fill="auto" w:val="clear"/>
              <w:vertAlign w:val="baseline"/>
            </w:rPr>
          </w:pPr>
          <w:hyperlink w:anchor="_heading=h.z337ya">
            <w:r w:rsidDel="00000000" w:rsidR="00000000" w:rsidRPr="00000000">
              <w:rPr>
                <w:rFonts w:ascii="Century Gothic" w:cs="Century Gothic" w:eastAsia="Century Gothic" w:hAnsi="Century Gothic"/>
                <w:b w:val="0"/>
                <w:i w:val="0"/>
                <w:smallCaps w:val="0"/>
                <w:strike w:val="0"/>
                <w:color w:val="023160"/>
                <w:sz w:val="16"/>
                <w:szCs w:val="16"/>
                <w:u w:val="none"/>
                <w:shd w:fill="auto" w:val="clear"/>
                <w:vertAlign w:val="baseline"/>
                <w:rtl w:val="0"/>
              </w:rPr>
              <w:t xml:space="preserve">Computer Peripherals</w:t>
            </w:r>
          </w:hyperlink>
          <w:hyperlink w:anchor="_heading=h.z337ya">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0" w:before="12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hyperlink w:anchor="_heading=h.1y810tw">
            <w:r w:rsidDel="00000000" w:rsidR="00000000" w:rsidRPr="00000000">
              <w:rPr>
                <w:rFonts w:ascii="Century Gothic" w:cs="Century Gothic" w:eastAsia="Century Gothic" w:hAnsi="Century Gothic"/>
                <w:b w:val="1"/>
                <w:i w:val="0"/>
                <w:smallCaps w:val="0"/>
                <w:strike w:val="0"/>
                <w:color w:val="000000"/>
                <w:sz w:val="16"/>
                <w:szCs w:val="16"/>
                <w:u w:val="none"/>
                <w:shd w:fill="auto" w:val="clear"/>
                <w:vertAlign w:val="baseline"/>
                <w:rtl w:val="0"/>
              </w:rPr>
              <w:t xml:space="preserve">Software Purchases Policy</w:t>
            </w:r>
          </w:hyperlink>
          <w:hyperlink w:anchor="_heading=h.1y810tw">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120" w:line="240" w:lineRule="auto"/>
            <w:ind w:left="160" w:right="0" w:firstLine="0"/>
            <w:jc w:val="left"/>
            <w:rPr>
              <w:rFonts w:ascii="Arial" w:cs="Arial" w:eastAsia="Arial" w:hAnsi="Arial"/>
              <w:b w:val="0"/>
              <w:i w:val="0"/>
              <w:smallCaps w:val="0"/>
              <w:strike w:val="0"/>
              <w:color w:val="000000"/>
              <w:sz w:val="16"/>
              <w:szCs w:val="16"/>
              <w:u w:val="none"/>
              <w:shd w:fill="auto" w:val="clear"/>
              <w:vertAlign w:val="baseline"/>
            </w:rPr>
          </w:pPr>
          <w:hyperlink w:anchor="_heading=h.4i7ojhp">
            <w:r w:rsidDel="00000000" w:rsidR="00000000" w:rsidRPr="00000000">
              <w:rPr>
                <w:rFonts w:ascii="Century Gothic" w:cs="Century Gothic" w:eastAsia="Century Gothic" w:hAnsi="Century Gothic"/>
                <w:b w:val="1"/>
                <w:i w:val="0"/>
                <w:smallCaps w:val="0"/>
                <w:strike w:val="0"/>
                <w:color w:val="023160"/>
                <w:sz w:val="16"/>
                <w:szCs w:val="16"/>
                <w:u w:val="none"/>
                <w:shd w:fill="auto" w:val="clear"/>
                <w:vertAlign w:val="baseline"/>
                <w:rtl w:val="0"/>
              </w:rPr>
              <w:t xml:space="preserve">Purpose Of The Policy</w:t>
            </w:r>
          </w:hyperlink>
          <w:hyperlink w:anchor="_heading=h.4i7ojhp">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120" w:line="240" w:lineRule="auto"/>
            <w:ind w:left="160" w:right="0" w:firstLine="0"/>
            <w:jc w:val="left"/>
            <w:rPr>
              <w:rFonts w:ascii="Arial" w:cs="Arial" w:eastAsia="Arial" w:hAnsi="Arial"/>
              <w:b w:val="0"/>
              <w:i w:val="0"/>
              <w:smallCaps w:val="0"/>
              <w:strike w:val="0"/>
              <w:color w:val="000000"/>
              <w:sz w:val="16"/>
              <w:szCs w:val="16"/>
              <w:u w:val="none"/>
              <w:shd w:fill="auto" w:val="clear"/>
              <w:vertAlign w:val="baseline"/>
            </w:rPr>
          </w:pPr>
          <w:hyperlink w:anchor="_heading=h.2xcytpi">
            <w:r w:rsidDel="00000000" w:rsidR="00000000" w:rsidRPr="00000000">
              <w:rPr>
                <w:rFonts w:ascii="Century Gothic" w:cs="Century Gothic" w:eastAsia="Century Gothic" w:hAnsi="Century Gothic"/>
                <w:b w:val="1"/>
                <w:i w:val="0"/>
                <w:smallCaps w:val="0"/>
                <w:strike w:val="0"/>
                <w:color w:val="000000"/>
                <w:sz w:val="16"/>
                <w:szCs w:val="16"/>
                <w:u w:val="none"/>
                <w:shd w:fill="auto" w:val="clear"/>
                <w:vertAlign w:val="baseline"/>
                <w:rtl w:val="0"/>
              </w:rPr>
              <w:t xml:space="preserve">Procedures</w:t>
            </w:r>
          </w:hyperlink>
          <w:hyperlink w:anchor="_heading=h.2xcytpi">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0" w:line="240" w:lineRule="auto"/>
            <w:ind w:left="320" w:right="0" w:firstLine="0"/>
            <w:jc w:val="left"/>
            <w:rPr>
              <w:rFonts w:ascii="Arial" w:cs="Arial" w:eastAsia="Arial" w:hAnsi="Arial"/>
              <w:b w:val="0"/>
              <w:i w:val="0"/>
              <w:smallCaps w:val="0"/>
              <w:strike w:val="0"/>
              <w:color w:val="000000"/>
              <w:sz w:val="16"/>
              <w:szCs w:val="16"/>
              <w:u w:val="none"/>
              <w:shd w:fill="auto" w:val="clear"/>
              <w:vertAlign w:val="baseline"/>
            </w:rPr>
          </w:pPr>
          <w:hyperlink w:anchor="_heading=h.1ci93xb">
            <w:r w:rsidDel="00000000" w:rsidR="00000000" w:rsidRPr="00000000">
              <w:rPr>
                <w:rFonts w:ascii="Century Gothic" w:cs="Century Gothic" w:eastAsia="Century Gothic" w:hAnsi="Century Gothic"/>
                <w:b w:val="0"/>
                <w:i w:val="0"/>
                <w:smallCaps w:val="0"/>
                <w:strike w:val="0"/>
                <w:color w:val="023160"/>
                <w:sz w:val="16"/>
                <w:szCs w:val="16"/>
                <w:u w:val="none"/>
                <w:shd w:fill="auto" w:val="clear"/>
                <w:vertAlign w:val="baseline"/>
                <w:rtl w:val="0"/>
              </w:rPr>
              <w:t xml:space="preserve">Request For Software</w:t>
            </w:r>
          </w:hyperlink>
          <w:hyperlink w:anchor="_heading=h.1ci93xb">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0" w:line="240" w:lineRule="auto"/>
            <w:ind w:left="320" w:right="0" w:firstLine="0"/>
            <w:jc w:val="left"/>
            <w:rPr>
              <w:rFonts w:ascii="Arial" w:cs="Arial" w:eastAsia="Arial" w:hAnsi="Arial"/>
              <w:b w:val="0"/>
              <w:i w:val="0"/>
              <w:smallCaps w:val="0"/>
              <w:strike w:val="0"/>
              <w:color w:val="000000"/>
              <w:sz w:val="16"/>
              <w:szCs w:val="16"/>
              <w:u w:val="none"/>
              <w:shd w:fill="auto" w:val="clear"/>
              <w:vertAlign w:val="baseline"/>
            </w:rPr>
          </w:pPr>
          <w:hyperlink w:anchor="_heading=h.3whwml4">
            <w:r w:rsidDel="00000000" w:rsidR="00000000" w:rsidRPr="00000000">
              <w:rPr>
                <w:rFonts w:ascii="Century Gothic" w:cs="Century Gothic" w:eastAsia="Century Gothic" w:hAnsi="Century Gothic"/>
                <w:b w:val="0"/>
                <w:i w:val="0"/>
                <w:smallCaps w:val="0"/>
                <w:strike w:val="0"/>
                <w:color w:val="023160"/>
                <w:sz w:val="16"/>
                <w:szCs w:val="16"/>
                <w:u w:val="none"/>
                <w:shd w:fill="auto" w:val="clear"/>
                <w:vertAlign w:val="baseline"/>
                <w:rtl w:val="0"/>
              </w:rPr>
              <w:t xml:space="preserve">Purchase Of Software</w:t>
            </w:r>
          </w:hyperlink>
          <w:hyperlink w:anchor="_heading=h.3whwml4">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0" w:line="240" w:lineRule="auto"/>
            <w:ind w:left="320" w:right="0" w:firstLine="0"/>
            <w:jc w:val="left"/>
            <w:rPr>
              <w:rFonts w:ascii="Arial" w:cs="Arial" w:eastAsia="Arial" w:hAnsi="Arial"/>
              <w:b w:val="0"/>
              <w:i w:val="0"/>
              <w:smallCaps w:val="0"/>
              <w:strike w:val="0"/>
              <w:color w:val="000000"/>
              <w:sz w:val="16"/>
              <w:szCs w:val="16"/>
              <w:u w:val="none"/>
              <w:shd w:fill="auto" w:val="clear"/>
              <w:vertAlign w:val="baseline"/>
            </w:rPr>
          </w:pPr>
          <w:hyperlink w:anchor="_heading=h.2bn6wsx">
            <w:r w:rsidDel="00000000" w:rsidR="00000000" w:rsidRPr="00000000">
              <w:rPr>
                <w:rFonts w:ascii="Century Gothic" w:cs="Century Gothic" w:eastAsia="Century Gothic" w:hAnsi="Century Gothic"/>
                <w:b w:val="0"/>
                <w:i w:val="0"/>
                <w:smallCaps w:val="0"/>
                <w:strike w:val="0"/>
                <w:color w:val="023160"/>
                <w:sz w:val="16"/>
                <w:szCs w:val="16"/>
                <w:u w:val="none"/>
                <w:shd w:fill="auto" w:val="clear"/>
                <w:vertAlign w:val="baseline"/>
                <w:rtl w:val="0"/>
              </w:rPr>
              <w:t xml:space="preserve">Obtaining Open Source Or Freeware Software</w:t>
            </w:r>
          </w:hyperlink>
          <w:hyperlink w:anchor="_heading=h.2bn6wsx">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0" w:before="12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hyperlink w:anchor="_heading=h.qsh70q">
            <w:r w:rsidDel="00000000" w:rsidR="00000000" w:rsidRPr="00000000">
              <w:rPr>
                <w:rFonts w:ascii="Century Gothic" w:cs="Century Gothic" w:eastAsia="Century Gothic" w:hAnsi="Century Gothic"/>
                <w:b w:val="1"/>
                <w:i w:val="0"/>
                <w:smallCaps w:val="0"/>
                <w:strike w:val="0"/>
                <w:color w:val="000000"/>
                <w:sz w:val="16"/>
                <w:szCs w:val="16"/>
                <w:u w:val="none"/>
                <w:shd w:fill="auto" w:val="clear"/>
                <w:vertAlign w:val="baseline"/>
                <w:rtl w:val="0"/>
              </w:rPr>
              <w:t xml:space="preserve">Policy For Use Of Software</w:t>
            </w:r>
          </w:hyperlink>
          <w:hyperlink w:anchor="_heading=h.qsh70q">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120" w:line="240" w:lineRule="auto"/>
            <w:ind w:left="160" w:right="0" w:firstLine="0"/>
            <w:jc w:val="left"/>
            <w:rPr>
              <w:rFonts w:ascii="Arial" w:cs="Arial" w:eastAsia="Arial" w:hAnsi="Arial"/>
              <w:b w:val="0"/>
              <w:i w:val="0"/>
              <w:smallCaps w:val="0"/>
              <w:strike w:val="0"/>
              <w:color w:val="000000"/>
              <w:sz w:val="16"/>
              <w:szCs w:val="16"/>
              <w:u w:val="none"/>
              <w:shd w:fill="auto" w:val="clear"/>
              <w:vertAlign w:val="baseline"/>
            </w:rPr>
          </w:pPr>
          <w:hyperlink w:anchor="_heading=h.3as4poj">
            <w:r w:rsidDel="00000000" w:rsidR="00000000" w:rsidRPr="00000000">
              <w:rPr>
                <w:rFonts w:ascii="Century Gothic" w:cs="Century Gothic" w:eastAsia="Century Gothic" w:hAnsi="Century Gothic"/>
                <w:b w:val="1"/>
                <w:i w:val="0"/>
                <w:smallCaps w:val="0"/>
                <w:strike w:val="0"/>
                <w:color w:val="023160"/>
                <w:sz w:val="16"/>
                <w:szCs w:val="16"/>
                <w:u w:val="none"/>
                <w:shd w:fill="auto" w:val="clear"/>
                <w:vertAlign w:val="baseline"/>
                <w:rtl w:val="0"/>
              </w:rPr>
              <w:t xml:space="preserve">Purpose Of The Policy</w:t>
            </w:r>
          </w:hyperlink>
          <w:hyperlink w:anchor="_heading=h.3as4poj">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120" w:line="240" w:lineRule="auto"/>
            <w:ind w:left="160" w:right="0" w:firstLine="0"/>
            <w:jc w:val="left"/>
            <w:rPr>
              <w:rFonts w:ascii="Arial" w:cs="Arial" w:eastAsia="Arial" w:hAnsi="Arial"/>
              <w:b w:val="0"/>
              <w:i w:val="0"/>
              <w:smallCaps w:val="0"/>
              <w:strike w:val="0"/>
              <w:color w:val="000000"/>
              <w:sz w:val="16"/>
              <w:szCs w:val="16"/>
              <w:u w:val="none"/>
              <w:shd w:fill="auto" w:val="clear"/>
              <w:vertAlign w:val="baseline"/>
            </w:rPr>
          </w:pPr>
          <w:hyperlink w:anchor="_heading=h.1pxezwc">
            <w:r w:rsidDel="00000000" w:rsidR="00000000" w:rsidRPr="00000000">
              <w:rPr>
                <w:rFonts w:ascii="Century Gothic" w:cs="Century Gothic" w:eastAsia="Century Gothic" w:hAnsi="Century Gothic"/>
                <w:b w:val="1"/>
                <w:i w:val="0"/>
                <w:smallCaps w:val="0"/>
                <w:strike w:val="0"/>
                <w:color w:val="000000"/>
                <w:sz w:val="16"/>
                <w:szCs w:val="16"/>
                <w:u w:val="none"/>
                <w:shd w:fill="auto" w:val="clear"/>
                <w:vertAlign w:val="baseline"/>
                <w:rtl w:val="0"/>
              </w:rPr>
              <w:t xml:space="preserve">Procedures</w:t>
            </w:r>
          </w:hyperlink>
          <w:hyperlink w:anchor="_heading=h.1pxezwc">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0" w:line="240" w:lineRule="auto"/>
            <w:ind w:left="320" w:right="0" w:firstLine="0"/>
            <w:jc w:val="left"/>
            <w:rPr>
              <w:rFonts w:ascii="Arial" w:cs="Arial" w:eastAsia="Arial" w:hAnsi="Arial"/>
              <w:b w:val="0"/>
              <w:i w:val="0"/>
              <w:smallCaps w:val="0"/>
              <w:strike w:val="0"/>
              <w:color w:val="000000"/>
              <w:sz w:val="16"/>
              <w:szCs w:val="16"/>
              <w:u w:val="none"/>
              <w:shd w:fill="auto" w:val="clear"/>
              <w:vertAlign w:val="baseline"/>
            </w:rPr>
          </w:pPr>
          <w:hyperlink w:anchor="_heading=h.49x2ik5">
            <w:r w:rsidDel="00000000" w:rsidR="00000000" w:rsidRPr="00000000">
              <w:rPr>
                <w:rFonts w:ascii="Century Gothic" w:cs="Century Gothic" w:eastAsia="Century Gothic" w:hAnsi="Century Gothic"/>
                <w:b w:val="0"/>
                <w:i w:val="0"/>
                <w:smallCaps w:val="0"/>
                <w:strike w:val="0"/>
                <w:color w:val="023160"/>
                <w:sz w:val="16"/>
                <w:szCs w:val="16"/>
                <w:u w:val="none"/>
                <w:shd w:fill="auto" w:val="clear"/>
                <w:vertAlign w:val="baseline"/>
                <w:rtl w:val="0"/>
              </w:rPr>
              <w:t xml:space="preserve">Software Licensing</w:t>
            </w:r>
          </w:hyperlink>
          <w:hyperlink w:anchor="_heading=h.49x2ik5">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0" w:line="240" w:lineRule="auto"/>
            <w:ind w:left="320" w:right="0" w:firstLine="0"/>
            <w:jc w:val="left"/>
            <w:rPr>
              <w:rFonts w:ascii="Arial" w:cs="Arial" w:eastAsia="Arial" w:hAnsi="Arial"/>
              <w:b w:val="0"/>
              <w:i w:val="0"/>
              <w:smallCaps w:val="0"/>
              <w:strike w:val="0"/>
              <w:color w:val="000000"/>
              <w:sz w:val="16"/>
              <w:szCs w:val="16"/>
              <w:u w:val="none"/>
              <w:shd w:fill="auto" w:val="clear"/>
              <w:vertAlign w:val="baseline"/>
            </w:rPr>
          </w:pPr>
          <w:hyperlink w:anchor="_heading=h.2p2csry">
            <w:r w:rsidDel="00000000" w:rsidR="00000000" w:rsidRPr="00000000">
              <w:rPr>
                <w:rFonts w:ascii="Century Gothic" w:cs="Century Gothic" w:eastAsia="Century Gothic" w:hAnsi="Century Gothic"/>
                <w:b w:val="0"/>
                <w:i w:val="0"/>
                <w:smallCaps w:val="0"/>
                <w:strike w:val="0"/>
                <w:color w:val="023160"/>
                <w:sz w:val="16"/>
                <w:szCs w:val="16"/>
                <w:u w:val="none"/>
                <w:shd w:fill="auto" w:val="clear"/>
                <w:vertAlign w:val="baseline"/>
                <w:rtl w:val="0"/>
              </w:rPr>
              <w:t xml:space="preserve">Software Installation</w:t>
            </w:r>
          </w:hyperlink>
          <w:hyperlink w:anchor="_heading=h.2p2csry">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0" w:line="240" w:lineRule="auto"/>
            <w:ind w:left="320" w:right="0" w:firstLine="0"/>
            <w:jc w:val="left"/>
            <w:rPr>
              <w:rFonts w:ascii="Arial" w:cs="Arial" w:eastAsia="Arial" w:hAnsi="Arial"/>
              <w:b w:val="0"/>
              <w:i w:val="0"/>
              <w:smallCaps w:val="0"/>
              <w:strike w:val="0"/>
              <w:color w:val="000000"/>
              <w:sz w:val="16"/>
              <w:szCs w:val="16"/>
              <w:u w:val="none"/>
              <w:shd w:fill="auto" w:val="clear"/>
              <w:vertAlign w:val="baseline"/>
            </w:rPr>
          </w:pPr>
          <w:hyperlink w:anchor="_heading=h.147n2zr">
            <w:r w:rsidDel="00000000" w:rsidR="00000000" w:rsidRPr="00000000">
              <w:rPr>
                <w:rFonts w:ascii="Century Gothic" w:cs="Century Gothic" w:eastAsia="Century Gothic" w:hAnsi="Century Gothic"/>
                <w:b w:val="0"/>
                <w:i w:val="0"/>
                <w:smallCaps w:val="0"/>
                <w:strike w:val="0"/>
                <w:color w:val="023160"/>
                <w:sz w:val="16"/>
                <w:szCs w:val="16"/>
                <w:u w:val="none"/>
                <w:shd w:fill="auto" w:val="clear"/>
                <w:vertAlign w:val="baseline"/>
                <w:rtl w:val="0"/>
              </w:rPr>
              <w:t xml:space="preserve">Software Usage</w:t>
            </w:r>
          </w:hyperlink>
          <w:hyperlink w:anchor="_heading=h.147n2z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0" w:line="240" w:lineRule="auto"/>
            <w:ind w:left="320" w:right="0" w:firstLine="0"/>
            <w:jc w:val="left"/>
            <w:rPr>
              <w:rFonts w:ascii="Arial" w:cs="Arial" w:eastAsia="Arial" w:hAnsi="Arial"/>
              <w:b w:val="0"/>
              <w:i w:val="0"/>
              <w:smallCaps w:val="0"/>
              <w:strike w:val="0"/>
              <w:color w:val="000000"/>
              <w:sz w:val="16"/>
              <w:szCs w:val="16"/>
              <w:u w:val="none"/>
              <w:shd w:fill="auto" w:val="clear"/>
              <w:vertAlign w:val="baseline"/>
            </w:rPr>
          </w:pPr>
          <w:hyperlink w:anchor="_heading=h.3o7alnk">
            <w:r w:rsidDel="00000000" w:rsidR="00000000" w:rsidRPr="00000000">
              <w:rPr>
                <w:rFonts w:ascii="Century Gothic" w:cs="Century Gothic" w:eastAsia="Century Gothic" w:hAnsi="Century Gothic"/>
                <w:b w:val="0"/>
                <w:i w:val="0"/>
                <w:smallCaps w:val="0"/>
                <w:strike w:val="0"/>
                <w:color w:val="023160"/>
                <w:sz w:val="16"/>
                <w:szCs w:val="16"/>
                <w:u w:val="none"/>
                <w:shd w:fill="auto" w:val="clear"/>
                <w:vertAlign w:val="baseline"/>
                <w:rtl w:val="0"/>
              </w:rPr>
              <w:t xml:space="preserve">Breach Of Policy</w:t>
            </w:r>
          </w:hyperlink>
          <w:hyperlink w:anchor="_heading=h.3o7al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0" w:before="12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hyperlink w:anchor="_heading=h.ihv636">
            <w:r w:rsidDel="00000000" w:rsidR="00000000" w:rsidRPr="00000000">
              <w:rPr>
                <w:rFonts w:ascii="Century Gothic" w:cs="Century Gothic" w:eastAsia="Century Gothic" w:hAnsi="Century Gothic"/>
                <w:b w:val="1"/>
                <w:i w:val="0"/>
                <w:smallCaps w:val="0"/>
                <w:strike w:val="0"/>
                <w:color w:val="000000"/>
                <w:sz w:val="16"/>
                <w:szCs w:val="16"/>
                <w:u w:val="none"/>
                <w:shd w:fill="auto" w:val="clear"/>
                <w:vertAlign w:val="baseline"/>
                <w:rtl w:val="0"/>
              </w:rPr>
              <w:t xml:space="preserve">Bring Your Own Device (Byod) Policy</w:t>
            </w:r>
          </w:hyperlink>
          <w:hyperlink w:anchor="_heading=h.ihv636">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120" w:line="240" w:lineRule="auto"/>
            <w:ind w:left="160" w:right="0" w:firstLine="0"/>
            <w:jc w:val="left"/>
            <w:rPr>
              <w:rFonts w:ascii="Arial" w:cs="Arial" w:eastAsia="Arial" w:hAnsi="Arial"/>
              <w:b w:val="0"/>
              <w:i w:val="0"/>
              <w:smallCaps w:val="0"/>
              <w:strike w:val="0"/>
              <w:color w:val="000000"/>
              <w:sz w:val="16"/>
              <w:szCs w:val="16"/>
              <w:u w:val="none"/>
              <w:shd w:fill="auto" w:val="clear"/>
              <w:vertAlign w:val="baseline"/>
            </w:rPr>
          </w:pPr>
          <w:hyperlink w:anchor="_heading=h.32hioqz">
            <w:r w:rsidDel="00000000" w:rsidR="00000000" w:rsidRPr="00000000">
              <w:rPr>
                <w:rFonts w:ascii="Century Gothic" w:cs="Century Gothic" w:eastAsia="Century Gothic" w:hAnsi="Century Gothic"/>
                <w:b w:val="1"/>
                <w:i w:val="0"/>
                <w:smallCaps w:val="0"/>
                <w:strike w:val="0"/>
                <w:color w:val="023160"/>
                <w:sz w:val="16"/>
                <w:szCs w:val="16"/>
                <w:u w:val="none"/>
                <w:shd w:fill="auto" w:val="clear"/>
                <w:vertAlign w:val="baseline"/>
                <w:rtl w:val="0"/>
              </w:rPr>
              <w:t xml:space="preserve">Purpose Of The Policy</w:t>
            </w:r>
          </w:hyperlink>
          <w:hyperlink w:anchor="_heading=h.32hioqz">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120" w:line="240" w:lineRule="auto"/>
            <w:ind w:left="160" w:right="0" w:firstLine="0"/>
            <w:jc w:val="left"/>
            <w:rPr>
              <w:rFonts w:ascii="Arial" w:cs="Arial" w:eastAsia="Arial" w:hAnsi="Arial"/>
              <w:b w:val="0"/>
              <w:i w:val="0"/>
              <w:smallCaps w:val="0"/>
              <w:strike w:val="0"/>
              <w:color w:val="000000"/>
              <w:sz w:val="16"/>
              <w:szCs w:val="16"/>
              <w:u w:val="none"/>
              <w:shd w:fill="auto" w:val="clear"/>
              <w:vertAlign w:val="baseline"/>
            </w:rPr>
          </w:pPr>
          <w:hyperlink w:anchor="_heading=h.41mghml">
            <w:r w:rsidDel="00000000" w:rsidR="00000000" w:rsidRPr="00000000">
              <w:rPr>
                <w:rFonts w:ascii="Century Gothic" w:cs="Century Gothic" w:eastAsia="Century Gothic" w:hAnsi="Century Gothic"/>
                <w:b w:val="1"/>
                <w:i w:val="0"/>
                <w:smallCaps w:val="0"/>
                <w:strike w:val="0"/>
                <w:color w:val="000000"/>
                <w:sz w:val="16"/>
                <w:szCs w:val="16"/>
                <w:u w:val="none"/>
                <w:shd w:fill="auto" w:val="clear"/>
                <w:vertAlign w:val="baseline"/>
                <w:rtl w:val="0"/>
              </w:rPr>
              <w:t xml:space="preserve">Procedures</w:t>
            </w:r>
          </w:hyperlink>
          <w:hyperlink w:anchor="_heading=h.41mghml">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0" w:line="240" w:lineRule="auto"/>
            <w:ind w:left="320" w:right="0" w:firstLine="0"/>
            <w:jc w:val="left"/>
            <w:rPr>
              <w:rFonts w:ascii="Arial" w:cs="Arial" w:eastAsia="Arial" w:hAnsi="Arial"/>
              <w:b w:val="0"/>
              <w:i w:val="0"/>
              <w:smallCaps w:val="0"/>
              <w:strike w:val="0"/>
              <w:color w:val="000000"/>
              <w:sz w:val="16"/>
              <w:szCs w:val="16"/>
              <w:u w:val="none"/>
              <w:shd w:fill="auto" w:val="clear"/>
              <w:vertAlign w:val="baseline"/>
            </w:rPr>
          </w:pPr>
          <w:hyperlink w:anchor="_heading=h.2grqrue">
            <w:r w:rsidDel="00000000" w:rsidR="00000000" w:rsidRPr="00000000">
              <w:rPr>
                <w:rFonts w:ascii="Century Gothic" w:cs="Century Gothic" w:eastAsia="Century Gothic" w:hAnsi="Century Gothic"/>
                <w:b w:val="0"/>
                <w:i w:val="0"/>
                <w:smallCaps w:val="0"/>
                <w:strike w:val="0"/>
                <w:color w:val="023160"/>
                <w:sz w:val="16"/>
                <w:szCs w:val="16"/>
                <w:u w:val="none"/>
                <w:shd w:fill="auto" w:val="clear"/>
                <w:vertAlign w:val="baseline"/>
                <w:rtl w:val="0"/>
              </w:rPr>
              <w:t xml:space="preserve">Current Mobile Devices Approved For Company Business Use</w:t>
            </w:r>
          </w:hyperlink>
          <w:hyperlink w:anchor="_heading=h.2grqrue">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0" w:line="240" w:lineRule="auto"/>
            <w:ind w:left="320" w:right="0" w:firstLine="0"/>
            <w:jc w:val="left"/>
            <w:rPr>
              <w:rFonts w:ascii="Arial" w:cs="Arial" w:eastAsia="Arial" w:hAnsi="Arial"/>
              <w:b w:val="0"/>
              <w:i w:val="0"/>
              <w:smallCaps w:val="0"/>
              <w:strike w:val="0"/>
              <w:color w:val="000000"/>
              <w:sz w:val="16"/>
              <w:szCs w:val="16"/>
              <w:u w:val="none"/>
              <w:shd w:fill="auto" w:val="clear"/>
              <w:vertAlign w:val="baseline"/>
            </w:rPr>
          </w:pPr>
          <w:hyperlink w:anchor="_heading=h.vx1227">
            <w:r w:rsidDel="00000000" w:rsidR="00000000" w:rsidRPr="00000000">
              <w:rPr>
                <w:rFonts w:ascii="Century Gothic" w:cs="Century Gothic" w:eastAsia="Century Gothic" w:hAnsi="Century Gothic"/>
                <w:b w:val="0"/>
                <w:i w:val="0"/>
                <w:smallCaps w:val="0"/>
                <w:strike w:val="0"/>
                <w:color w:val="023160"/>
                <w:sz w:val="16"/>
                <w:szCs w:val="16"/>
                <w:u w:val="none"/>
                <w:shd w:fill="auto" w:val="clear"/>
                <w:vertAlign w:val="baseline"/>
                <w:rtl w:val="0"/>
              </w:rPr>
              <w:t xml:space="preserve">Registration</w:t>
            </w:r>
          </w:hyperlink>
          <w:hyperlink w:anchor="_heading=h.vx1227">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0" w:line="240" w:lineRule="auto"/>
            <w:ind w:left="320" w:right="0" w:firstLine="0"/>
            <w:jc w:val="left"/>
            <w:rPr>
              <w:rFonts w:ascii="Arial" w:cs="Arial" w:eastAsia="Arial" w:hAnsi="Arial"/>
              <w:b w:val="0"/>
              <w:i w:val="0"/>
              <w:smallCaps w:val="0"/>
              <w:strike w:val="0"/>
              <w:color w:val="000000"/>
              <w:sz w:val="16"/>
              <w:szCs w:val="16"/>
              <w:u w:val="none"/>
              <w:shd w:fill="auto" w:val="clear"/>
              <w:vertAlign w:val="baseline"/>
            </w:rPr>
          </w:pPr>
          <w:hyperlink w:anchor="_heading=h.3fwokq0">
            <w:r w:rsidDel="00000000" w:rsidR="00000000" w:rsidRPr="00000000">
              <w:rPr>
                <w:rFonts w:ascii="Century Gothic" w:cs="Century Gothic" w:eastAsia="Century Gothic" w:hAnsi="Century Gothic"/>
                <w:b w:val="0"/>
                <w:i w:val="0"/>
                <w:smallCaps w:val="0"/>
                <w:strike w:val="0"/>
                <w:color w:val="023160"/>
                <w:sz w:val="16"/>
                <w:szCs w:val="16"/>
                <w:u w:val="none"/>
                <w:shd w:fill="auto" w:val="clear"/>
                <w:vertAlign w:val="baseline"/>
                <w:rtl w:val="0"/>
              </w:rPr>
              <w:t xml:space="preserve">Security Measures For Mobile Devices</w:t>
            </w:r>
          </w:hyperlink>
          <w:hyperlink w:anchor="_heading=h.3fwokq0">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0" w:line="240" w:lineRule="auto"/>
            <w:ind w:left="320" w:right="0" w:firstLine="0"/>
            <w:jc w:val="left"/>
            <w:rPr>
              <w:rFonts w:ascii="Arial" w:cs="Arial" w:eastAsia="Arial" w:hAnsi="Arial"/>
              <w:b w:val="0"/>
              <w:i w:val="0"/>
              <w:smallCaps w:val="0"/>
              <w:strike w:val="0"/>
              <w:color w:val="000000"/>
              <w:sz w:val="16"/>
              <w:szCs w:val="16"/>
              <w:u w:val="none"/>
              <w:shd w:fill="auto" w:val="clear"/>
              <w:vertAlign w:val="baseline"/>
            </w:rPr>
          </w:pPr>
          <w:hyperlink w:anchor="_heading=h.1v1yuxt">
            <w:r w:rsidDel="00000000" w:rsidR="00000000" w:rsidRPr="00000000">
              <w:rPr>
                <w:rFonts w:ascii="Century Gothic" w:cs="Century Gothic" w:eastAsia="Century Gothic" w:hAnsi="Century Gothic"/>
                <w:b w:val="0"/>
                <w:i w:val="0"/>
                <w:smallCaps w:val="0"/>
                <w:strike w:val="0"/>
                <w:color w:val="023160"/>
                <w:sz w:val="16"/>
                <w:szCs w:val="16"/>
                <w:u w:val="none"/>
                <w:shd w:fill="auto" w:val="clear"/>
                <w:vertAlign w:val="baseline"/>
                <w:rtl w:val="0"/>
              </w:rPr>
              <w:t xml:space="preserve">Exemptions</w:t>
            </w:r>
          </w:hyperlink>
          <w:hyperlink w:anchor="_heading=h.1v1yuxt">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0" w:line="240" w:lineRule="auto"/>
            <w:ind w:left="320" w:right="0" w:firstLine="0"/>
            <w:jc w:val="left"/>
            <w:rPr>
              <w:rFonts w:ascii="Arial" w:cs="Arial" w:eastAsia="Arial" w:hAnsi="Arial"/>
              <w:b w:val="0"/>
              <w:i w:val="0"/>
              <w:smallCaps w:val="0"/>
              <w:strike w:val="0"/>
              <w:color w:val="000000"/>
              <w:sz w:val="16"/>
              <w:szCs w:val="16"/>
              <w:u w:val="none"/>
              <w:shd w:fill="auto" w:val="clear"/>
              <w:vertAlign w:val="baseline"/>
            </w:rPr>
          </w:pPr>
          <w:hyperlink w:anchor="_heading=h.4f1mdlm">
            <w:r w:rsidDel="00000000" w:rsidR="00000000" w:rsidRPr="00000000">
              <w:rPr>
                <w:rFonts w:ascii="Century Gothic" w:cs="Century Gothic" w:eastAsia="Century Gothic" w:hAnsi="Century Gothic"/>
                <w:b w:val="0"/>
                <w:i w:val="0"/>
                <w:smallCaps w:val="0"/>
                <w:strike w:val="0"/>
                <w:color w:val="023160"/>
                <w:sz w:val="16"/>
                <w:szCs w:val="16"/>
                <w:u w:val="none"/>
                <w:shd w:fill="auto" w:val="clear"/>
                <w:vertAlign w:val="baseline"/>
                <w:rtl w:val="0"/>
              </w:rPr>
              <w:t xml:space="preserve">Breach Of Policy</w:t>
            </w:r>
          </w:hyperlink>
          <w:hyperlink w:anchor="_heading=h.4f1mdlm">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0" w:line="240" w:lineRule="auto"/>
            <w:ind w:left="320" w:right="0" w:firstLine="0"/>
            <w:jc w:val="left"/>
            <w:rPr>
              <w:rFonts w:ascii="Arial" w:cs="Arial" w:eastAsia="Arial" w:hAnsi="Arial"/>
              <w:b w:val="0"/>
              <w:i w:val="0"/>
              <w:smallCaps w:val="0"/>
              <w:strike w:val="0"/>
              <w:color w:val="000000"/>
              <w:sz w:val="16"/>
              <w:szCs w:val="16"/>
              <w:u w:val="none"/>
              <w:shd w:fill="auto" w:val="clear"/>
              <w:vertAlign w:val="baseline"/>
            </w:rPr>
          </w:pPr>
          <w:hyperlink w:anchor="_heading=h.2u6wntf">
            <w:r w:rsidDel="00000000" w:rsidR="00000000" w:rsidRPr="00000000">
              <w:rPr>
                <w:rFonts w:ascii="Century Gothic" w:cs="Century Gothic" w:eastAsia="Century Gothic" w:hAnsi="Century Gothic"/>
                <w:b w:val="0"/>
                <w:i w:val="0"/>
                <w:smallCaps w:val="0"/>
                <w:strike w:val="0"/>
                <w:color w:val="023160"/>
                <w:sz w:val="16"/>
                <w:szCs w:val="16"/>
                <w:u w:val="none"/>
                <w:shd w:fill="auto" w:val="clear"/>
                <w:vertAlign w:val="baseline"/>
                <w:rtl w:val="0"/>
              </w:rPr>
              <w:t xml:space="preserve">Indemnity</w:t>
            </w:r>
          </w:hyperlink>
          <w:hyperlink w:anchor="_heading=h.2u6wntf">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0" w:before="12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hyperlink w:anchor="_heading=h.3tbugp1">
            <w:r w:rsidDel="00000000" w:rsidR="00000000" w:rsidRPr="00000000">
              <w:rPr>
                <w:rFonts w:ascii="Century Gothic" w:cs="Century Gothic" w:eastAsia="Century Gothic" w:hAnsi="Century Gothic"/>
                <w:b w:val="1"/>
                <w:i w:val="0"/>
                <w:smallCaps w:val="0"/>
                <w:strike w:val="0"/>
                <w:color w:val="000000"/>
                <w:sz w:val="16"/>
                <w:szCs w:val="16"/>
                <w:u w:val="none"/>
                <w:shd w:fill="auto" w:val="clear"/>
                <w:vertAlign w:val="baseline"/>
                <w:rtl w:val="0"/>
              </w:rPr>
              <w:t xml:space="preserve">Information Technology Security Policy</w:t>
            </w:r>
          </w:hyperlink>
          <w:hyperlink w:anchor="_heading=h.3tbugp1">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120" w:line="240" w:lineRule="auto"/>
            <w:ind w:left="160" w:right="0" w:firstLine="0"/>
            <w:jc w:val="left"/>
            <w:rPr>
              <w:rFonts w:ascii="Arial" w:cs="Arial" w:eastAsia="Arial" w:hAnsi="Arial"/>
              <w:b w:val="0"/>
              <w:i w:val="0"/>
              <w:smallCaps w:val="0"/>
              <w:strike w:val="0"/>
              <w:color w:val="000000"/>
              <w:sz w:val="16"/>
              <w:szCs w:val="16"/>
              <w:u w:val="none"/>
              <w:shd w:fill="auto" w:val="clear"/>
              <w:vertAlign w:val="baseline"/>
            </w:rPr>
          </w:pPr>
          <w:hyperlink w:anchor="_heading=h.28h4qwu">
            <w:r w:rsidDel="00000000" w:rsidR="00000000" w:rsidRPr="00000000">
              <w:rPr>
                <w:rFonts w:ascii="Century Gothic" w:cs="Century Gothic" w:eastAsia="Century Gothic" w:hAnsi="Century Gothic"/>
                <w:b w:val="1"/>
                <w:i w:val="0"/>
                <w:smallCaps w:val="0"/>
                <w:strike w:val="0"/>
                <w:color w:val="023160"/>
                <w:sz w:val="16"/>
                <w:szCs w:val="16"/>
                <w:u w:val="none"/>
                <w:shd w:fill="auto" w:val="clear"/>
                <w:vertAlign w:val="baseline"/>
                <w:rtl w:val="0"/>
              </w:rPr>
              <w:t xml:space="preserve">Purpose Of The Policy</w:t>
            </w:r>
          </w:hyperlink>
          <w:hyperlink w:anchor="_heading=h.28h4qwu">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120" w:line="240" w:lineRule="auto"/>
            <w:ind w:left="160" w:right="0" w:firstLine="0"/>
            <w:jc w:val="left"/>
            <w:rPr>
              <w:rFonts w:ascii="Arial" w:cs="Arial" w:eastAsia="Arial" w:hAnsi="Arial"/>
              <w:b w:val="0"/>
              <w:i w:val="0"/>
              <w:smallCaps w:val="0"/>
              <w:strike w:val="0"/>
              <w:color w:val="000000"/>
              <w:sz w:val="16"/>
              <w:szCs w:val="16"/>
              <w:u w:val="none"/>
              <w:shd w:fill="auto" w:val="clear"/>
              <w:vertAlign w:val="baseline"/>
            </w:rPr>
          </w:pPr>
          <w:hyperlink w:anchor="_heading=h.nmf14n">
            <w:r w:rsidDel="00000000" w:rsidR="00000000" w:rsidRPr="00000000">
              <w:rPr>
                <w:rFonts w:ascii="Century Gothic" w:cs="Century Gothic" w:eastAsia="Century Gothic" w:hAnsi="Century Gothic"/>
                <w:b w:val="1"/>
                <w:i w:val="0"/>
                <w:smallCaps w:val="0"/>
                <w:strike w:val="0"/>
                <w:color w:val="000000"/>
                <w:sz w:val="16"/>
                <w:szCs w:val="16"/>
                <w:u w:val="none"/>
                <w:shd w:fill="auto" w:val="clear"/>
                <w:vertAlign w:val="baseline"/>
                <w:rtl w:val="0"/>
              </w:rPr>
              <w:t xml:space="preserve">Procedures</w:t>
            </w:r>
          </w:hyperlink>
          <w:hyperlink w:anchor="_heading=h.nmf14n">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0" w:line="240" w:lineRule="auto"/>
            <w:ind w:left="320" w:right="0" w:firstLine="0"/>
            <w:jc w:val="left"/>
            <w:rPr>
              <w:rFonts w:ascii="Arial" w:cs="Arial" w:eastAsia="Arial" w:hAnsi="Arial"/>
              <w:b w:val="0"/>
              <w:i w:val="0"/>
              <w:smallCaps w:val="0"/>
              <w:strike w:val="0"/>
              <w:color w:val="000000"/>
              <w:sz w:val="16"/>
              <w:szCs w:val="16"/>
              <w:u w:val="none"/>
              <w:shd w:fill="auto" w:val="clear"/>
              <w:vertAlign w:val="baseline"/>
            </w:rPr>
          </w:pPr>
          <w:hyperlink w:anchor="_heading=h.37m2jsg">
            <w:r w:rsidDel="00000000" w:rsidR="00000000" w:rsidRPr="00000000">
              <w:rPr>
                <w:rFonts w:ascii="Century Gothic" w:cs="Century Gothic" w:eastAsia="Century Gothic" w:hAnsi="Century Gothic"/>
                <w:b w:val="0"/>
                <w:i w:val="0"/>
                <w:smallCaps w:val="0"/>
                <w:strike w:val="0"/>
                <w:color w:val="023160"/>
                <w:sz w:val="16"/>
                <w:szCs w:val="16"/>
                <w:u w:val="none"/>
                <w:shd w:fill="auto" w:val="clear"/>
                <w:vertAlign w:val="baseline"/>
                <w:rtl w:val="0"/>
              </w:rPr>
              <w:t xml:space="preserve">Physical Security</w:t>
            </w:r>
          </w:hyperlink>
          <w:hyperlink w:anchor="_heading=h.37m2jsg">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0" w:line="240" w:lineRule="auto"/>
            <w:ind w:left="320" w:right="0" w:firstLine="0"/>
            <w:jc w:val="left"/>
            <w:rPr>
              <w:rFonts w:ascii="Arial" w:cs="Arial" w:eastAsia="Arial" w:hAnsi="Arial"/>
              <w:b w:val="0"/>
              <w:i w:val="0"/>
              <w:smallCaps w:val="0"/>
              <w:strike w:val="0"/>
              <w:color w:val="000000"/>
              <w:sz w:val="16"/>
              <w:szCs w:val="16"/>
              <w:u w:val="none"/>
              <w:shd w:fill="auto" w:val="clear"/>
              <w:vertAlign w:val="baseline"/>
            </w:rPr>
          </w:pPr>
          <w:hyperlink w:anchor="_heading=h.1mrcu09">
            <w:r w:rsidDel="00000000" w:rsidR="00000000" w:rsidRPr="00000000">
              <w:rPr>
                <w:rFonts w:ascii="Century Gothic" w:cs="Century Gothic" w:eastAsia="Century Gothic" w:hAnsi="Century Gothic"/>
                <w:b w:val="0"/>
                <w:i w:val="0"/>
                <w:smallCaps w:val="0"/>
                <w:strike w:val="0"/>
                <w:color w:val="023160"/>
                <w:sz w:val="16"/>
                <w:szCs w:val="16"/>
                <w:u w:val="none"/>
                <w:shd w:fill="auto" w:val="clear"/>
                <w:vertAlign w:val="baseline"/>
                <w:rtl w:val="0"/>
              </w:rPr>
              <w:t xml:space="preserve">Information Security</w:t>
            </w:r>
          </w:hyperlink>
          <w:hyperlink w:anchor="_heading=h.1mrcu09">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0" w:before="12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hyperlink w:anchor="_heading=h.2lwamvv">
            <w:r w:rsidDel="00000000" w:rsidR="00000000" w:rsidRPr="00000000">
              <w:rPr>
                <w:rFonts w:ascii="Century Gothic" w:cs="Century Gothic" w:eastAsia="Century Gothic" w:hAnsi="Century Gothic"/>
                <w:b w:val="1"/>
                <w:i w:val="0"/>
                <w:smallCaps w:val="0"/>
                <w:strike w:val="0"/>
                <w:color w:val="000000"/>
                <w:sz w:val="16"/>
                <w:szCs w:val="16"/>
                <w:u w:val="none"/>
                <w:shd w:fill="auto" w:val="clear"/>
                <w:vertAlign w:val="baseline"/>
                <w:rtl w:val="0"/>
              </w:rPr>
              <w:t xml:space="preserve">Information Technology Administration Policy</w:t>
            </w:r>
          </w:hyperlink>
          <w:hyperlink w:anchor="_heading=h.2lwamvv">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120" w:line="240" w:lineRule="auto"/>
            <w:ind w:left="160" w:right="0" w:firstLine="0"/>
            <w:jc w:val="left"/>
            <w:rPr>
              <w:rFonts w:ascii="Arial" w:cs="Arial" w:eastAsia="Arial" w:hAnsi="Arial"/>
              <w:b w:val="0"/>
              <w:i w:val="0"/>
              <w:smallCaps w:val="0"/>
              <w:strike w:val="0"/>
              <w:color w:val="000000"/>
              <w:sz w:val="16"/>
              <w:szCs w:val="16"/>
              <w:u w:val="none"/>
              <w:shd w:fill="auto" w:val="clear"/>
              <w:vertAlign w:val="baseline"/>
            </w:rPr>
          </w:pPr>
          <w:hyperlink w:anchor="_heading=h.111kx3o">
            <w:r w:rsidDel="00000000" w:rsidR="00000000" w:rsidRPr="00000000">
              <w:rPr>
                <w:rFonts w:ascii="Century Gothic" w:cs="Century Gothic" w:eastAsia="Century Gothic" w:hAnsi="Century Gothic"/>
                <w:b w:val="1"/>
                <w:i w:val="0"/>
                <w:smallCaps w:val="0"/>
                <w:strike w:val="0"/>
                <w:color w:val="023160"/>
                <w:sz w:val="16"/>
                <w:szCs w:val="16"/>
                <w:u w:val="none"/>
                <w:shd w:fill="auto" w:val="clear"/>
                <w:vertAlign w:val="baseline"/>
                <w:rtl w:val="0"/>
              </w:rPr>
              <w:t xml:space="preserve">Purpose Of The Policy</w:t>
            </w:r>
          </w:hyperlink>
          <w:hyperlink w:anchor="_heading=h.111kx3o">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120" w:line="240" w:lineRule="auto"/>
            <w:ind w:left="160" w:right="0" w:firstLine="0"/>
            <w:jc w:val="left"/>
            <w:rPr>
              <w:rFonts w:ascii="Arial" w:cs="Arial" w:eastAsia="Arial" w:hAnsi="Arial"/>
              <w:b w:val="0"/>
              <w:i w:val="0"/>
              <w:smallCaps w:val="0"/>
              <w:strike w:val="0"/>
              <w:color w:val="000000"/>
              <w:sz w:val="16"/>
              <w:szCs w:val="16"/>
              <w:u w:val="none"/>
              <w:shd w:fill="auto" w:val="clear"/>
              <w:vertAlign w:val="baseline"/>
            </w:rPr>
          </w:pPr>
          <w:hyperlink w:anchor="_heading=h.3l18frh">
            <w:r w:rsidDel="00000000" w:rsidR="00000000" w:rsidRPr="00000000">
              <w:rPr>
                <w:rFonts w:ascii="Century Gothic" w:cs="Century Gothic" w:eastAsia="Century Gothic" w:hAnsi="Century Gothic"/>
                <w:b w:val="1"/>
                <w:i w:val="0"/>
                <w:smallCaps w:val="0"/>
                <w:strike w:val="0"/>
                <w:color w:val="000000"/>
                <w:sz w:val="16"/>
                <w:szCs w:val="16"/>
                <w:u w:val="none"/>
                <w:shd w:fill="auto" w:val="clear"/>
                <w:vertAlign w:val="baseline"/>
                <w:rtl w:val="0"/>
              </w:rPr>
              <w:t xml:space="preserve">Procedures</w:t>
            </w:r>
          </w:hyperlink>
          <w:hyperlink w:anchor="_heading=h.3l18frh">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0" w:before="12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hyperlink w:anchor="_heading=h.4k668n3">
            <w:r w:rsidDel="00000000" w:rsidR="00000000" w:rsidRPr="00000000">
              <w:rPr>
                <w:rFonts w:ascii="Century Gothic" w:cs="Century Gothic" w:eastAsia="Century Gothic" w:hAnsi="Century Gothic"/>
                <w:b w:val="1"/>
                <w:i w:val="0"/>
                <w:smallCaps w:val="0"/>
                <w:strike w:val="0"/>
                <w:color w:val="000000"/>
                <w:sz w:val="16"/>
                <w:szCs w:val="16"/>
                <w:u w:val="none"/>
                <w:shd w:fill="auto" w:val="clear"/>
                <w:vertAlign w:val="baseline"/>
                <w:rtl w:val="0"/>
              </w:rPr>
              <w:t xml:space="preserve">Website Policy</w:t>
            </w:r>
          </w:hyperlink>
          <w:hyperlink w:anchor="_heading=h.4k668n3">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120" w:line="240" w:lineRule="auto"/>
            <w:ind w:left="160" w:right="0" w:firstLine="0"/>
            <w:jc w:val="left"/>
            <w:rPr>
              <w:rFonts w:ascii="Arial" w:cs="Arial" w:eastAsia="Arial" w:hAnsi="Arial"/>
              <w:b w:val="0"/>
              <w:i w:val="0"/>
              <w:smallCaps w:val="0"/>
              <w:strike w:val="0"/>
              <w:color w:val="000000"/>
              <w:sz w:val="16"/>
              <w:szCs w:val="16"/>
              <w:u w:val="none"/>
              <w:shd w:fill="auto" w:val="clear"/>
              <w:vertAlign w:val="baseline"/>
            </w:rPr>
          </w:pPr>
          <w:hyperlink w:anchor="_heading=h.2zbgiuw">
            <w:r w:rsidDel="00000000" w:rsidR="00000000" w:rsidRPr="00000000">
              <w:rPr>
                <w:rFonts w:ascii="Century Gothic" w:cs="Century Gothic" w:eastAsia="Century Gothic" w:hAnsi="Century Gothic"/>
                <w:b w:val="1"/>
                <w:i w:val="0"/>
                <w:smallCaps w:val="0"/>
                <w:strike w:val="0"/>
                <w:color w:val="023160"/>
                <w:sz w:val="16"/>
                <w:szCs w:val="16"/>
                <w:u w:val="none"/>
                <w:shd w:fill="auto" w:val="clear"/>
                <w:vertAlign w:val="baseline"/>
                <w:rtl w:val="0"/>
              </w:rPr>
              <w:t xml:space="preserve">Purpose Of The Policy</w:t>
            </w:r>
          </w:hyperlink>
          <w:hyperlink w:anchor="_heading=h.2zbgiuw">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120" w:line="240" w:lineRule="auto"/>
            <w:ind w:left="160" w:right="0" w:firstLine="0"/>
            <w:jc w:val="left"/>
            <w:rPr>
              <w:rFonts w:ascii="Arial" w:cs="Arial" w:eastAsia="Arial" w:hAnsi="Arial"/>
              <w:b w:val="0"/>
              <w:i w:val="0"/>
              <w:smallCaps w:val="0"/>
              <w:strike w:val="0"/>
              <w:color w:val="000000"/>
              <w:sz w:val="16"/>
              <w:szCs w:val="16"/>
              <w:u w:val="none"/>
              <w:shd w:fill="auto" w:val="clear"/>
              <w:vertAlign w:val="baseline"/>
            </w:rPr>
          </w:pPr>
          <w:hyperlink w:anchor="_heading=h.1egqt2p">
            <w:r w:rsidDel="00000000" w:rsidR="00000000" w:rsidRPr="00000000">
              <w:rPr>
                <w:rFonts w:ascii="Century Gothic" w:cs="Century Gothic" w:eastAsia="Century Gothic" w:hAnsi="Century Gothic"/>
                <w:b w:val="1"/>
                <w:i w:val="0"/>
                <w:smallCaps w:val="0"/>
                <w:strike w:val="0"/>
                <w:color w:val="000000"/>
                <w:sz w:val="16"/>
                <w:szCs w:val="16"/>
                <w:u w:val="none"/>
                <w:shd w:fill="auto" w:val="clear"/>
                <w:vertAlign w:val="baseline"/>
                <w:rtl w:val="0"/>
              </w:rPr>
              <w:t xml:space="preserve">Procedures</w:t>
            </w:r>
          </w:hyperlink>
          <w:hyperlink w:anchor="_heading=h.1egqt2p">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0" w:line="240" w:lineRule="auto"/>
            <w:ind w:left="320" w:right="0" w:firstLine="0"/>
            <w:jc w:val="left"/>
            <w:rPr>
              <w:rFonts w:ascii="Arial" w:cs="Arial" w:eastAsia="Arial" w:hAnsi="Arial"/>
              <w:b w:val="0"/>
              <w:i w:val="0"/>
              <w:smallCaps w:val="0"/>
              <w:strike w:val="0"/>
              <w:color w:val="000000"/>
              <w:sz w:val="16"/>
              <w:szCs w:val="16"/>
              <w:u w:val="none"/>
              <w:shd w:fill="auto" w:val="clear"/>
              <w:vertAlign w:val="baseline"/>
            </w:rPr>
          </w:pPr>
          <w:hyperlink w:anchor="_heading=h.3ygebqi">
            <w:r w:rsidDel="00000000" w:rsidR="00000000" w:rsidRPr="00000000">
              <w:rPr>
                <w:rFonts w:ascii="Century Gothic" w:cs="Century Gothic" w:eastAsia="Century Gothic" w:hAnsi="Century Gothic"/>
                <w:b w:val="0"/>
                <w:i w:val="0"/>
                <w:smallCaps w:val="0"/>
                <w:strike w:val="0"/>
                <w:color w:val="023160"/>
                <w:sz w:val="16"/>
                <w:szCs w:val="16"/>
                <w:u w:val="none"/>
                <w:shd w:fill="auto" w:val="clear"/>
                <w:vertAlign w:val="baseline"/>
                <w:rtl w:val="0"/>
              </w:rPr>
              <w:t xml:space="preserve">Website Content</w:t>
            </w:r>
          </w:hyperlink>
          <w:hyperlink w:anchor="_heading=h.3ygebqi">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0" w:line="240" w:lineRule="auto"/>
            <w:ind w:left="320" w:right="0" w:firstLine="0"/>
            <w:jc w:val="left"/>
            <w:rPr>
              <w:rFonts w:ascii="Arial" w:cs="Arial" w:eastAsia="Arial" w:hAnsi="Arial"/>
              <w:b w:val="0"/>
              <w:i w:val="0"/>
              <w:smallCaps w:val="0"/>
              <w:strike w:val="0"/>
              <w:color w:val="000000"/>
              <w:sz w:val="16"/>
              <w:szCs w:val="16"/>
              <w:u w:val="none"/>
              <w:shd w:fill="auto" w:val="clear"/>
              <w:vertAlign w:val="baseline"/>
            </w:rPr>
          </w:pPr>
          <w:hyperlink w:anchor="_heading=h.2dlolyb">
            <w:r w:rsidDel="00000000" w:rsidR="00000000" w:rsidRPr="00000000">
              <w:rPr>
                <w:rFonts w:ascii="Century Gothic" w:cs="Century Gothic" w:eastAsia="Century Gothic" w:hAnsi="Century Gothic"/>
                <w:b w:val="0"/>
                <w:i w:val="0"/>
                <w:smallCaps w:val="0"/>
                <w:strike w:val="0"/>
                <w:color w:val="023160"/>
                <w:sz w:val="16"/>
                <w:szCs w:val="16"/>
                <w:u w:val="none"/>
                <w:shd w:fill="auto" w:val="clear"/>
                <w:vertAlign w:val="baseline"/>
                <w:rtl w:val="0"/>
              </w:rPr>
              <w:t xml:space="preserve">Website Register</w:t>
            </w:r>
          </w:hyperlink>
          <w:hyperlink w:anchor="_heading=h.2dlolyb">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0" w:before="120" w:line="240" w:lineRule="auto"/>
            <w:ind w:left="0" w:right="0" w:firstLine="0"/>
            <w:jc w:val="left"/>
            <w:rPr>
              <w:rFonts w:ascii="Century Gothic" w:cs="Century Gothic" w:eastAsia="Century Gothic" w:hAnsi="Century Gothic"/>
              <w:b w:val="1"/>
              <w:i w:val="0"/>
              <w:smallCaps w:val="0"/>
              <w:strike w:val="0"/>
              <w:color w:val="0563c1"/>
              <w:sz w:val="16"/>
              <w:szCs w:val="16"/>
              <w:u w:val="single"/>
              <w:shd w:fill="auto" w:val="clear"/>
              <w:vertAlign w:val="baseline"/>
            </w:rPr>
          </w:pPr>
          <w:hyperlink w:anchor="_heading=h.3cqmetx">
            <w:r w:rsidDel="00000000" w:rsidR="00000000" w:rsidRPr="00000000">
              <w:rPr>
                <w:rFonts w:ascii="Century Gothic" w:cs="Century Gothic" w:eastAsia="Century Gothic" w:hAnsi="Century Gothic"/>
                <w:b w:val="1"/>
                <w:i w:val="0"/>
                <w:smallCaps w:val="0"/>
                <w:strike w:val="0"/>
                <w:color w:val="000000"/>
                <w:sz w:val="16"/>
                <w:szCs w:val="16"/>
                <w:u w:val="none"/>
                <w:shd w:fill="auto" w:val="clear"/>
                <w:vertAlign w:val="baseline"/>
                <w:rtl w:val="0"/>
              </w:rPr>
              <w:t xml:space="preserve">IT Service Agreements Policy</w:t>
            </w:r>
          </w:hyperlink>
          <w:hyperlink w:anchor="_heading=h.3cqmetx">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120" w:line="240" w:lineRule="auto"/>
            <w:ind w:left="160" w:right="0" w:firstLine="0"/>
            <w:jc w:val="left"/>
            <w:rPr>
              <w:rFonts w:ascii="Arial" w:cs="Arial" w:eastAsia="Arial" w:hAnsi="Arial"/>
              <w:b w:val="0"/>
              <w:i w:val="0"/>
              <w:smallCaps w:val="0"/>
              <w:strike w:val="0"/>
              <w:color w:val="000000"/>
              <w:sz w:val="16"/>
              <w:szCs w:val="16"/>
              <w:u w:val="none"/>
              <w:shd w:fill="auto" w:val="clear"/>
              <w:vertAlign w:val="baseline"/>
            </w:rPr>
          </w:pPr>
          <w:hyperlink w:anchor="_heading=h.1rvwp1q">
            <w:r w:rsidDel="00000000" w:rsidR="00000000" w:rsidRPr="00000000">
              <w:rPr>
                <w:rFonts w:ascii="Century Gothic" w:cs="Century Gothic" w:eastAsia="Century Gothic" w:hAnsi="Century Gothic"/>
                <w:b w:val="1"/>
                <w:i w:val="0"/>
                <w:smallCaps w:val="0"/>
                <w:strike w:val="0"/>
                <w:color w:val="023160"/>
                <w:sz w:val="16"/>
                <w:szCs w:val="16"/>
                <w:u w:val="none"/>
                <w:shd w:fill="auto" w:val="clear"/>
                <w:vertAlign w:val="baseline"/>
                <w:rtl w:val="0"/>
              </w:rPr>
              <w:t xml:space="preserve">Purpose Of The Policy</w:t>
            </w:r>
          </w:hyperlink>
          <w:hyperlink w:anchor="_heading=h.1rvwp1q">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0" w:before="12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hyperlink w:anchor="_heading=h.2r0uhxc">
            <w:r w:rsidDel="00000000" w:rsidR="00000000" w:rsidRPr="00000000">
              <w:rPr>
                <w:rFonts w:ascii="Century Gothic" w:cs="Century Gothic" w:eastAsia="Century Gothic" w:hAnsi="Century Gothic"/>
                <w:b w:val="1"/>
                <w:i w:val="0"/>
                <w:smallCaps w:val="0"/>
                <w:strike w:val="0"/>
                <w:color w:val="000000"/>
                <w:sz w:val="16"/>
                <w:szCs w:val="16"/>
                <w:u w:val="none"/>
                <w:shd w:fill="auto" w:val="clear"/>
                <w:vertAlign w:val="baseline"/>
                <w:rtl w:val="0"/>
              </w:rPr>
              <w:t xml:space="preserve">Emergency Management Of Information Technology</w:t>
            </w:r>
          </w:hyperlink>
          <w:hyperlink w:anchor="_heading=h.2r0uhxc">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120" w:line="240" w:lineRule="auto"/>
            <w:ind w:left="160" w:right="0" w:firstLine="0"/>
            <w:jc w:val="left"/>
            <w:rPr>
              <w:rFonts w:ascii="Arial" w:cs="Arial" w:eastAsia="Arial" w:hAnsi="Arial"/>
              <w:b w:val="0"/>
              <w:i w:val="0"/>
              <w:smallCaps w:val="0"/>
              <w:strike w:val="0"/>
              <w:color w:val="000000"/>
              <w:sz w:val="16"/>
              <w:szCs w:val="16"/>
              <w:u w:val="none"/>
              <w:shd w:fill="auto" w:val="clear"/>
              <w:vertAlign w:val="baseline"/>
            </w:rPr>
          </w:pPr>
          <w:hyperlink w:anchor="_heading=h.1664s55">
            <w:r w:rsidDel="00000000" w:rsidR="00000000" w:rsidRPr="00000000">
              <w:rPr>
                <w:rFonts w:ascii="Century Gothic" w:cs="Century Gothic" w:eastAsia="Century Gothic" w:hAnsi="Century Gothic"/>
                <w:b w:val="1"/>
                <w:i w:val="0"/>
                <w:smallCaps w:val="0"/>
                <w:strike w:val="0"/>
                <w:color w:val="023160"/>
                <w:sz w:val="16"/>
                <w:szCs w:val="16"/>
                <w:u w:val="none"/>
                <w:shd w:fill="auto" w:val="clear"/>
                <w:vertAlign w:val="baseline"/>
                <w:rtl w:val="0"/>
              </w:rPr>
              <w:t xml:space="preserve">Purpose Of The Policy</w:t>
            </w:r>
          </w:hyperlink>
          <w:hyperlink w:anchor="_heading=h.1664s55">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120" w:line="240" w:lineRule="auto"/>
            <w:ind w:left="160" w:right="0" w:firstLine="0"/>
            <w:jc w:val="left"/>
            <w:rPr>
              <w:rFonts w:ascii="Arial" w:cs="Arial" w:eastAsia="Arial" w:hAnsi="Arial"/>
              <w:b w:val="0"/>
              <w:i w:val="0"/>
              <w:smallCaps w:val="0"/>
              <w:strike w:val="0"/>
              <w:color w:val="000000"/>
              <w:sz w:val="16"/>
              <w:szCs w:val="16"/>
              <w:u w:val="none"/>
              <w:shd w:fill="auto" w:val="clear"/>
              <w:vertAlign w:val="baseline"/>
            </w:rPr>
          </w:pPr>
          <w:hyperlink w:anchor="_heading=h.3q5sasy">
            <w:r w:rsidDel="00000000" w:rsidR="00000000" w:rsidRPr="00000000">
              <w:rPr>
                <w:rFonts w:ascii="Century Gothic" w:cs="Century Gothic" w:eastAsia="Century Gothic" w:hAnsi="Century Gothic"/>
                <w:b w:val="1"/>
                <w:i w:val="0"/>
                <w:smallCaps w:val="0"/>
                <w:strike w:val="0"/>
                <w:color w:val="000000"/>
                <w:sz w:val="16"/>
                <w:szCs w:val="16"/>
                <w:u w:val="none"/>
                <w:shd w:fill="auto" w:val="clear"/>
                <w:vertAlign w:val="baseline"/>
                <w:rtl w:val="0"/>
              </w:rPr>
              <w:t xml:space="preserve">Procedures</w:t>
            </w:r>
          </w:hyperlink>
          <w:hyperlink w:anchor="_heading=h.3q5sasy">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14D">
          <w:pPr>
            <w:rPr>
              <w:sz w:val="15"/>
              <w:szCs w:val="15"/>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4E">
      <w:pPr>
        <w:pStyle w:val="Heading1"/>
        <w:jc w:val="left"/>
        <w:rPr>
          <w:rFonts w:ascii="Century Gothic" w:cs="Century Gothic" w:eastAsia="Century Gothic" w:hAnsi="Century Gothic"/>
          <w:color w:val="44546a"/>
          <w:sz w:val="28"/>
          <w:szCs w:val="28"/>
        </w:rPr>
      </w:pPr>
      <w:bookmarkStart w:colFirst="0" w:colLast="0" w:name="_heading=h.2et92p0" w:id="4"/>
      <w:bookmarkEnd w:id="4"/>
      <w:r w:rsidDel="00000000" w:rsidR="00000000" w:rsidRPr="00000000">
        <w:rPr>
          <w:rFonts w:ascii="Century Gothic" w:cs="Century Gothic" w:eastAsia="Century Gothic" w:hAnsi="Century Gothic"/>
          <w:color w:val="44546a"/>
          <w:sz w:val="28"/>
          <w:szCs w:val="28"/>
          <w:rtl w:val="0"/>
        </w:rPr>
        <w:t xml:space="preserve">Introduction </w:t>
      </w:r>
    </w:p>
    <w:p w:rsidR="00000000" w:rsidDel="00000000" w:rsidP="00000000" w:rsidRDefault="00000000" w:rsidRPr="00000000" w14:paraId="0000014F">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Describe the purpose of the policies and procedures. </w:t>
      </w:r>
    </w:p>
    <w:p w:rsidR="00000000" w:rsidDel="00000000" w:rsidP="00000000" w:rsidRDefault="00000000" w:rsidRPr="00000000" w14:paraId="00000150">
      <w:pPr>
        <w:pStyle w:val="Heading2"/>
        <w:jc w:val="left"/>
        <w:rPr>
          <w:rFonts w:ascii="Century Gothic" w:cs="Century Gothic" w:eastAsia="Century Gothic" w:hAnsi="Century Gothic"/>
          <w:b w:val="1"/>
          <w:color w:val="44546a"/>
          <w:sz w:val="28"/>
          <w:szCs w:val="28"/>
        </w:rPr>
      </w:pPr>
      <w:bookmarkStart w:colFirst="0" w:colLast="0" w:name="_heading=h.tyjcwt" w:id="5"/>
      <w:bookmarkEnd w:id="5"/>
      <w:r w:rsidDel="00000000" w:rsidR="00000000" w:rsidRPr="00000000">
        <w:rPr>
          <w:rtl w:val="0"/>
        </w:rPr>
      </w:r>
    </w:p>
    <w:p w:rsidR="00000000" w:rsidDel="00000000" w:rsidP="00000000" w:rsidRDefault="00000000" w:rsidRPr="00000000" w14:paraId="00000151">
      <w:pPr>
        <w:pStyle w:val="Heading2"/>
        <w:jc w:val="left"/>
        <w:rPr>
          <w:rFonts w:ascii="Century Gothic" w:cs="Century Gothic" w:eastAsia="Century Gothic" w:hAnsi="Century Gothic"/>
          <w:b w:val="1"/>
          <w:color w:val="44546a"/>
          <w:sz w:val="28"/>
          <w:szCs w:val="28"/>
        </w:rPr>
      </w:pPr>
      <w:r w:rsidDel="00000000" w:rsidR="00000000" w:rsidRPr="00000000">
        <w:rPr>
          <w:rtl w:val="0"/>
        </w:rPr>
      </w:r>
    </w:p>
    <w:p w:rsidR="00000000" w:rsidDel="00000000" w:rsidP="00000000" w:rsidRDefault="00000000" w:rsidRPr="00000000" w14:paraId="00000152">
      <w:pPr>
        <w:pStyle w:val="Heading2"/>
        <w:jc w:val="left"/>
        <w:rPr>
          <w:rFonts w:ascii="Century Gothic" w:cs="Century Gothic" w:eastAsia="Century Gothic" w:hAnsi="Century Gothic"/>
          <w:b w:val="1"/>
          <w:color w:val="44546a"/>
          <w:sz w:val="28"/>
          <w:szCs w:val="28"/>
        </w:rPr>
      </w:pPr>
      <w:bookmarkStart w:colFirst="0" w:colLast="0" w:name="_heading=h.3dy6vkm" w:id="6"/>
      <w:bookmarkEnd w:id="6"/>
      <w:r w:rsidDel="00000000" w:rsidR="00000000" w:rsidRPr="00000000">
        <w:rPr>
          <w:rFonts w:ascii="Century Gothic" w:cs="Century Gothic" w:eastAsia="Century Gothic" w:hAnsi="Century Gothic"/>
          <w:b w:val="1"/>
          <w:color w:val="44546a"/>
          <w:sz w:val="28"/>
          <w:szCs w:val="28"/>
          <w:rtl w:val="0"/>
        </w:rPr>
        <w:t xml:space="preserve">SCOPE</w:t>
      </w:r>
    </w:p>
    <w:p w:rsidR="00000000" w:rsidDel="00000000" w:rsidP="00000000" w:rsidRDefault="00000000" w:rsidRPr="00000000" w14:paraId="00000153">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Specify to whom these policies and procedures apply, such as all employees, or employees, visitors, and contractors.</w:t>
      </w:r>
    </w:p>
    <w:p w:rsidR="00000000" w:rsidDel="00000000" w:rsidP="00000000" w:rsidRDefault="00000000" w:rsidRPr="00000000" w14:paraId="00000154">
      <w:pPr>
        <w:pStyle w:val="Heading1"/>
        <w:jc w:val="left"/>
        <w:rPr>
          <w:rFonts w:ascii="Century Gothic" w:cs="Century Gothic" w:eastAsia="Century Gothic" w:hAnsi="Century Gothic"/>
          <w:color w:val="44546a"/>
          <w:sz w:val="28"/>
          <w:szCs w:val="28"/>
        </w:rPr>
      </w:pPr>
      <w:bookmarkStart w:colFirst="0" w:colLast="0" w:name="_heading=h.1t3h5sf" w:id="7"/>
      <w:bookmarkEnd w:id="7"/>
      <w:r w:rsidDel="00000000" w:rsidR="00000000" w:rsidRPr="00000000">
        <w:rPr>
          <w:rtl w:val="0"/>
        </w:rPr>
      </w:r>
    </w:p>
    <w:p w:rsidR="00000000" w:rsidDel="00000000" w:rsidP="00000000" w:rsidRDefault="00000000" w:rsidRPr="00000000" w14:paraId="00000155">
      <w:pPr>
        <w:pStyle w:val="Heading1"/>
        <w:jc w:val="left"/>
        <w:rPr>
          <w:rFonts w:ascii="Century Gothic" w:cs="Century Gothic" w:eastAsia="Century Gothic" w:hAnsi="Century Gothic"/>
          <w:color w:val="44546a"/>
          <w:sz w:val="28"/>
          <w:szCs w:val="28"/>
        </w:rPr>
      </w:pPr>
      <w:r w:rsidDel="00000000" w:rsidR="00000000" w:rsidRPr="00000000">
        <w:rPr>
          <w:rtl w:val="0"/>
        </w:rPr>
      </w:r>
    </w:p>
    <w:p w:rsidR="00000000" w:rsidDel="00000000" w:rsidP="00000000" w:rsidRDefault="00000000" w:rsidRPr="00000000" w14:paraId="00000156">
      <w:pPr>
        <w:pStyle w:val="Heading1"/>
        <w:jc w:val="left"/>
        <w:rPr>
          <w:rFonts w:ascii="Century Gothic" w:cs="Century Gothic" w:eastAsia="Century Gothic" w:hAnsi="Century Gothic"/>
          <w:color w:val="44546a"/>
          <w:sz w:val="28"/>
          <w:szCs w:val="28"/>
        </w:rPr>
      </w:pPr>
      <w:bookmarkStart w:colFirst="0" w:colLast="0" w:name="_heading=h.4d34og8" w:id="8"/>
      <w:bookmarkEnd w:id="8"/>
      <w:r w:rsidDel="00000000" w:rsidR="00000000" w:rsidRPr="00000000">
        <w:rPr>
          <w:rFonts w:ascii="Century Gothic" w:cs="Century Gothic" w:eastAsia="Century Gothic" w:hAnsi="Century Gothic"/>
          <w:color w:val="44546a"/>
          <w:sz w:val="28"/>
          <w:szCs w:val="28"/>
          <w:rtl w:val="0"/>
        </w:rPr>
        <w:t xml:space="preserve">Technology Hardware Purchasing Policy</w:t>
      </w:r>
    </w:p>
    <w:p w:rsidR="00000000" w:rsidDel="00000000" w:rsidP="00000000" w:rsidRDefault="00000000" w:rsidRPr="00000000" w14:paraId="00000157">
      <w:pPr>
        <w:pStyle w:val="Heading2"/>
        <w:spacing w:line="276" w:lineRule="auto"/>
        <w:jc w:val="left"/>
        <w:rPr>
          <w:rFonts w:ascii="Century Gothic" w:cs="Century Gothic" w:eastAsia="Century Gothic" w:hAnsi="Century Gothic"/>
          <w:b w:val="1"/>
          <w:color w:val="808080"/>
          <w:sz w:val="21"/>
          <w:szCs w:val="21"/>
        </w:rPr>
      </w:pPr>
      <w:bookmarkStart w:colFirst="0" w:colLast="0" w:name="_heading=h.2s8eyo1" w:id="9"/>
      <w:bookmarkEnd w:id="9"/>
      <w:r w:rsidDel="00000000" w:rsidR="00000000" w:rsidRPr="00000000">
        <w:rPr>
          <w:rtl w:val="0"/>
        </w:rPr>
      </w:r>
    </w:p>
    <w:p w:rsidR="00000000" w:rsidDel="00000000" w:rsidP="00000000" w:rsidRDefault="00000000" w:rsidRPr="00000000" w14:paraId="00000158">
      <w:pPr>
        <w:pStyle w:val="Heading2"/>
        <w:spacing w:line="276" w:lineRule="auto"/>
        <w:jc w:val="left"/>
        <w:rPr>
          <w:rFonts w:ascii="Century Gothic" w:cs="Century Gothic" w:eastAsia="Century Gothic" w:hAnsi="Century Gothic"/>
          <w:b w:val="1"/>
          <w:color w:val="808080"/>
          <w:sz w:val="21"/>
          <w:szCs w:val="21"/>
        </w:rPr>
      </w:pPr>
      <w:bookmarkStart w:colFirst="0" w:colLast="0" w:name="_heading=h.17dp8vu" w:id="10"/>
      <w:bookmarkEnd w:id="10"/>
      <w:r w:rsidDel="00000000" w:rsidR="00000000" w:rsidRPr="00000000">
        <w:rPr>
          <w:rFonts w:ascii="Century Gothic" w:cs="Century Gothic" w:eastAsia="Century Gothic" w:hAnsi="Century Gothic"/>
          <w:b w:val="1"/>
          <w:color w:val="808080"/>
          <w:sz w:val="21"/>
          <w:szCs w:val="21"/>
          <w:rtl w:val="0"/>
        </w:rPr>
        <w:t xml:space="preserve">PURPOSE OF THE POLICY</w:t>
      </w:r>
    </w:p>
    <w:p w:rsidR="00000000" w:rsidDel="00000000" w:rsidP="00000000" w:rsidRDefault="00000000" w:rsidRPr="00000000" w14:paraId="00000159">
      <w:pPr>
        <w:spacing w:line="276"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Detail guidelines for the purchase of hardware for the business to ensure that all hardware is appropriate.</w:t>
      </w:r>
    </w:p>
    <w:p w:rsidR="00000000" w:rsidDel="00000000" w:rsidP="00000000" w:rsidRDefault="00000000" w:rsidRPr="00000000" w14:paraId="0000015A">
      <w:pPr>
        <w:pStyle w:val="Heading2"/>
        <w:spacing w:line="276" w:lineRule="auto"/>
        <w:jc w:val="left"/>
        <w:rPr>
          <w:rFonts w:ascii="Century Gothic" w:cs="Century Gothic" w:eastAsia="Century Gothic" w:hAnsi="Century Gothic"/>
          <w:sz w:val="18"/>
          <w:szCs w:val="18"/>
        </w:rPr>
      </w:pPr>
      <w:bookmarkStart w:colFirst="0" w:colLast="0" w:name="_heading=h.3rdcrjn" w:id="11"/>
      <w:bookmarkEnd w:id="11"/>
      <w:r w:rsidDel="00000000" w:rsidR="00000000" w:rsidRPr="00000000">
        <w:rPr>
          <w:rtl w:val="0"/>
        </w:rPr>
      </w:r>
    </w:p>
    <w:p w:rsidR="00000000" w:rsidDel="00000000" w:rsidP="00000000" w:rsidRDefault="00000000" w:rsidRPr="00000000" w14:paraId="0000015B">
      <w:pPr>
        <w:pStyle w:val="Heading2"/>
        <w:spacing w:line="276" w:lineRule="auto"/>
        <w:jc w:val="left"/>
        <w:rPr>
          <w:rFonts w:ascii="Century Gothic" w:cs="Century Gothic" w:eastAsia="Century Gothic" w:hAnsi="Century Gothic"/>
          <w:b w:val="1"/>
          <w:color w:val="000000"/>
          <w:sz w:val="22"/>
          <w:szCs w:val="22"/>
        </w:rPr>
      </w:pPr>
      <w:bookmarkStart w:colFirst="0" w:colLast="0" w:name="_heading=h.26in1rg" w:id="12"/>
      <w:bookmarkEnd w:id="12"/>
      <w:r w:rsidDel="00000000" w:rsidR="00000000" w:rsidRPr="00000000">
        <w:rPr>
          <w:rFonts w:ascii="Century Gothic" w:cs="Century Gothic" w:eastAsia="Century Gothic" w:hAnsi="Century Gothic"/>
          <w:b w:val="1"/>
          <w:color w:val="000000"/>
          <w:sz w:val="22"/>
          <w:szCs w:val="22"/>
          <w:rtl w:val="0"/>
        </w:rPr>
        <w:t xml:space="preserve">PROCEDURES</w:t>
      </w:r>
    </w:p>
    <w:p w:rsidR="00000000" w:rsidDel="00000000" w:rsidP="00000000" w:rsidRDefault="00000000" w:rsidRPr="00000000" w14:paraId="0000015C">
      <w:pPr>
        <w:pStyle w:val="Heading3"/>
        <w:spacing w:line="276" w:lineRule="auto"/>
        <w:jc w:val="left"/>
        <w:rPr>
          <w:rFonts w:ascii="Century Gothic" w:cs="Century Gothic" w:eastAsia="Century Gothic" w:hAnsi="Century Gothic"/>
          <w:sz w:val="18"/>
          <w:szCs w:val="18"/>
        </w:rPr>
      </w:pPr>
      <w:bookmarkStart w:colFirst="0" w:colLast="0" w:name="_heading=h.lnxbz9" w:id="13"/>
      <w:bookmarkEnd w:id="13"/>
      <w:r w:rsidDel="00000000" w:rsidR="00000000" w:rsidRPr="00000000">
        <w:rPr>
          <w:rtl w:val="0"/>
        </w:rPr>
      </w:r>
    </w:p>
    <w:p w:rsidR="00000000" w:rsidDel="00000000" w:rsidP="00000000" w:rsidRDefault="00000000" w:rsidRPr="00000000" w14:paraId="0000015D">
      <w:pPr>
        <w:pStyle w:val="Heading3"/>
        <w:spacing w:line="276" w:lineRule="auto"/>
        <w:jc w:val="left"/>
        <w:rPr>
          <w:rFonts w:ascii="Century Gothic" w:cs="Century Gothic" w:eastAsia="Century Gothic" w:hAnsi="Century Gothic"/>
          <w:color w:val="808080"/>
          <w:sz w:val="22"/>
          <w:szCs w:val="22"/>
        </w:rPr>
      </w:pPr>
      <w:bookmarkStart w:colFirst="0" w:colLast="0" w:name="_heading=h.35nkun2" w:id="14"/>
      <w:bookmarkEnd w:id="14"/>
      <w:r w:rsidDel="00000000" w:rsidR="00000000" w:rsidRPr="00000000">
        <w:rPr>
          <w:rFonts w:ascii="Century Gothic" w:cs="Century Gothic" w:eastAsia="Century Gothic" w:hAnsi="Century Gothic"/>
          <w:color w:val="808080"/>
          <w:sz w:val="22"/>
          <w:szCs w:val="22"/>
          <w:rtl w:val="0"/>
        </w:rPr>
        <w:t xml:space="preserve">Purchase of Hardware</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7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Describe the policy for the purchase of all desktops, servers, laptops, tablets, computer peripherals and mobile devices, and other hardware. Describe any minimum capabilities or versions, compulsory brands, and details such as whether tethered mouse devices are permitted.</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7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Describe how warranties are retained and any purchasing procedures noted in other documents. </w:t>
      </w:r>
    </w:p>
    <w:p w:rsidR="00000000" w:rsidDel="00000000" w:rsidP="00000000" w:rsidRDefault="00000000" w:rsidRPr="00000000" w14:paraId="00000160">
      <w:pPr>
        <w:pStyle w:val="Heading3"/>
        <w:spacing w:line="276" w:lineRule="auto"/>
        <w:jc w:val="left"/>
        <w:rPr>
          <w:rFonts w:ascii="Century Gothic" w:cs="Century Gothic" w:eastAsia="Century Gothic" w:hAnsi="Century Gothic"/>
          <w:color w:val="808080"/>
          <w:sz w:val="21"/>
          <w:szCs w:val="21"/>
        </w:rPr>
      </w:pPr>
      <w:bookmarkStart w:colFirst="0" w:colLast="0" w:name="_heading=h.1ksv4uv" w:id="15"/>
      <w:bookmarkEnd w:id="15"/>
      <w:r w:rsidDel="00000000" w:rsidR="00000000" w:rsidRPr="00000000">
        <w:rPr>
          <w:rFonts w:ascii="Century Gothic" w:cs="Century Gothic" w:eastAsia="Century Gothic" w:hAnsi="Century Gothic"/>
          <w:color w:val="808080"/>
          <w:sz w:val="21"/>
          <w:szCs w:val="21"/>
          <w:rtl w:val="0"/>
        </w:rPr>
        <w:t xml:space="preserve">Desktops, Laptops, and Tablets</w:t>
      </w:r>
    </w:p>
    <w:p w:rsidR="00000000" w:rsidDel="00000000" w:rsidP="00000000" w:rsidRDefault="00000000" w:rsidRPr="00000000" w14:paraId="000001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Item 1</w:t>
      </w:r>
    </w:p>
    <w:p w:rsidR="00000000" w:rsidDel="00000000" w:rsidP="00000000" w:rsidRDefault="00000000" w:rsidRPr="00000000" w14:paraId="000001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Item 2</w:t>
      </w:r>
    </w:p>
    <w:p w:rsidR="00000000" w:rsidDel="00000000" w:rsidP="00000000" w:rsidRDefault="00000000" w:rsidRPr="00000000" w14:paraId="00000163">
      <w:pPr>
        <w:pStyle w:val="Heading3"/>
        <w:spacing w:line="276" w:lineRule="auto"/>
        <w:jc w:val="left"/>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64">
      <w:pPr>
        <w:pStyle w:val="Heading3"/>
        <w:spacing w:line="276" w:lineRule="auto"/>
        <w:jc w:val="left"/>
        <w:rPr>
          <w:rFonts w:ascii="Century Gothic" w:cs="Century Gothic" w:eastAsia="Century Gothic" w:hAnsi="Century Gothic"/>
          <w:color w:val="808080"/>
          <w:sz w:val="21"/>
          <w:szCs w:val="21"/>
        </w:rPr>
      </w:pPr>
      <w:bookmarkStart w:colFirst="0" w:colLast="0" w:name="_heading=h.44sinio" w:id="16"/>
      <w:bookmarkEnd w:id="16"/>
      <w:r w:rsidDel="00000000" w:rsidR="00000000" w:rsidRPr="00000000">
        <w:rPr>
          <w:rFonts w:ascii="Century Gothic" w:cs="Century Gothic" w:eastAsia="Century Gothic" w:hAnsi="Century Gothic"/>
          <w:color w:val="808080"/>
          <w:sz w:val="21"/>
          <w:szCs w:val="21"/>
          <w:rtl w:val="0"/>
        </w:rPr>
        <w:t xml:space="preserve">Servers</w:t>
      </w:r>
    </w:p>
    <w:p w:rsidR="00000000" w:rsidDel="00000000" w:rsidP="00000000" w:rsidRDefault="00000000" w:rsidRPr="00000000" w14:paraId="000001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Item 1</w:t>
      </w:r>
    </w:p>
    <w:p w:rsidR="00000000" w:rsidDel="00000000" w:rsidP="00000000" w:rsidRDefault="00000000" w:rsidRPr="00000000" w14:paraId="000001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Item 2</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8">
      <w:pPr>
        <w:pStyle w:val="Heading3"/>
        <w:spacing w:line="276" w:lineRule="auto"/>
        <w:jc w:val="left"/>
        <w:rPr>
          <w:rFonts w:ascii="Century Gothic" w:cs="Century Gothic" w:eastAsia="Century Gothic" w:hAnsi="Century Gothic"/>
          <w:color w:val="808080"/>
          <w:sz w:val="21"/>
          <w:szCs w:val="21"/>
        </w:rPr>
      </w:pPr>
      <w:bookmarkStart w:colFirst="0" w:colLast="0" w:name="_heading=h.2jxsxqh" w:id="17"/>
      <w:bookmarkEnd w:id="17"/>
      <w:r w:rsidDel="00000000" w:rsidR="00000000" w:rsidRPr="00000000">
        <w:rPr>
          <w:rFonts w:ascii="Century Gothic" w:cs="Century Gothic" w:eastAsia="Century Gothic" w:hAnsi="Century Gothic"/>
          <w:color w:val="808080"/>
          <w:sz w:val="21"/>
          <w:szCs w:val="21"/>
          <w:rtl w:val="0"/>
        </w:rPr>
        <w:t xml:space="preserve">Mobile Telephones</w:t>
      </w:r>
    </w:p>
    <w:p w:rsidR="00000000" w:rsidDel="00000000" w:rsidP="00000000" w:rsidRDefault="00000000" w:rsidRPr="00000000" w14:paraId="000001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Item 1</w:t>
      </w:r>
    </w:p>
    <w:p w:rsidR="00000000" w:rsidDel="00000000" w:rsidP="00000000" w:rsidRDefault="00000000" w:rsidRPr="00000000" w14:paraId="000001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Item 2</w:t>
        <w:br w:type="textWrapping"/>
      </w:r>
    </w:p>
    <w:p w:rsidR="00000000" w:rsidDel="00000000" w:rsidP="00000000" w:rsidRDefault="00000000" w:rsidRPr="00000000" w14:paraId="0000016B">
      <w:pPr>
        <w:pStyle w:val="Heading3"/>
        <w:spacing w:line="276" w:lineRule="auto"/>
        <w:jc w:val="left"/>
        <w:rPr>
          <w:rFonts w:ascii="Century Gothic" w:cs="Century Gothic" w:eastAsia="Century Gothic" w:hAnsi="Century Gothic"/>
          <w:color w:val="808080"/>
          <w:sz w:val="21"/>
          <w:szCs w:val="21"/>
        </w:rPr>
      </w:pPr>
      <w:bookmarkStart w:colFirst="0" w:colLast="0" w:name="_heading=h.z337ya" w:id="18"/>
      <w:bookmarkEnd w:id="18"/>
      <w:r w:rsidDel="00000000" w:rsidR="00000000" w:rsidRPr="00000000">
        <w:rPr>
          <w:rFonts w:ascii="Century Gothic" w:cs="Century Gothic" w:eastAsia="Century Gothic" w:hAnsi="Century Gothic"/>
          <w:color w:val="808080"/>
          <w:sz w:val="21"/>
          <w:szCs w:val="21"/>
          <w:rtl w:val="0"/>
        </w:rPr>
        <w:t xml:space="preserve">Computer Peripherals</w:t>
      </w:r>
    </w:p>
    <w:p w:rsidR="00000000" w:rsidDel="00000000" w:rsidP="00000000" w:rsidRDefault="00000000" w:rsidRPr="00000000" w14:paraId="000001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Item 1</w:t>
      </w:r>
    </w:p>
    <w:p w:rsidR="00000000" w:rsidDel="00000000" w:rsidP="00000000" w:rsidRDefault="00000000" w:rsidRPr="00000000" w14:paraId="000001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Item 2</w:t>
      </w:r>
    </w:p>
    <w:p w:rsidR="00000000" w:rsidDel="00000000" w:rsidP="00000000" w:rsidRDefault="00000000" w:rsidRPr="00000000" w14:paraId="0000016E">
      <w:pPr>
        <w:spacing w:line="276" w:lineRule="auto"/>
        <w:ind w:left="360" w:firstLine="0"/>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6F">
      <w:pPr>
        <w:pStyle w:val="Heading1"/>
        <w:spacing w:line="276" w:lineRule="auto"/>
        <w:jc w:val="left"/>
        <w:rPr>
          <w:rFonts w:ascii="Century Gothic" w:cs="Century Gothic" w:eastAsia="Century Gothic" w:hAnsi="Century Gothic"/>
          <w:color w:val="44546a"/>
          <w:sz w:val="28"/>
          <w:szCs w:val="28"/>
        </w:rPr>
      </w:pPr>
      <w:bookmarkStart w:colFirst="0" w:colLast="0" w:name="_heading=h.3j2qqm3" w:id="19"/>
      <w:bookmarkEnd w:id="19"/>
      <w:r w:rsidDel="00000000" w:rsidR="00000000" w:rsidRPr="00000000">
        <w:rPr>
          <w:rtl w:val="0"/>
        </w:rPr>
      </w:r>
    </w:p>
    <w:p w:rsidR="00000000" w:rsidDel="00000000" w:rsidP="00000000" w:rsidRDefault="00000000" w:rsidRPr="00000000" w14:paraId="00000170">
      <w:pPr>
        <w:pStyle w:val="Heading1"/>
        <w:spacing w:line="276" w:lineRule="auto"/>
        <w:jc w:val="left"/>
        <w:rPr>
          <w:rFonts w:ascii="Century Gothic" w:cs="Century Gothic" w:eastAsia="Century Gothic" w:hAnsi="Century Gothic"/>
          <w:color w:val="44546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71">
      <w:pPr>
        <w:pStyle w:val="Heading1"/>
        <w:spacing w:line="276" w:lineRule="auto"/>
        <w:jc w:val="left"/>
        <w:rPr>
          <w:rFonts w:ascii="Century Gothic" w:cs="Century Gothic" w:eastAsia="Century Gothic" w:hAnsi="Century Gothic"/>
          <w:color w:val="44546a"/>
          <w:sz w:val="28"/>
          <w:szCs w:val="28"/>
        </w:rPr>
      </w:pPr>
      <w:bookmarkStart w:colFirst="0" w:colLast="0" w:name="_heading=h.1y810tw" w:id="20"/>
      <w:bookmarkEnd w:id="20"/>
      <w:r w:rsidDel="00000000" w:rsidR="00000000" w:rsidRPr="00000000">
        <w:rPr>
          <w:rFonts w:ascii="Century Gothic" w:cs="Century Gothic" w:eastAsia="Century Gothic" w:hAnsi="Century Gothic"/>
          <w:color w:val="44546a"/>
          <w:sz w:val="28"/>
          <w:szCs w:val="28"/>
          <w:rtl w:val="0"/>
        </w:rPr>
        <w:t xml:space="preserve">Software Purchases Policy</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2"/>
        <w:spacing w:line="276" w:lineRule="auto"/>
        <w:jc w:val="left"/>
        <w:rPr>
          <w:rFonts w:ascii="Century Gothic" w:cs="Century Gothic" w:eastAsia="Century Gothic" w:hAnsi="Century Gothic"/>
          <w:b w:val="1"/>
          <w:color w:val="808080"/>
          <w:sz w:val="21"/>
          <w:szCs w:val="21"/>
        </w:rPr>
      </w:pPr>
      <w:bookmarkStart w:colFirst="0" w:colLast="0" w:name="_heading=h.4i7ojhp" w:id="21"/>
      <w:bookmarkEnd w:id="21"/>
      <w:r w:rsidDel="00000000" w:rsidR="00000000" w:rsidRPr="00000000">
        <w:rPr>
          <w:rFonts w:ascii="Century Gothic" w:cs="Century Gothic" w:eastAsia="Century Gothic" w:hAnsi="Century Gothic"/>
          <w:b w:val="1"/>
          <w:color w:val="808080"/>
          <w:sz w:val="21"/>
          <w:szCs w:val="21"/>
          <w:rtl w:val="0"/>
        </w:rPr>
        <w:t xml:space="preserve">PURPOSE OF THE POLICY</w:t>
      </w:r>
    </w:p>
    <w:p w:rsidR="00000000" w:rsidDel="00000000" w:rsidP="00000000" w:rsidRDefault="00000000" w:rsidRPr="00000000" w14:paraId="00000174">
      <w:pPr>
        <w:spacing w:line="276"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Describe the aim of the software policy and whether it applies to single licenses, bundles, and so on. </w:t>
      </w:r>
    </w:p>
    <w:p w:rsidR="00000000" w:rsidDel="00000000" w:rsidP="00000000" w:rsidRDefault="00000000" w:rsidRPr="00000000" w14:paraId="00000175">
      <w:pPr>
        <w:spacing w:line="276" w:lineRule="auto"/>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76">
      <w:pPr>
        <w:pStyle w:val="Heading2"/>
        <w:spacing w:line="276" w:lineRule="auto"/>
        <w:jc w:val="left"/>
        <w:rPr>
          <w:rFonts w:ascii="Century Gothic" w:cs="Century Gothic" w:eastAsia="Century Gothic" w:hAnsi="Century Gothic"/>
          <w:b w:val="1"/>
          <w:color w:val="000000"/>
          <w:sz w:val="21"/>
          <w:szCs w:val="21"/>
        </w:rPr>
      </w:pPr>
      <w:bookmarkStart w:colFirst="0" w:colLast="0" w:name="_heading=h.2xcytpi" w:id="22"/>
      <w:bookmarkEnd w:id="22"/>
      <w:r w:rsidDel="00000000" w:rsidR="00000000" w:rsidRPr="00000000">
        <w:rPr>
          <w:rFonts w:ascii="Century Gothic" w:cs="Century Gothic" w:eastAsia="Century Gothic" w:hAnsi="Century Gothic"/>
          <w:b w:val="1"/>
          <w:color w:val="000000"/>
          <w:sz w:val="21"/>
          <w:szCs w:val="21"/>
          <w:rtl w:val="0"/>
        </w:rPr>
        <w:t xml:space="preserve">PROCEDURES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pStyle w:val="Heading3"/>
        <w:spacing w:line="276" w:lineRule="auto"/>
        <w:jc w:val="left"/>
        <w:rPr>
          <w:rFonts w:ascii="Century Gothic" w:cs="Century Gothic" w:eastAsia="Century Gothic" w:hAnsi="Century Gothic"/>
          <w:color w:val="808080"/>
          <w:sz w:val="21"/>
          <w:szCs w:val="21"/>
        </w:rPr>
      </w:pPr>
      <w:bookmarkStart w:colFirst="0" w:colLast="0" w:name="_heading=h.1ci93xb" w:id="23"/>
      <w:bookmarkEnd w:id="23"/>
      <w:r w:rsidDel="00000000" w:rsidR="00000000" w:rsidRPr="00000000">
        <w:rPr>
          <w:rFonts w:ascii="Century Gothic" w:cs="Century Gothic" w:eastAsia="Century Gothic" w:hAnsi="Century Gothic"/>
          <w:color w:val="808080"/>
          <w:sz w:val="21"/>
          <w:szCs w:val="21"/>
          <w:rtl w:val="0"/>
        </w:rPr>
        <w:t xml:space="preserve">Request for Software</w:t>
      </w:r>
    </w:p>
    <w:p w:rsidR="00000000" w:rsidDel="00000000" w:rsidP="00000000" w:rsidRDefault="00000000" w:rsidRPr="00000000" w14:paraId="00000179">
      <w:pPr>
        <w:spacing w:line="276"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Describe how a request for software is made.</w:t>
      </w:r>
    </w:p>
    <w:p w:rsidR="00000000" w:rsidDel="00000000" w:rsidP="00000000" w:rsidRDefault="00000000" w:rsidRPr="00000000" w14:paraId="0000017A">
      <w:pPr>
        <w:spacing w:line="276" w:lineRule="auto"/>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7B">
      <w:pPr>
        <w:pStyle w:val="Heading3"/>
        <w:spacing w:line="276" w:lineRule="auto"/>
        <w:jc w:val="left"/>
        <w:rPr>
          <w:rFonts w:ascii="Century Gothic" w:cs="Century Gothic" w:eastAsia="Century Gothic" w:hAnsi="Century Gothic"/>
          <w:color w:val="808080"/>
          <w:sz w:val="21"/>
          <w:szCs w:val="21"/>
        </w:rPr>
      </w:pPr>
      <w:bookmarkStart w:colFirst="0" w:colLast="0" w:name="_heading=h.3whwml4" w:id="24"/>
      <w:bookmarkEnd w:id="24"/>
      <w:r w:rsidDel="00000000" w:rsidR="00000000" w:rsidRPr="00000000">
        <w:rPr>
          <w:rFonts w:ascii="Century Gothic" w:cs="Century Gothic" w:eastAsia="Century Gothic" w:hAnsi="Century Gothic"/>
          <w:color w:val="808080"/>
          <w:sz w:val="21"/>
          <w:szCs w:val="21"/>
          <w:rtl w:val="0"/>
        </w:rPr>
        <w:t xml:space="preserve">Purchase of software</w:t>
      </w:r>
    </w:p>
    <w:p w:rsidR="00000000" w:rsidDel="00000000" w:rsidP="00000000" w:rsidRDefault="00000000" w:rsidRPr="00000000" w14:paraId="0000017C">
      <w:pPr>
        <w:spacing w:line="276"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Describe who is allowed to purchase software and any preferred product vendors. Also describe characteristics, such as version numbers. </w:t>
      </w:r>
    </w:p>
    <w:p w:rsidR="00000000" w:rsidDel="00000000" w:rsidP="00000000" w:rsidRDefault="00000000" w:rsidRPr="00000000" w14:paraId="0000017D">
      <w:pPr>
        <w:spacing w:line="276" w:lineRule="auto"/>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7E">
      <w:pPr>
        <w:pStyle w:val="Heading3"/>
        <w:keepNext w:val="1"/>
        <w:spacing w:line="276" w:lineRule="auto"/>
        <w:jc w:val="left"/>
        <w:rPr>
          <w:rFonts w:ascii="Century Gothic" w:cs="Century Gothic" w:eastAsia="Century Gothic" w:hAnsi="Century Gothic"/>
          <w:color w:val="808080"/>
          <w:sz w:val="21"/>
          <w:szCs w:val="21"/>
        </w:rPr>
      </w:pPr>
      <w:bookmarkStart w:colFirst="0" w:colLast="0" w:name="_heading=h.2bn6wsx" w:id="25"/>
      <w:bookmarkEnd w:id="25"/>
      <w:r w:rsidDel="00000000" w:rsidR="00000000" w:rsidRPr="00000000">
        <w:rPr>
          <w:rFonts w:ascii="Century Gothic" w:cs="Century Gothic" w:eastAsia="Century Gothic" w:hAnsi="Century Gothic"/>
          <w:color w:val="808080"/>
          <w:sz w:val="21"/>
          <w:szCs w:val="21"/>
          <w:rtl w:val="0"/>
        </w:rPr>
        <w:t xml:space="preserve">Obtaining open source or freeware software</w:t>
      </w:r>
    </w:p>
    <w:p w:rsidR="00000000" w:rsidDel="00000000" w:rsidP="00000000" w:rsidRDefault="00000000" w:rsidRPr="00000000" w14:paraId="0000017F">
      <w:pPr>
        <w:spacing w:line="276"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Add any guidelines for downloading and installing open source software.</w:t>
      </w:r>
    </w:p>
    <w:p w:rsidR="00000000" w:rsidDel="00000000" w:rsidP="00000000" w:rsidRDefault="00000000" w:rsidRPr="00000000" w14:paraId="00000180">
      <w:pPr>
        <w:spacing w:line="276" w:lineRule="auto"/>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81">
      <w:pPr>
        <w:spacing w:line="276" w:lineRule="auto"/>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82">
      <w:pPr>
        <w:pStyle w:val="Heading1"/>
        <w:spacing w:line="276" w:lineRule="auto"/>
        <w:jc w:val="left"/>
        <w:rPr>
          <w:rFonts w:ascii="Century Gothic" w:cs="Century Gothic" w:eastAsia="Century Gothic" w:hAnsi="Century Gothic"/>
          <w:color w:val="44546a"/>
          <w:sz w:val="28"/>
          <w:szCs w:val="28"/>
        </w:rPr>
      </w:pPr>
      <w:bookmarkStart w:colFirst="0" w:colLast="0" w:name="_heading=h.qsh70q" w:id="26"/>
      <w:bookmarkEnd w:id="26"/>
      <w:r w:rsidDel="00000000" w:rsidR="00000000" w:rsidRPr="00000000">
        <w:rPr>
          <w:rFonts w:ascii="Century Gothic" w:cs="Century Gothic" w:eastAsia="Century Gothic" w:hAnsi="Century Gothic"/>
          <w:color w:val="44546a"/>
          <w:sz w:val="28"/>
          <w:szCs w:val="28"/>
          <w:rtl w:val="0"/>
        </w:rPr>
        <w:t xml:space="preserve">Policy for Use of Software</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2"/>
        <w:spacing w:line="276" w:lineRule="auto"/>
        <w:jc w:val="left"/>
        <w:rPr>
          <w:rFonts w:ascii="Century Gothic" w:cs="Century Gothic" w:eastAsia="Century Gothic" w:hAnsi="Century Gothic"/>
          <w:b w:val="1"/>
          <w:color w:val="808080"/>
          <w:sz w:val="21"/>
          <w:szCs w:val="21"/>
        </w:rPr>
      </w:pPr>
      <w:bookmarkStart w:colFirst="0" w:colLast="0" w:name="_heading=h.3as4poj" w:id="27"/>
      <w:bookmarkEnd w:id="27"/>
      <w:r w:rsidDel="00000000" w:rsidR="00000000" w:rsidRPr="00000000">
        <w:rPr>
          <w:rFonts w:ascii="Century Gothic" w:cs="Century Gothic" w:eastAsia="Century Gothic" w:hAnsi="Century Gothic"/>
          <w:b w:val="1"/>
          <w:color w:val="808080"/>
          <w:sz w:val="21"/>
          <w:szCs w:val="21"/>
          <w:rtl w:val="0"/>
        </w:rPr>
        <w:t xml:space="preserve">PURPOSE OF THE POLICY</w:t>
      </w:r>
    </w:p>
    <w:p w:rsidR="00000000" w:rsidDel="00000000" w:rsidP="00000000" w:rsidRDefault="00000000" w:rsidRPr="00000000" w14:paraId="00000185">
      <w:pPr>
        <w:spacing w:line="276"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This policy provides guidelines for the use of software for all employees within the business to ensure that all software use is appropriate. Under this policy, the use of all open source and freeware software will be conducted under the same procedures outlined for commercial software.</w:t>
      </w:r>
    </w:p>
    <w:p w:rsidR="00000000" w:rsidDel="00000000" w:rsidP="00000000" w:rsidRDefault="00000000" w:rsidRPr="00000000" w14:paraId="00000186">
      <w:pPr>
        <w:spacing w:line="276" w:lineRule="auto"/>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87">
      <w:pPr>
        <w:pStyle w:val="Heading2"/>
        <w:spacing w:line="276" w:lineRule="auto"/>
        <w:jc w:val="left"/>
        <w:rPr>
          <w:rFonts w:ascii="Century Gothic" w:cs="Century Gothic" w:eastAsia="Century Gothic" w:hAnsi="Century Gothic"/>
          <w:b w:val="1"/>
          <w:color w:val="000000"/>
          <w:sz w:val="21"/>
          <w:szCs w:val="21"/>
        </w:rPr>
      </w:pPr>
      <w:bookmarkStart w:colFirst="0" w:colLast="0" w:name="_heading=h.1pxezwc" w:id="28"/>
      <w:bookmarkEnd w:id="28"/>
      <w:r w:rsidDel="00000000" w:rsidR="00000000" w:rsidRPr="00000000">
        <w:rPr>
          <w:rFonts w:ascii="Century Gothic" w:cs="Century Gothic" w:eastAsia="Century Gothic" w:hAnsi="Century Gothic"/>
          <w:b w:val="1"/>
          <w:color w:val="000000"/>
          <w:sz w:val="21"/>
          <w:szCs w:val="21"/>
          <w:rtl w:val="0"/>
        </w:rPr>
        <w:t xml:space="preserve">PROCEDURES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pStyle w:val="Heading3"/>
        <w:spacing w:line="276" w:lineRule="auto"/>
        <w:jc w:val="left"/>
        <w:rPr>
          <w:rFonts w:ascii="Century Gothic" w:cs="Century Gothic" w:eastAsia="Century Gothic" w:hAnsi="Century Gothic"/>
          <w:color w:val="808080"/>
          <w:sz w:val="21"/>
          <w:szCs w:val="21"/>
        </w:rPr>
      </w:pPr>
      <w:bookmarkStart w:colFirst="0" w:colLast="0" w:name="_heading=h.49x2ik5" w:id="29"/>
      <w:bookmarkEnd w:id="29"/>
      <w:r w:rsidDel="00000000" w:rsidR="00000000" w:rsidRPr="00000000">
        <w:rPr>
          <w:rFonts w:ascii="Century Gothic" w:cs="Century Gothic" w:eastAsia="Century Gothic" w:hAnsi="Century Gothic"/>
          <w:color w:val="808080"/>
          <w:sz w:val="21"/>
          <w:szCs w:val="21"/>
          <w:rtl w:val="0"/>
        </w:rPr>
        <w:t xml:space="preserve">Software Licensing </w:t>
      </w:r>
    </w:p>
    <w:p w:rsidR="00000000" w:rsidDel="00000000" w:rsidP="00000000" w:rsidRDefault="00000000" w:rsidRPr="00000000" w14:paraId="0000018A">
      <w:pPr>
        <w:spacing w:line="276"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Describe guidelines for licensing use.</w:t>
      </w:r>
    </w:p>
    <w:p w:rsidR="00000000" w:rsidDel="00000000" w:rsidP="00000000" w:rsidRDefault="00000000" w:rsidRPr="00000000" w14:paraId="0000018B">
      <w:pPr>
        <w:spacing w:line="276" w:lineRule="auto"/>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8C">
      <w:pPr>
        <w:pStyle w:val="Heading3"/>
        <w:spacing w:line="276" w:lineRule="auto"/>
        <w:jc w:val="left"/>
        <w:rPr>
          <w:rFonts w:ascii="Century Gothic" w:cs="Century Gothic" w:eastAsia="Century Gothic" w:hAnsi="Century Gothic"/>
          <w:color w:val="808080"/>
          <w:sz w:val="21"/>
          <w:szCs w:val="21"/>
        </w:rPr>
      </w:pPr>
      <w:bookmarkStart w:colFirst="0" w:colLast="0" w:name="_heading=h.2p2csry" w:id="30"/>
      <w:bookmarkEnd w:id="30"/>
      <w:r w:rsidDel="00000000" w:rsidR="00000000" w:rsidRPr="00000000">
        <w:rPr>
          <w:rFonts w:ascii="Century Gothic" w:cs="Century Gothic" w:eastAsia="Century Gothic" w:hAnsi="Century Gothic"/>
          <w:color w:val="808080"/>
          <w:sz w:val="21"/>
          <w:szCs w:val="21"/>
          <w:rtl w:val="0"/>
        </w:rPr>
        <w:t xml:space="preserve">Software Installation</w:t>
      </w:r>
    </w:p>
    <w:p w:rsidR="00000000" w:rsidDel="00000000" w:rsidP="00000000" w:rsidRDefault="00000000" w:rsidRPr="00000000" w14:paraId="0000018D">
      <w:pPr>
        <w:spacing w:line="276"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Describe who is responsible for installation and registration of software.</w:t>
      </w:r>
    </w:p>
    <w:p w:rsidR="00000000" w:rsidDel="00000000" w:rsidP="00000000" w:rsidRDefault="00000000" w:rsidRPr="00000000" w14:paraId="0000018E">
      <w:pPr>
        <w:spacing w:line="276" w:lineRule="auto"/>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8F">
      <w:pPr>
        <w:pStyle w:val="Heading3"/>
        <w:spacing w:line="276" w:lineRule="auto"/>
        <w:jc w:val="left"/>
        <w:rPr>
          <w:rFonts w:ascii="Century Gothic" w:cs="Century Gothic" w:eastAsia="Century Gothic" w:hAnsi="Century Gothic"/>
          <w:color w:val="808080"/>
          <w:sz w:val="21"/>
          <w:szCs w:val="21"/>
        </w:rPr>
      </w:pPr>
      <w:bookmarkStart w:colFirst="0" w:colLast="0" w:name="_heading=h.147n2zr" w:id="31"/>
      <w:bookmarkEnd w:id="31"/>
      <w:r w:rsidDel="00000000" w:rsidR="00000000" w:rsidRPr="00000000">
        <w:rPr>
          <w:rFonts w:ascii="Century Gothic" w:cs="Century Gothic" w:eastAsia="Century Gothic" w:hAnsi="Century Gothic"/>
          <w:color w:val="808080"/>
          <w:sz w:val="21"/>
          <w:szCs w:val="21"/>
          <w:rtl w:val="0"/>
        </w:rPr>
        <w:t xml:space="preserve">Software Usage </w:t>
      </w:r>
    </w:p>
    <w:p w:rsidR="00000000" w:rsidDel="00000000" w:rsidP="00000000" w:rsidRDefault="00000000" w:rsidRPr="00000000" w14:paraId="00000190">
      <w:pPr>
        <w:spacing w:line="276"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Describe limits of software use and what is considered inappropriate use. If employees are prohibited from installing their own software on work equipment, explain this here. </w:t>
      </w:r>
    </w:p>
    <w:p w:rsidR="00000000" w:rsidDel="00000000" w:rsidP="00000000" w:rsidRDefault="00000000" w:rsidRPr="00000000" w14:paraId="00000191">
      <w:pPr>
        <w:spacing w:line="276" w:lineRule="auto"/>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92">
      <w:pPr>
        <w:pStyle w:val="Heading3"/>
        <w:spacing w:line="276" w:lineRule="auto"/>
        <w:jc w:val="left"/>
        <w:rPr>
          <w:rFonts w:ascii="Century Gothic" w:cs="Century Gothic" w:eastAsia="Century Gothic" w:hAnsi="Century Gothic"/>
          <w:color w:val="808080"/>
          <w:sz w:val="21"/>
          <w:szCs w:val="21"/>
        </w:rPr>
      </w:pPr>
      <w:bookmarkStart w:colFirst="0" w:colLast="0" w:name="_heading=h.3o7alnk" w:id="32"/>
      <w:bookmarkEnd w:id="32"/>
      <w:r w:rsidDel="00000000" w:rsidR="00000000" w:rsidRPr="00000000">
        <w:rPr>
          <w:rFonts w:ascii="Century Gothic" w:cs="Century Gothic" w:eastAsia="Century Gothic" w:hAnsi="Century Gothic"/>
          <w:color w:val="808080"/>
          <w:sz w:val="21"/>
          <w:szCs w:val="21"/>
          <w:rtl w:val="0"/>
        </w:rPr>
        <w:t xml:space="preserve">Breach of Policy</w:t>
      </w:r>
    </w:p>
    <w:p w:rsidR="00000000" w:rsidDel="00000000" w:rsidP="00000000" w:rsidRDefault="00000000" w:rsidRPr="00000000" w14:paraId="00000193">
      <w:pPr>
        <w:spacing w:line="276"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Describe any actions and consequence for breach of software policy.</w:t>
      </w:r>
    </w:p>
    <w:p w:rsidR="00000000" w:rsidDel="00000000" w:rsidP="00000000" w:rsidRDefault="00000000" w:rsidRPr="00000000" w14:paraId="00000194">
      <w:pPr>
        <w:spacing w:line="276" w:lineRule="auto"/>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95">
      <w:pPr>
        <w:pStyle w:val="Heading1"/>
        <w:spacing w:line="276" w:lineRule="auto"/>
        <w:jc w:val="left"/>
        <w:rPr>
          <w:rFonts w:ascii="Century Gothic" w:cs="Century Gothic" w:eastAsia="Century Gothic" w:hAnsi="Century Gothic"/>
          <w:color w:val="44546a"/>
          <w:sz w:val="28"/>
          <w:szCs w:val="28"/>
        </w:rPr>
      </w:pPr>
      <w:bookmarkStart w:colFirst="0" w:colLast="0" w:name="_heading=h.23ckvvd" w:id="33"/>
      <w:bookmarkEnd w:id="33"/>
      <w:r w:rsidDel="00000000" w:rsidR="00000000" w:rsidRPr="00000000">
        <w:rPr>
          <w:rtl w:val="0"/>
        </w:rPr>
      </w:r>
    </w:p>
    <w:p w:rsidR="00000000" w:rsidDel="00000000" w:rsidP="00000000" w:rsidRDefault="00000000" w:rsidRPr="00000000" w14:paraId="00000196">
      <w:pPr>
        <w:pStyle w:val="Heading1"/>
        <w:spacing w:line="276" w:lineRule="auto"/>
        <w:jc w:val="left"/>
        <w:rPr>
          <w:rFonts w:ascii="Century Gothic" w:cs="Century Gothic" w:eastAsia="Century Gothic" w:hAnsi="Century Gothic"/>
          <w:color w:val="44546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97">
      <w:pPr>
        <w:pStyle w:val="Heading1"/>
        <w:spacing w:line="276" w:lineRule="auto"/>
        <w:jc w:val="left"/>
        <w:rPr>
          <w:rFonts w:ascii="Century Gothic" w:cs="Century Gothic" w:eastAsia="Century Gothic" w:hAnsi="Century Gothic"/>
          <w:color w:val="44546a"/>
          <w:sz w:val="28"/>
          <w:szCs w:val="28"/>
        </w:rPr>
      </w:pPr>
      <w:bookmarkStart w:colFirst="0" w:colLast="0" w:name="_heading=h.ihv636" w:id="34"/>
      <w:bookmarkEnd w:id="34"/>
      <w:r w:rsidDel="00000000" w:rsidR="00000000" w:rsidRPr="00000000">
        <w:rPr>
          <w:rFonts w:ascii="Century Gothic" w:cs="Century Gothic" w:eastAsia="Century Gothic" w:hAnsi="Century Gothic"/>
          <w:color w:val="44546a"/>
          <w:sz w:val="28"/>
          <w:szCs w:val="28"/>
          <w:rtl w:val="0"/>
        </w:rPr>
        <w:t xml:space="preserve">Bring Your Own Device (BYOD) Policy</w:t>
        <w:tab/>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2"/>
        <w:spacing w:line="276" w:lineRule="auto"/>
        <w:jc w:val="left"/>
        <w:rPr>
          <w:rFonts w:ascii="Century Gothic" w:cs="Century Gothic" w:eastAsia="Century Gothic" w:hAnsi="Century Gothic"/>
          <w:b w:val="1"/>
          <w:color w:val="808080"/>
          <w:sz w:val="21"/>
          <w:szCs w:val="21"/>
        </w:rPr>
      </w:pPr>
      <w:bookmarkStart w:colFirst="0" w:colLast="0" w:name="_heading=h.32hioqz" w:id="35"/>
      <w:bookmarkEnd w:id="35"/>
      <w:r w:rsidDel="00000000" w:rsidR="00000000" w:rsidRPr="00000000">
        <w:rPr>
          <w:rFonts w:ascii="Century Gothic" w:cs="Century Gothic" w:eastAsia="Century Gothic" w:hAnsi="Century Gothic"/>
          <w:b w:val="1"/>
          <w:color w:val="808080"/>
          <w:sz w:val="21"/>
          <w:szCs w:val="21"/>
          <w:rtl w:val="0"/>
        </w:rPr>
        <w:t xml:space="preserve">PURPOSE OF THE POLICY</w:t>
      </w:r>
    </w:p>
    <w:p w:rsidR="00000000" w:rsidDel="00000000" w:rsidP="00000000" w:rsidRDefault="00000000" w:rsidRPr="00000000" w14:paraId="0000019A">
      <w:pPr>
        <w:spacing w:line="276"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Describe your policy guidelines for the use of personally owned notebooks, smart phones, tablets for company purposes. </w:t>
      </w:r>
    </w:p>
    <w:p w:rsidR="00000000" w:rsidDel="00000000" w:rsidP="00000000" w:rsidRDefault="00000000" w:rsidRPr="00000000" w14:paraId="0000019B">
      <w:pPr>
        <w:pStyle w:val="Heading2"/>
        <w:spacing w:line="276" w:lineRule="auto"/>
        <w:jc w:val="left"/>
        <w:rPr>
          <w:rFonts w:ascii="Century Gothic" w:cs="Century Gothic" w:eastAsia="Century Gothic" w:hAnsi="Century Gothic"/>
          <w:sz w:val="18"/>
          <w:szCs w:val="18"/>
        </w:rPr>
      </w:pPr>
      <w:bookmarkStart w:colFirst="0" w:colLast="0" w:name="_heading=h.1hmsyys" w:id="36"/>
      <w:bookmarkEnd w:id="36"/>
      <w:r w:rsidDel="00000000" w:rsidR="00000000" w:rsidRPr="00000000">
        <w:rPr>
          <w:rtl w:val="0"/>
        </w:rPr>
      </w:r>
    </w:p>
    <w:p w:rsidR="00000000" w:rsidDel="00000000" w:rsidP="00000000" w:rsidRDefault="00000000" w:rsidRPr="00000000" w14:paraId="0000019C">
      <w:pPr>
        <w:pStyle w:val="Heading2"/>
        <w:spacing w:line="276" w:lineRule="auto"/>
        <w:jc w:val="left"/>
        <w:rPr>
          <w:rFonts w:ascii="Century Gothic" w:cs="Century Gothic" w:eastAsia="Century Gothic" w:hAnsi="Century Gothic"/>
          <w:b w:val="1"/>
          <w:sz w:val="21"/>
          <w:szCs w:val="21"/>
        </w:rPr>
      </w:pPr>
      <w:bookmarkStart w:colFirst="0" w:colLast="0" w:name="_heading=h.41mghml" w:id="37"/>
      <w:bookmarkEnd w:id="37"/>
      <w:r w:rsidDel="00000000" w:rsidR="00000000" w:rsidRPr="00000000">
        <w:rPr>
          <w:rFonts w:ascii="Century Gothic" w:cs="Century Gothic" w:eastAsia="Century Gothic" w:hAnsi="Century Gothic"/>
          <w:b w:val="1"/>
          <w:sz w:val="21"/>
          <w:szCs w:val="21"/>
          <w:rtl w:val="0"/>
        </w:rPr>
        <w:t xml:space="preserve">PROCEDURES</w:t>
      </w:r>
    </w:p>
    <w:p w:rsidR="00000000" w:rsidDel="00000000" w:rsidP="00000000" w:rsidRDefault="00000000" w:rsidRPr="00000000" w14:paraId="0000019D">
      <w:pPr>
        <w:pStyle w:val="Heading3"/>
        <w:spacing w:line="276" w:lineRule="auto"/>
        <w:jc w:val="left"/>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9E">
      <w:pPr>
        <w:pStyle w:val="Heading3"/>
        <w:spacing w:line="276" w:lineRule="auto"/>
        <w:jc w:val="left"/>
        <w:rPr>
          <w:rFonts w:ascii="Century Gothic" w:cs="Century Gothic" w:eastAsia="Century Gothic" w:hAnsi="Century Gothic"/>
          <w:color w:val="808080"/>
          <w:sz w:val="21"/>
          <w:szCs w:val="21"/>
        </w:rPr>
      </w:pPr>
      <w:bookmarkStart w:colFirst="0" w:colLast="0" w:name="_heading=h.2grqrue" w:id="38"/>
      <w:bookmarkEnd w:id="38"/>
      <w:r w:rsidDel="00000000" w:rsidR="00000000" w:rsidRPr="00000000">
        <w:rPr>
          <w:rFonts w:ascii="Century Gothic" w:cs="Century Gothic" w:eastAsia="Century Gothic" w:hAnsi="Century Gothic"/>
          <w:color w:val="808080"/>
          <w:sz w:val="21"/>
          <w:szCs w:val="21"/>
          <w:rtl w:val="0"/>
        </w:rPr>
        <w:t xml:space="preserve">Current mobile devices approved for company business use</w:t>
      </w:r>
    </w:p>
    <w:p w:rsidR="00000000" w:rsidDel="00000000" w:rsidP="00000000" w:rsidRDefault="00000000" w:rsidRPr="00000000" w14:paraId="0000019F">
      <w:pPr>
        <w:spacing w:line="276"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List the personally owned mobile devices that are approved for company use:</w:t>
      </w:r>
    </w:p>
    <w:p w:rsidR="00000000" w:rsidDel="00000000" w:rsidP="00000000" w:rsidRDefault="00000000" w:rsidRPr="00000000" w14:paraId="000001A0">
      <w:pPr>
        <w:numPr>
          <w:ilvl w:val="0"/>
          <w:numId w:val="6"/>
        </w:numPr>
        <w:spacing w:before="280" w:line="276"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Add the type, make and model of approved device.</w:t>
      </w:r>
    </w:p>
    <w:p w:rsidR="00000000" w:rsidDel="00000000" w:rsidP="00000000" w:rsidRDefault="00000000" w:rsidRPr="00000000" w14:paraId="000001A1">
      <w:pPr>
        <w:numPr>
          <w:ilvl w:val="0"/>
          <w:numId w:val="6"/>
        </w:numPr>
        <w:spacing w:before="0" w:line="276"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Add the type, make and model of approved device.</w:t>
        <w:br w:type="textWrapping"/>
      </w:r>
    </w:p>
    <w:p w:rsidR="00000000" w:rsidDel="00000000" w:rsidP="00000000" w:rsidRDefault="00000000" w:rsidRPr="00000000" w14:paraId="000001A2">
      <w:pPr>
        <w:pStyle w:val="Heading3"/>
        <w:spacing w:line="276" w:lineRule="auto"/>
        <w:jc w:val="left"/>
        <w:rPr>
          <w:rFonts w:ascii="Century Gothic" w:cs="Century Gothic" w:eastAsia="Century Gothic" w:hAnsi="Century Gothic"/>
          <w:color w:val="808080"/>
          <w:sz w:val="21"/>
          <w:szCs w:val="21"/>
        </w:rPr>
      </w:pPr>
      <w:bookmarkStart w:colFirst="0" w:colLast="0" w:name="_heading=h.vx1227" w:id="39"/>
      <w:bookmarkEnd w:id="39"/>
      <w:r w:rsidDel="00000000" w:rsidR="00000000" w:rsidRPr="00000000">
        <w:rPr>
          <w:rFonts w:ascii="Century Gothic" w:cs="Century Gothic" w:eastAsia="Century Gothic" w:hAnsi="Century Gothic"/>
          <w:color w:val="808080"/>
          <w:sz w:val="21"/>
          <w:szCs w:val="21"/>
          <w:rtl w:val="0"/>
        </w:rPr>
        <w:t xml:space="preserve">Registration</w:t>
      </w:r>
    </w:p>
    <w:p w:rsidR="00000000" w:rsidDel="00000000" w:rsidP="00000000" w:rsidRDefault="00000000" w:rsidRPr="00000000" w14:paraId="000001A3">
      <w:pPr>
        <w:spacing w:line="276"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Detail the registration process for personal devices.</w:t>
      </w:r>
    </w:p>
    <w:p w:rsidR="00000000" w:rsidDel="00000000" w:rsidP="00000000" w:rsidRDefault="00000000" w:rsidRPr="00000000" w14:paraId="000001A4">
      <w:pPr>
        <w:spacing w:line="276"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List approved business purposes. Examples include business email messages, business calls, and approved product apps.</w:t>
      </w:r>
    </w:p>
    <w:p w:rsidR="00000000" w:rsidDel="00000000" w:rsidP="00000000" w:rsidRDefault="00000000" w:rsidRPr="00000000" w14:paraId="000001A5">
      <w:pPr>
        <w:numPr>
          <w:ilvl w:val="0"/>
          <w:numId w:val="1"/>
        </w:numPr>
        <w:spacing w:before="280" w:line="276"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Purpose 1</w:t>
      </w:r>
    </w:p>
    <w:p w:rsidR="00000000" w:rsidDel="00000000" w:rsidP="00000000" w:rsidRDefault="00000000" w:rsidRPr="00000000" w14:paraId="000001A6">
      <w:pPr>
        <w:numPr>
          <w:ilvl w:val="0"/>
          <w:numId w:val="1"/>
        </w:numPr>
        <w:spacing w:before="0" w:line="276"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Purpose 2</w:t>
      </w:r>
    </w:p>
    <w:p w:rsidR="00000000" w:rsidDel="00000000" w:rsidP="00000000" w:rsidRDefault="00000000" w:rsidRPr="00000000" w14:paraId="000001A7">
      <w:pPr>
        <w:numPr>
          <w:ilvl w:val="0"/>
          <w:numId w:val="1"/>
        </w:numPr>
        <w:spacing w:before="0" w:line="276"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Purpose 3</w:t>
      </w:r>
    </w:p>
    <w:p w:rsidR="00000000" w:rsidDel="00000000" w:rsidP="00000000" w:rsidRDefault="00000000" w:rsidRPr="00000000" w14:paraId="000001A8">
      <w:pPr>
        <w:spacing w:line="276"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br w:type="textWrapping"/>
        <w:t xml:space="preserve">Describe conditions for using personal devices for business purposes. Conditions may include not transmitting sensitive information, to ensure information is backed up on another device, to guard the device against compromise in public places and on public Wi-Fi systems, and not to allow unauthorized individuals to use the device.</w:t>
      </w:r>
    </w:p>
    <w:p w:rsidR="00000000" w:rsidDel="00000000" w:rsidP="00000000" w:rsidRDefault="00000000" w:rsidRPr="00000000" w14:paraId="000001A9">
      <w:pPr>
        <w:spacing w:after="200" w:line="276" w:lineRule="auto"/>
        <w:rPr>
          <w:rFonts w:ascii="Century Gothic" w:cs="Century Gothic" w:eastAsia="Century Gothic" w:hAnsi="Century Gothic"/>
          <w:b w:val="1"/>
          <w:color w:val="808080"/>
          <w:sz w:val="21"/>
          <w:szCs w:val="21"/>
        </w:rPr>
      </w:pPr>
      <w:r w:rsidDel="00000000" w:rsidR="00000000" w:rsidRPr="00000000">
        <w:rPr>
          <w:rFonts w:ascii="Century Gothic" w:cs="Century Gothic" w:eastAsia="Century Gothic" w:hAnsi="Century Gothic"/>
          <w:b w:val="1"/>
          <w:color w:val="808080"/>
          <w:sz w:val="21"/>
          <w:szCs w:val="21"/>
          <w:rtl w:val="0"/>
        </w:rPr>
        <w:br w:type="textWrapping"/>
        <w:t xml:space="preserve">COMPANY RIGHTS</w:t>
      </w:r>
    </w:p>
    <w:p w:rsidR="00000000" w:rsidDel="00000000" w:rsidP="00000000" w:rsidRDefault="00000000" w:rsidRPr="00000000" w14:paraId="000001AA">
      <w:pPr>
        <w:spacing w:after="200" w:line="276"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Describe the extent of company control and rights to intellectual property and data created on the device. For example, your company may assert its right to own all intellectual property created on the device and to delete data if the device is ever stolen or when the employee is terminated for whatever reason. Consult your CIO and legal counsel for more information. </w:t>
      </w:r>
    </w:p>
    <w:p w:rsidR="00000000" w:rsidDel="00000000" w:rsidP="00000000" w:rsidRDefault="00000000" w:rsidRPr="00000000" w14:paraId="000001AB">
      <w:pPr>
        <w:pStyle w:val="Heading3"/>
        <w:spacing w:line="276" w:lineRule="auto"/>
        <w:jc w:val="left"/>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AC">
      <w:pPr>
        <w:pStyle w:val="Heading3"/>
        <w:spacing w:line="276" w:lineRule="auto"/>
        <w:jc w:val="left"/>
        <w:rPr>
          <w:rFonts w:ascii="Century Gothic" w:cs="Century Gothic" w:eastAsia="Century Gothic" w:hAnsi="Century Gothic"/>
          <w:color w:val="808080"/>
          <w:sz w:val="21"/>
          <w:szCs w:val="21"/>
        </w:rPr>
      </w:pPr>
      <w:bookmarkStart w:colFirst="0" w:colLast="0" w:name="_heading=h.3fwokq0" w:id="40"/>
      <w:bookmarkEnd w:id="40"/>
      <w:r w:rsidDel="00000000" w:rsidR="00000000" w:rsidRPr="00000000">
        <w:rPr>
          <w:rFonts w:ascii="Century Gothic" w:cs="Century Gothic" w:eastAsia="Century Gothic" w:hAnsi="Century Gothic"/>
          <w:color w:val="808080"/>
          <w:sz w:val="21"/>
          <w:szCs w:val="21"/>
          <w:rtl w:val="0"/>
        </w:rPr>
        <w:t xml:space="preserve">Security Measures for Mobile Devices</w:t>
      </w:r>
    </w:p>
    <w:p w:rsidR="00000000" w:rsidDel="00000000" w:rsidP="00000000" w:rsidRDefault="00000000" w:rsidRPr="00000000" w14:paraId="000001AD">
      <w:pPr>
        <w:spacing w:line="276"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Detail expectations for keeping devices secure.</w:t>
      </w:r>
    </w:p>
    <w:p w:rsidR="00000000" w:rsidDel="00000000" w:rsidP="00000000" w:rsidRDefault="00000000" w:rsidRPr="00000000" w14:paraId="000001AE">
      <w:pPr>
        <w:spacing w:line="276" w:lineRule="auto"/>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AF">
      <w:pPr>
        <w:pStyle w:val="Heading3"/>
        <w:keepNext w:val="1"/>
        <w:spacing w:line="276" w:lineRule="auto"/>
        <w:jc w:val="left"/>
        <w:rPr>
          <w:rFonts w:ascii="Century Gothic" w:cs="Century Gothic" w:eastAsia="Century Gothic" w:hAnsi="Century Gothic"/>
          <w:color w:val="808080"/>
          <w:sz w:val="21"/>
          <w:szCs w:val="21"/>
        </w:rPr>
      </w:pPr>
      <w:bookmarkStart w:colFirst="0" w:colLast="0" w:name="_heading=h.1v1yuxt" w:id="41"/>
      <w:bookmarkEnd w:id="41"/>
      <w:r w:rsidDel="00000000" w:rsidR="00000000" w:rsidRPr="00000000">
        <w:rPr>
          <w:rFonts w:ascii="Century Gothic" w:cs="Century Gothic" w:eastAsia="Century Gothic" w:hAnsi="Century Gothic"/>
          <w:color w:val="808080"/>
          <w:sz w:val="21"/>
          <w:szCs w:val="21"/>
          <w:rtl w:val="0"/>
        </w:rPr>
        <w:t xml:space="preserve">Exemptions</w:t>
      </w:r>
    </w:p>
    <w:p w:rsidR="00000000" w:rsidDel="00000000" w:rsidP="00000000" w:rsidRDefault="00000000" w:rsidRPr="00000000" w14:paraId="000001B0">
      <w:pPr>
        <w:spacing w:line="276"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Describe any exemptions.</w:t>
      </w:r>
    </w:p>
    <w:p w:rsidR="00000000" w:rsidDel="00000000" w:rsidP="00000000" w:rsidRDefault="00000000" w:rsidRPr="00000000" w14:paraId="000001B1">
      <w:pPr>
        <w:spacing w:line="276" w:lineRule="auto"/>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B2">
      <w:pPr>
        <w:pStyle w:val="Heading3"/>
        <w:spacing w:line="276" w:lineRule="auto"/>
        <w:jc w:val="left"/>
        <w:rPr>
          <w:rFonts w:ascii="Century Gothic" w:cs="Century Gothic" w:eastAsia="Century Gothic" w:hAnsi="Century Gothic"/>
          <w:color w:val="808080"/>
          <w:sz w:val="21"/>
          <w:szCs w:val="21"/>
        </w:rPr>
      </w:pPr>
      <w:bookmarkStart w:colFirst="0" w:colLast="0" w:name="_heading=h.4f1mdlm" w:id="42"/>
      <w:bookmarkEnd w:id="42"/>
      <w:r w:rsidDel="00000000" w:rsidR="00000000" w:rsidRPr="00000000">
        <w:rPr>
          <w:rFonts w:ascii="Century Gothic" w:cs="Century Gothic" w:eastAsia="Century Gothic" w:hAnsi="Century Gothic"/>
          <w:color w:val="808080"/>
          <w:sz w:val="21"/>
          <w:szCs w:val="21"/>
          <w:rtl w:val="0"/>
        </w:rPr>
        <w:t xml:space="preserve">Breach of policy</w:t>
      </w:r>
    </w:p>
    <w:p w:rsidR="00000000" w:rsidDel="00000000" w:rsidP="00000000" w:rsidRDefault="00000000" w:rsidRPr="00000000" w14:paraId="000001B3">
      <w:pPr>
        <w:spacing w:line="276"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Describe any actions and consequence for breach of software policy.</w:t>
      </w:r>
    </w:p>
    <w:p w:rsidR="00000000" w:rsidDel="00000000" w:rsidP="00000000" w:rsidRDefault="00000000" w:rsidRPr="00000000" w14:paraId="000001B4">
      <w:pPr>
        <w:spacing w:line="276" w:lineRule="auto"/>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B5">
      <w:pPr>
        <w:pStyle w:val="Heading3"/>
        <w:spacing w:line="276" w:lineRule="auto"/>
        <w:jc w:val="left"/>
        <w:rPr>
          <w:rFonts w:ascii="Century Gothic" w:cs="Century Gothic" w:eastAsia="Century Gothic" w:hAnsi="Century Gothic"/>
          <w:color w:val="808080"/>
          <w:sz w:val="21"/>
          <w:szCs w:val="21"/>
        </w:rPr>
      </w:pPr>
      <w:bookmarkStart w:colFirst="0" w:colLast="0" w:name="_heading=h.2u6wntf" w:id="43"/>
      <w:bookmarkEnd w:id="43"/>
      <w:r w:rsidDel="00000000" w:rsidR="00000000" w:rsidRPr="00000000">
        <w:rPr>
          <w:rFonts w:ascii="Century Gothic" w:cs="Century Gothic" w:eastAsia="Century Gothic" w:hAnsi="Century Gothic"/>
          <w:color w:val="808080"/>
          <w:sz w:val="21"/>
          <w:szCs w:val="21"/>
          <w:rtl w:val="0"/>
        </w:rPr>
        <w:t xml:space="preserve">Indemnity</w:t>
      </w:r>
    </w:p>
    <w:p w:rsidR="00000000" w:rsidDel="00000000" w:rsidP="00000000" w:rsidRDefault="00000000" w:rsidRPr="00000000" w14:paraId="000001B6">
      <w:pPr>
        <w:spacing w:line="276" w:lineRule="auto"/>
        <w:rPr>
          <w:rFonts w:ascii="Century Gothic" w:cs="Century Gothic" w:eastAsia="Century Gothic" w:hAnsi="Century Gothic"/>
          <w:color w:val="44546a"/>
          <w:sz w:val="28"/>
          <w:szCs w:val="28"/>
        </w:rPr>
      </w:pPr>
      <w:r w:rsidDel="00000000" w:rsidR="00000000" w:rsidRPr="00000000">
        <w:rPr>
          <w:rFonts w:ascii="Century Gothic" w:cs="Century Gothic" w:eastAsia="Century Gothic" w:hAnsi="Century Gothic"/>
          <w:sz w:val="18"/>
          <w:szCs w:val="18"/>
          <w:rtl w:val="0"/>
        </w:rPr>
        <w:t xml:space="preserve">Describe how employees are expected to indemnify your company in the event that illegal activity is conducted using company assets. Consult your legal advisor for more information. </w:t>
      </w:r>
      <w:r w:rsidDel="00000000" w:rsidR="00000000" w:rsidRPr="00000000">
        <w:br w:type="page"/>
      </w:r>
      <w:r w:rsidDel="00000000" w:rsidR="00000000" w:rsidRPr="00000000">
        <w:rPr>
          <w:rtl w:val="0"/>
        </w:rPr>
      </w:r>
    </w:p>
    <w:p w:rsidR="00000000" w:rsidDel="00000000" w:rsidP="00000000" w:rsidRDefault="00000000" w:rsidRPr="00000000" w14:paraId="000001B7">
      <w:pPr>
        <w:pStyle w:val="Heading1"/>
        <w:spacing w:line="276" w:lineRule="auto"/>
        <w:jc w:val="left"/>
        <w:rPr>
          <w:rFonts w:ascii="Century Gothic" w:cs="Century Gothic" w:eastAsia="Century Gothic" w:hAnsi="Century Gothic"/>
          <w:color w:val="44546a"/>
          <w:sz w:val="28"/>
          <w:szCs w:val="28"/>
        </w:rPr>
      </w:pPr>
      <w:bookmarkStart w:colFirst="0" w:colLast="0" w:name="_heading=h.3tbugp1" w:id="44"/>
      <w:bookmarkEnd w:id="44"/>
      <w:r w:rsidDel="00000000" w:rsidR="00000000" w:rsidRPr="00000000">
        <w:rPr>
          <w:rFonts w:ascii="Century Gothic" w:cs="Century Gothic" w:eastAsia="Century Gothic" w:hAnsi="Century Gothic"/>
          <w:color w:val="44546a"/>
          <w:sz w:val="28"/>
          <w:szCs w:val="28"/>
          <w:rtl w:val="0"/>
        </w:rPr>
        <w:t xml:space="preserve">Information Technology Security Policy</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pStyle w:val="Heading2"/>
        <w:spacing w:line="276" w:lineRule="auto"/>
        <w:jc w:val="left"/>
        <w:rPr>
          <w:rFonts w:ascii="Century Gothic" w:cs="Century Gothic" w:eastAsia="Century Gothic" w:hAnsi="Century Gothic"/>
          <w:b w:val="1"/>
          <w:color w:val="808080"/>
          <w:sz w:val="21"/>
          <w:szCs w:val="21"/>
        </w:rPr>
      </w:pPr>
      <w:bookmarkStart w:colFirst="0" w:colLast="0" w:name="_heading=h.28h4qwu" w:id="45"/>
      <w:bookmarkEnd w:id="45"/>
      <w:r w:rsidDel="00000000" w:rsidR="00000000" w:rsidRPr="00000000">
        <w:rPr>
          <w:rFonts w:ascii="Century Gothic" w:cs="Century Gothic" w:eastAsia="Century Gothic" w:hAnsi="Century Gothic"/>
          <w:b w:val="1"/>
          <w:color w:val="808080"/>
          <w:sz w:val="21"/>
          <w:szCs w:val="21"/>
          <w:rtl w:val="0"/>
        </w:rPr>
        <w:t xml:space="preserve">PURPOSE OF THE POLICY</w:t>
      </w:r>
    </w:p>
    <w:p w:rsidR="00000000" w:rsidDel="00000000" w:rsidP="00000000" w:rsidRDefault="00000000" w:rsidRPr="00000000" w14:paraId="000001BA">
      <w:pPr>
        <w:spacing w:line="276"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Describe the aim of the security policy as it applies to IT assets and resources.</w:t>
      </w:r>
    </w:p>
    <w:p w:rsidR="00000000" w:rsidDel="00000000" w:rsidP="00000000" w:rsidRDefault="00000000" w:rsidRPr="00000000" w14:paraId="000001BB">
      <w:pPr>
        <w:spacing w:line="276" w:lineRule="auto"/>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BC">
      <w:pPr>
        <w:pStyle w:val="Heading2"/>
        <w:spacing w:line="276" w:lineRule="auto"/>
        <w:jc w:val="left"/>
        <w:rPr>
          <w:rFonts w:ascii="Century Gothic" w:cs="Century Gothic" w:eastAsia="Century Gothic" w:hAnsi="Century Gothic"/>
          <w:b w:val="1"/>
          <w:sz w:val="22"/>
          <w:szCs w:val="22"/>
        </w:rPr>
      </w:pPr>
      <w:bookmarkStart w:colFirst="0" w:colLast="0" w:name="_heading=h.nmf14n" w:id="46"/>
      <w:bookmarkEnd w:id="46"/>
      <w:r w:rsidDel="00000000" w:rsidR="00000000" w:rsidRPr="00000000">
        <w:rPr>
          <w:rFonts w:ascii="Century Gothic" w:cs="Century Gothic" w:eastAsia="Century Gothic" w:hAnsi="Century Gothic"/>
          <w:b w:val="1"/>
          <w:sz w:val="22"/>
          <w:szCs w:val="22"/>
          <w:rtl w:val="0"/>
        </w:rPr>
        <w:t xml:space="preserve">PROCEDURES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pStyle w:val="Heading3"/>
        <w:spacing w:line="276" w:lineRule="auto"/>
        <w:jc w:val="left"/>
        <w:rPr>
          <w:rFonts w:ascii="Century Gothic" w:cs="Century Gothic" w:eastAsia="Century Gothic" w:hAnsi="Century Gothic"/>
          <w:color w:val="808080"/>
          <w:sz w:val="21"/>
          <w:szCs w:val="21"/>
        </w:rPr>
      </w:pPr>
      <w:bookmarkStart w:colFirst="0" w:colLast="0" w:name="_heading=h.37m2jsg" w:id="47"/>
      <w:bookmarkEnd w:id="47"/>
      <w:r w:rsidDel="00000000" w:rsidR="00000000" w:rsidRPr="00000000">
        <w:rPr>
          <w:rFonts w:ascii="Century Gothic" w:cs="Century Gothic" w:eastAsia="Century Gothic" w:hAnsi="Century Gothic"/>
          <w:color w:val="808080"/>
          <w:sz w:val="21"/>
          <w:szCs w:val="21"/>
          <w:rtl w:val="0"/>
        </w:rPr>
        <w:t xml:space="preserve">Physical Security</w:t>
      </w:r>
    </w:p>
    <w:p w:rsidR="00000000" w:rsidDel="00000000" w:rsidP="00000000" w:rsidRDefault="00000000" w:rsidRPr="00000000" w14:paraId="000001BF">
      <w:pPr>
        <w:spacing w:line="276"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Detail environmental and physical security measures.</w:t>
      </w:r>
    </w:p>
    <w:p w:rsidR="00000000" w:rsidDel="00000000" w:rsidP="00000000" w:rsidRDefault="00000000" w:rsidRPr="00000000" w14:paraId="000001C0">
      <w:pPr>
        <w:spacing w:line="276" w:lineRule="auto"/>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C1">
      <w:pPr>
        <w:pStyle w:val="Heading3"/>
        <w:spacing w:line="276" w:lineRule="auto"/>
        <w:jc w:val="left"/>
        <w:rPr>
          <w:rFonts w:ascii="Century Gothic" w:cs="Century Gothic" w:eastAsia="Century Gothic" w:hAnsi="Century Gothic"/>
          <w:color w:val="808080"/>
          <w:sz w:val="21"/>
          <w:szCs w:val="21"/>
        </w:rPr>
      </w:pPr>
      <w:bookmarkStart w:colFirst="0" w:colLast="0" w:name="_heading=h.1mrcu09" w:id="48"/>
      <w:bookmarkEnd w:id="48"/>
      <w:r w:rsidDel="00000000" w:rsidR="00000000" w:rsidRPr="00000000">
        <w:rPr>
          <w:rFonts w:ascii="Century Gothic" w:cs="Century Gothic" w:eastAsia="Century Gothic" w:hAnsi="Century Gothic"/>
          <w:color w:val="808080"/>
          <w:sz w:val="21"/>
          <w:szCs w:val="21"/>
          <w:rtl w:val="0"/>
        </w:rPr>
        <w:t xml:space="preserve">Information Security</w:t>
      </w:r>
    </w:p>
    <w:p w:rsidR="00000000" w:rsidDel="00000000" w:rsidP="00000000" w:rsidRDefault="00000000" w:rsidRPr="00000000" w14:paraId="000001C2">
      <w:pPr>
        <w:spacing w:line="276"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Describe backup, password protection, authorization, and other measures for information security. Use a table to list individuals and security responsibilities. </w:t>
      </w:r>
    </w:p>
    <w:p w:rsidR="00000000" w:rsidDel="00000000" w:rsidP="00000000" w:rsidRDefault="00000000" w:rsidRPr="00000000" w14:paraId="000001C3">
      <w:pPr>
        <w:spacing w:line="276" w:lineRule="auto"/>
        <w:rPr>
          <w:rFonts w:ascii="Century Gothic" w:cs="Century Gothic" w:eastAsia="Century Gothic" w:hAnsi="Century Gothic"/>
          <w:sz w:val="18"/>
          <w:szCs w:val="18"/>
        </w:rPr>
      </w:pPr>
      <w:r w:rsidDel="00000000" w:rsidR="00000000" w:rsidRPr="00000000">
        <w:rPr>
          <w:rtl w:val="0"/>
        </w:rPr>
      </w:r>
    </w:p>
    <w:tbl>
      <w:tblPr>
        <w:tblStyle w:val="Table3"/>
        <w:tblW w:w="107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402"/>
        <w:gridCol w:w="5388"/>
        <w:tblGridChange w:id="0">
          <w:tblGrid>
            <w:gridCol w:w="5402"/>
            <w:gridCol w:w="5388"/>
          </w:tblGrid>
        </w:tblGridChange>
      </w:tblGrid>
      <w:tr>
        <w:trPr>
          <w:cantSplit w:val="1"/>
          <w:trHeight w:val="476" w:hRule="atLeast"/>
          <w:tblHeader w:val="1"/>
        </w:trPr>
        <w:tc>
          <w:tcPr>
            <w:shd w:fill="d5dce4" w:val="clear"/>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left"/>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TECHNOLOGY</w:t>
            </w:r>
          </w:p>
        </w:tc>
        <w:tc>
          <w:tcPr>
            <w:shd w:fill="d5dce4" w:val="clear"/>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left"/>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RESPONSIBLE PERSONS</w:t>
            </w:r>
          </w:p>
        </w:tc>
      </w:tr>
      <w:tr>
        <w:trPr>
          <w:cantSplit w:val="0"/>
          <w:trHeight w:val="432" w:hRule="atLeast"/>
          <w:tblHeader w:val="0"/>
        </w:trPr>
        <w:tc>
          <w:tcPr>
            <w:shd w:fill="auto" w:val="clear"/>
            <w:vAlign w:val="center"/>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C7">
            <w:pPr>
              <w:spacing w:line="276" w:lineRule="auto"/>
              <w:rPr>
                <w:rFonts w:ascii="Century Gothic" w:cs="Century Gothic" w:eastAsia="Century Gothic" w:hAnsi="Century Gothic"/>
                <w:sz w:val="18"/>
                <w:szCs w:val="18"/>
              </w:rPr>
            </w:pPr>
            <w:r w:rsidDel="00000000" w:rsidR="00000000" w:rsidRPr="00000000">
              <w:rPr>
                <w:rtl w:val="0"/>
              </w:rPr>
            </w:r>
          </w:p>
        </w:tc>
      </w:tr>
      <w:tr>
        <w:trPr>
          <w:cantSplit w:val="0"/>
          <w:trHeight w:val="432" w:hRule="atLeast"/>
          <w:tblHeader w:val="0"/>
        </w:trPr>
        <w:tc>
          <w:tcPr>
            <w:shd w:fill="auto" w:val="clear"/>
            <w:vAlign w:val="center"/>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C9">
            <w:pPr>
              <w:spacing w:line="276" w:lineRule="auto"/>
              <w:rPr>
                <w:rFonts w:ascii="Century Gothic" w:cs="Century Gothic" w:eastAsia="Century Gothic" w:hAnsi="Century Gothic"/>
                <w:sz w:val="18"/>
                <w:szCs w:val="18"/>
              </w:rPr>
            </w:pPr>
            <w:r w:rsidDel="00000000" w:rsidR="00000000" w:rsidRPr="00000000">
              <w:rPr>
                <w:rtl w:val="0"/>
              </w:rPr>
            </w:r>
          </w:p>
        </w:tc>
      </w:tr>
      <w:tr>
        <w:trPr>
          <w:cantSplit w:val="0"/>
          <w:trHeight w:val="432" w:hRule="atLeast"/>
          <w:tblHeader w:val="0"/>
        </w:trPr>
        <w:tc>
          <w:tcPr>
            <w:shd w:fill="auto" w:val="clear"/>
            <w:vAlign w:val="center"/>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CB">
            <w:pPr>
              <w:spacing w:line="276" w:lineRule="auto"/>
              <w:rPr>
                <w:rFonts w:ascii="Century Gothic" w:cs="Century Gothic" w:eastAsia="Century Gothic" w:hAnsi="Century Gothic"/>
                <w:sz w:val="18"/>
                <w:szCs w:val="18"/>
              </w:rPr>
            </w:pPr>
            <w:r w:rsidDel="00000000" w:rsidR="00000000" w:rsidRPr="00000000">
              <w:rPr>
                <w:rtl w:val="0"/>
              </w:rPr>
            </w:r>
          </w:p>
        </w:tc>
      </w:tr>
      <w:tr>
        <w:trPr>
          <w:cantSplit w:val="0"/>
          <w:trHeight w:val="432" w:hRule="atLeast"/>
          <w:tblHeader w:val="0"/>
        </w:trPr>
        <w:tc>
          <w:tcPr>
            <w:shd w:fill="auto" w:val="clear"/>
            <w:vAlign w:val="center"/>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CD">
            <w:pPr>
              <w:spacing w:line="276" w:lineRule="auto"/>
              <w:rPr>
                <w:rFonts w:ascii="Century Gothic" w:cs="Century Gothic" w:eastAsia="Century Gothic" w:hAnsi="Century Gothic"/>
                <w:sz w:val="18"/>
                <w:szCs w:val="18"/>
              </w:rPr>
            </w:pPr>
            <w:r w:rsidDel="00000000" w:rsidR="00000000" w:rsidRPr="00000000">
              <w:rPr>
                <w:rtl w:val="0"/>
              </w:rPr>
            </w:r>
          </w:p>
        </w:tc>
      </w:tr>
    </w:tbl>
    <w:p w:rsidR="00000000" w:rsidDel="00000000" w:rsidP="00000000" w:rsidRDefault="00000000" w:rsidRPr="00000000" w14:paraId="000001CE">
      <w:pPr>
        <w:pStyle w:val="Heading1"/>
        <w:spacing w:line="276" w:lineRule="auto"/>
        <w:jc w:val="left"/>
        <w:rPr>
          <w:rFonts w:ascii="Century Gothic" w:cs="Century Gothic" w:eastAsia="Century Gothic" w:hAnsi="Century Gothic"/>
          <w:sz w:val="18"/>
          <w:szCs w:val="18"/>
        </w:rPr>
      </w:pPr>
      <w:bookmarkStart w:colFirst="0" w:colLast="0" w:name="_heading=h.46r0co2" w:id="49"/>
      <w:bookmarkEnd w:id="49"/>
      <w:r w:rsidDel="00000000" w:rsidR="00000000" w:rsidRPr="00000000">
        <w:rPr>
          <w:rtl w:val="0"/>
        </w:rPr>
      </w:r>
    </w:p>
    <w:p w:rsidR="00000000" w:rsidDel="00000000" w:rsidP="00000000" w:rsidRDefault="00000000" w:rsidRPr="00000000" w14:paraId="000001CF">
      <w:pPr>
        <w:pStyle w:val="Heading1"/>
        <w:spacing w:line="276" w:lineRule="auto"/>
        <w:jc w:val="left"/>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D0">
      <w:pPr>
        <w:pStyle w:val="Heading1"/>
        <w:spacing w:line="276" w:lineRule="auto"/>
        <w:jc w:val="left"/>
        <w:rPr>
          <w:rFonts w:ascii="Century Gothic" w:cs="Century Gothic" w:eastAsia="Century Gothic" w:hAnsi="Century Gothic"/>
          <w:color w:val="44546a"/>
          <w:sz w:val="28"/>
          <w:szCs w:val="28"/>
        </w:rPr>
      </w:pPr>
      <w:r w:rsidDel="00000000" w:rsidR="00000000" w:rsidRPr="00000000">
        <w:rPr>
          <w:rtl w:val="0"/>
        </w:rPr>
      </w:r>
    </w:p>
    <w:p w:rsidR="00000000" w:rsidDel="00000000" w:rsidP="00000000" w:rsidRDefault="00000000" w:rsidRPr="00000000" w14:paraId="000001D1">
      <w:pPr>
        <w:pStyle w:val="Heading1"/>
        <w:spacing w:line="276" w:lineRule="auto"/>
        <w:jc w:val="left"/>
        <w:rPr>
          <w:rFonts w:ascii="Century Gothic" w:cs="Century Gothic" w:eastAsia="Century Gothic" w:hAnsi="Century Gothic"/>
          <w:color w:val="44546a"/>
          <w:sz w:val="28"/>
          <w:szCs w:val="28"/>
        </w:rPr>
      </w:pPr>
      <w:bookmarkStart w:colFirst="0" w:colLast="0" w:name="_heading=h.2lwamvv" w:id="50"/>
      <w:bookmarkEnd w:id="50"/>
      <w:r w:rsidDel="00000000" w:rsidR="00000000" w:rsidRPr="00000000">
        <w:rPr>
          <w:rFonts w:ascii="Century Gothic" w:cs="Century Gothic" w:eastAsia="Century Gothic" w:hAnsi="Century Gothic"/>
          <w:color w:val="44546a"/>
          <w:sz w:val="28"/>
          <w:szCs w:val="28"/>
          <w:rtl w:val="0"/>
        </w:rPr>
        <w:t xml:space="preserve">Information Technology Administration Policy</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2"/>
        <w:spacing w:line="276" w:lineRule="auto"/>
        <w:jc w:val="left"/>
        <w:rPr>
          <w:rFonts w:ascii="Century Gothic" w:cs="Century Gothic" w:eastAsia="Century Gothic" w:hAnsi="Century Gothic"/>
          <w:b w:val="1"/>
          <w:color w:val="808080"/>
          <w:sz w:val="21"/>
          <w:szCs w:val="21"/>
        </w:rPr>
      </w:pPr>
      <w:bookmarkStart w:colFirst="0" w:colLast="0" w:name="_heading=h.111kx3o" w:id="51"/>
      <w:bookmarkEnd w:id="51"/>
      <w:r w:rsidDel="00000000" w:rsidR="00000000" w:rsidRPr="00000000">
        <w:rPr>
          <w:rFonts w:ascii="Century Gothic" w:cs="Century Gothic" w:eastAsia="Century Gothic" w:hAnsi="Century Gothic"/>
          <w:b w:val="1"/>
          <w:color w:val="808080"/>
          <w:sz w:val="21"/>
          <w:szCs w:val="21"/>
          <w:rtl w:val="0"/>
        </w:rPr>
        <w:t xml:space="preserve">PURPOSE OF THE POLICY</w:t>
      </w:r>
    </w:p>
    <w:p w:rsidR="00000000" w:rsidDel="00000000" w:rsidP="00000000" w:rsidRDefault="00000000" w:rsidRPr="00000000" w14:paraId="000001D4">
      <w:pPr>
        <w:spacing w:line="276"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Describe your IT administration policy. </w:t>
      </w:r>
    </w:p>
    <w:p w:rsidR="00000000" w:rsidDel="00000000" w:rsidP="00000000" w:rsidRDefault="00000000" w:rsidRPr="00000000" w14:paraId="000001D5">
      <w:pPr>
        <w:spacing w:line="276" w:lineRule="auto"/>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D6">
      <w:pPr>
        <w:pStyle w:val="Heading2"/>
        <w:spacing w:line="276" w:lineRule="auto"/>
        <w:jc w:val="left"/>
        <w:rPr>
          <w:rFonts w:ascii="Century Gothic" w:cs="Century Gothic" w:eastAsia="Century Gothic" w:hAnsi="Century Gothic"/>
          <w:b w:val="1"/>
          <w:sz w:val="22"/>
          <w:szCs w:val="22"/>
        </w:rPr>
      </w:pPr>
      <w:bookmarkStart w:colFirst="0" w:colLast="0" w:name="_heading=h.3l18frh" w:id="52"/>
      <w:bookmarkEnd w:id="52"/>
      <w:r w:rsidDel="00000000" w:rsidR="00000000" w:rsidRPr="00000000">
        <w:rPr>
          <w:rFonts w:ascii="Century Gothic" w:cs="Century Gothic" w:eastAsia="Century Gothic" w:hAnsi="Century Gothic"/>
          <w:b w:val="1"/>
          <w:sz w:val="22"/>
          <w:szCs w:val="22"/>
          <w:rtl w:val="0"/>
        </w:rPr>
        <w:t xml:space="preserve">PROCEDURES</w:t>
      </w:r>
    </w:p>
    <w:p w:rsidR="00000000" w:rsidDel="00000000" w:rsidP="00000000" w:rsidRDefault="00000000" w:rsidRPr="00000000" w14:paraId="000001D7">
      <w:pPr>
        <w:spacing w:line="276"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Describe administration procedures, such as listing every physical and software asset, applicable licenses, renewal dates, service agreements, and warranties. </w:t>
      </w:r>
    </w:p>
    <w:p w:rsidR="00000000" w:rsidDel="00000000" w:rsidP="00000000" w:rsidRDefault="00000000" w:rsidRPr="00000000" w14:paraId="000001D8">
      <w:pPr>
        <w:spacing w:line="276" w:lineRule="auto"/>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D9">
      <w:pPr>
        <w:pStyle w:val="Heading1"/>
        <w:spacing w:line="276" w:lineRule="auto"/>
        <w:jc w:val="left"/>
        <w:rPr>
          <w:rFonts w:ascii="Century Gothic" w:cs="Century Gothic" w:eastAsia="Century Gothic" w:hAnsi="Century Gothic"/>
          <w:color w:val="44546a"/>
          <w:sz w:val="28"/>
          <w:szCs w:val="28"/>
        </w:rPr>
      </w:pPr>
      <w:bookmarkStart w:colFirst="0" w:colLast="0" w:name="_heading=h.206ipza" w:id="53"/>
      <w:bookmarkEnd w:id="53"/>
      <w:r w:rsidDel="00000000" w:rsidR="00000000" w:rsidRPr="00000000">
        <w:rPr>
          <w:rtl w:val="0"/>
        </w:rPr>
      </w:r>
    </w:p>
    <w:p w:rsidR="00000000" w:rsidDel="00000000" w:rsidP="00000000" w:rsidRDefault="00000000" w:rsidRPr="00000000" w14:paraId="000001DA">
      <w:pPr>
        <w:pStyle w:val="Heading1"/>
        <w:spacing w:line="276" w:lineRule="auto"/>
        <w:jc w:val="left"/>
        <w:rPr>
          <w:rFonts w:ascii="Century Gothic" w:cs="Century Gothic" w:eastAsia="Century Gothic" w:hAnsi="Century Gothic"/>
          <w:color w:val="44546a"/>
          <w:sz w:val="28"/>
          <w:szCs w:val="28"/>
        </w:rPr>
      </w:pPr>
      <w:bookmarkStart w:colFirst="0" w:colLast="0" w:name="_heading=h.4k668n3" w:id="54"/>
      <w:bookmarkEnd w:id="54"/>
      <w:r w:rsidDel="00000000" w:rsidR="00000000" w:rsidRPr="00000000">
        <w:rPr>
          <w:rFonts w:ascii="Century Gothic" w:cs="Century Gothic" w:eastAsia="Century Gothic" w:hAnsi="Century Gothic"/>
          <w:color w:val="44546a"/>
          <w:sz w:val="28"/>
          <w:szCs w:val="28"/>
          <w:rtl w:val="0"/>
        </w:rPr>
        <w:t xml:space="preserve">Website Policy</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pStyle w:val="Heading2"/>
        <w:spacing w:line="276" w:lineRule="auto"/>
        <w:jc w:val="left"/>
        <w:rPr>
          <w:rFonts w:ascii="Century Gothic" w:cs="Century Gothic" w:eastAsia="Century Gothic" w:hAnsi="Century Gothic"/>
          <w:b w:val="1"/>
          <w:color w:val="808080"/>
          <w:sz w:val="21"/>
          <w:szCs w:val="21"/>
        </w:rPr>
      </w:pPr>
      <w:bookmarkStart w:colFirst="0" w:colLast="0" w:name="_heading=h.2zbgiuw" w:id="55"/>
      <w:bookmarkEnd w:id="55"/>
      <w:r w:rsidDel="00000000" w:rsidR="00000000" w:rsidRPr="00000000">
        <w:rPr>
          <w:rFonts w:ascii="Century Gothic" w:cs="Century Gothic" w:eastAsia="Century Gothic" w:hAnsi="Century Gothic"/>
          <w:b w:val="1"/>
          <w:color w:val="808080"/>
          <w:sz w:val="21"/>
          <w:szCs w:val="21"/>
          <w:rtl w:val="0"/>
        </w:rPr>
        <w:t xml:space="preserve">PURPOSE OF THE POLICY</w:t>
      </w:r>
    </w:p>
    <w:p w:rsidR="00000000" w:rsidDel="00000000" w:rsidP="00000000" w:rsidRDefault="00000000" w:rsidRPr="00000000" w14:paraId="000001DD">
      <w:pPr>
        <w:spacing w:line="276"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Describe guidelines for the maintenance of the company website.</w:t>
      </w:r>
    </w:p>
    <w:p w:rsidR="00000000" w:rsidDel="00000000" w:rsidP="00000000" w:rsidRDefault="00000000" w:rsidRPr="00000000" w14:paraId="000001DE">
      <w:pPr>
        <w:spacing w:line="276" w:lineRule="auto"/>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DF">
      <w:pPr>
        <w:pStyle w:val="Heading2"/>
        <w:spacing w:line="276" w:lineRule="auto"/>
        <w:jc w:val="left"/>
        <w:rPr>
          <w:rFonts w:ascii="Century Gothic" w:cs="Century Gothic" w:eastAsia="Century Gothic" w:hAnsi="Century Gothic"/>
          <w:b w:val="1"/>
          <w:sz w:val="22"/>
          <w:szCs w:val="22"/>
        </w:rPr>
      </w:pPr>
      <w:bookmarkStart w:colFirst="0" w:colLast="0" w:name="_heading=h.1egqt2p" w:id="56"/>
      <w:bookmarkEnd w:id="56"/>
      <w:r w:rsidDel="00000000" w:rsidR="00000000" w:rsidRPr="00000000">
        <w:rPr>
          <w:rFonts w:ascii="Century Gothic" w:cs="Century Gothic" w:eastAsia="Century Gothic" w:hAnsi="Century Gothic"/>
          <w:b w:val="1"/>
          <w:sz w:val="22"/>
          <w:szCs w:val="22"/>
          <w:rtl w:val="0"/>
        </w:rPr>
        <w:t xml:space="preserve">PROCEDURES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pStyle w:val="Heading3"/>
        <w:spacing w:line="276" w:lineRule="auto"/>
        <w:jc w:val="left"/>
        <w:rPr>
          <w:rFonts w:ascii="Century Gothic" w:cs="Century Gothic" w:eastAsia="Century Gothic" w:hAnsi="Century Gothic"/>
          <w:color w:val="808080"/>
          <w:sz w:val="21"/>
          <w:szCs w:val="21"/>
        </w:rPr>
      </w:pPr>
      <w:bookmarkStart w:colFirst="0" w:colLast="0" w:name="_heading=h.3ygebqi" w:id="57"/>
      <w:bookmarkEnd w:id="57"/>
      <w:r w:rsidDel="00000000" w:rsidR="00000000" w:rsidRPr="00000000">
        <w:rPr>
          <w:rFonts w:ascii="Century Gothic" w:cs="Century Gothic" w:eastAsia="Century Gothic" w:hAnsi="Century Gothic"/>
          <w:color w:val="808080"/>
          <w:sz w:val="21"/>
          <w:szCs w:val="21"/>
          <w:rtl w:val="0"/>
        </w:rPr>
        <w:t xml:space="preserve">Website Content</w:t>
      </w:r>
    </w:p>
    <w:p w:rsidR="00000000" w:rsidDel="00000000" w:rsidP="00000000" w:rsidRDefault="00000000" w:rsidRPr="00000000" w14:paraId="000001E2">
      <w:pPr>
        <w:spacing w:line="276"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Detail guidelines for company website content, who is responsible, scope of content, reviewers and approvers, branding guidelines, and data privacy guidelines. Note any regulations pertinent to your website content and privacy.</w:t>
      </w:r>
    </w:p>
    <w:p w:rsidR="00000000" w:rsidDel="00000000" w:rsidP="00000000" w:rsidRDefault="00000000" w:rsidRPr="00000000" w14:paraId="000001E3">
      <w:pPr>
        <w:spacing w:line="276" w:lineRule="auto"/>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E4">
      <w:pPr>
        <w:pStyle w:val="Heading3"/>
        <w:spacing w:line="276" w:lineRule="auto"/>
        <w:jc w:val="left"/>
        <w:rPr>
          <w:rFonts w:ascii="Century Gothic" w:cs="Century Gothic" w:eastAsia="Century Gothic" w:hAnsi="Century Gothic"/>
          <w:color w:val="808080"/>
          <w:sz w:val="21"/>
          <w:szCs w:val="21"/>
        </w:rPr>
      </w:pPr>
      <w:bookmarkStart w:colFirst="0" w:colLast="0" w:name="_heading=h.2dlolyb" w:id="58"/>
      <w:bookmarkEnd w:id="58"/>
      <w:r w:rsidDel="00000000" w:rsidR="00000000" w:rsidRPr="00000000">
        <w:rPr>
          <w:rFonts w:ascii="Century Gothic" w:cs="Century Gothic" w:eastAsia="Century Gothic" w:hAnsi="Century Gothic"/>
          <w:color w:val="808080"/>
          <w:sz w:val="21"/>
          <w:szCs w:val="21"/>
          <w:rtl w:val="0"/>
        </w:rPr>
        <w:t xml:space="preserve">Website Register</w:t>
      </w:r>
    </w:p>
    <w:p w:rsidR="00000000" w:rsidDel="00000000" w:rsidP="00000000" w:rsidRDefault="00000000" w:rsidRPr="00000000" w14:paraId="000001E5">
      <w:pPr>
        <w:spacing w:line="276"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Note information relevant to your domain name, such as all registered names, dates of renewal, and hosting service providers.</w:t>
      </w:r>
    </w:p>
    <w:p w:rsidR="00000000" w:rsidDel="00000000" w:rsidP="00000000" w:rsidRDefault="00000000" w:rsidRPr="00000000" w14:paraId="000001E6">
      <w:pPr>
        <w:spacing w:line="276" w:lineRule="auto"/>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E7">
      <w:pPr>
        <w:pStyle w:val="Heading1"/>
        <w:spacing w:line="276" w:lineRule="auto"/>
        <w:jc w:val="left"/>
        <w:rPr>
          <w:rFonts w:ascii="Century Gothic" w:cs="Century Gothic" w:eastAsia="Century Gothic" w:hAnsi="Century Gothic"/>
          <w:color w:val="44546a"/>
          <w:sz w:val="28"/>
          <w:szCs w:val="28"/>
        </w:rPr>
      </w:pPr>
      <w:bookmarkStart w:colFirst="0" w:colLast="0" w:name="_heading=h.sqyw64" w:id="59"/>
      <w:bookmarkEnd w:id="59"/>
      <w:r w:rsidDel="00000000" w:rsidR="00000000" w:rsidRPr="00000000">
        <w:rPr>
          <w:rtl w:val="0"/>
        </w:rPr>
      </w:r>
    </w:p>
    <w:p w:rsidR="00000000" w:rsidDel="00000000" w:rsidP="00000000" w:rsidRDefault="00000000" w:rsidRPr="00000000" w14:paraId="000001E8">
      <w:pPr>
        <w:pStyle w:val="Heading1"/>
        <w:spacing w:line="276" w:lineRule="auto"/>
        <w:jc w:val="left"/>
        <w:rPr>
          <w:rFonts w:ascii="Century Gothic" w:cs="Century Gothic" w:eastAsia="Century Gothic" w:hAnsi="Century Gothic"/>
          <w:color w:val="44546a"/>
          <w:sz w:val="28"/>
          <w:szCs w:val="28"/>
        </w:rPr>
      </w:pPr>
      <w:bookmarkStart w:colFirst="0" w:colLast="0" w:name="_heading=h.3cqmetx" w:id="60"/>
      <w:bookmarkEnd w:id="60"/>
      <w:r w:rsidDel="00000000" w:rsidR="00000000" w:rsidRPr="00000000">
        <w:rPr>
          <w:rFonts w:ascii="Century Gothic" w:cs="Century Gothic" w:eastAsia="Century Gothic" w:hAnsi="Century Gothic"/>
          <w:color w:val="44546a"/>
          <w:sz w:val="28"/>
          <w:szCs w:val="28"/>
          <w:rtl w:val="0"/>
        </w:rPr>
        <w:t xml:space="preserve">IT Service Agreements Policy</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pStyle w:val="Heading2"/>
        <w:spacing w:line="276" w:lineRule="auto"/>
        <w:jc w:val="left"/>
        <w:rPr>
          <w:rFonts w:ascii="Century Gothic" w:cs="Century Gothic" w:eastAsia="Century Gothic" w:hAnsi="Century Gothic"/>
          <w:b w:val="1"/>
          <w:color w:val="808080"/>
          <w:sz w:val="21"/>
          <w:szCs w:val="21"/>
        </w:rPr>
      </w:pPr>
      <w:bookmarkStart w:colFirst="0" w:colLast="0" w:name="_heading=h.1rvwp1q" w:id="61"/>
      <w:bookmarkEnd w:id="61"/>
      <w:r w:rsidDel="00000000" w:rsidR="00000000" w:rsidRPr="00000000">
        <w:rPr>
          <w:rFonts w:ascii="Century Gothic" w:cs="Century Gothic" w:eastAsia="Century Gothic" w:hAnsi="Century Gothic"/>
          <w:b w:val="1"/>
          <w:color w:val="808080"/>
          <w:sz w:val="21"/>
          <w:szCs w:val="21"/>
          <w:rtl w:val="0"/>
        </w:rPr>
        <w:t xml:space="preserve">PURPOSE OF THE POLICY</w:t>
      </w:r>
    </w:p>
    <w:p w:rsidR="00000000" w:rsidDel="00000000" w:rsidP="00000000" w:rsidRDefault="00000000" w:rsidRPr="00000000" w14:paraId="000001EB">
      <w:pPr>
        <w:spacing w:line="276"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Describe service agreements and prerequisites for signing such agreements. Include any requirements for legal review and steps in the event of problems. </w:t>
      </w:r>
    </w:p>
    <w:p w:rsidR="00000000" w:rsidDel="00000000" w:rsidP="00000000" w:rsidRDefault="00000000" w:rsidRPr="00000000" w14:paraId="000001EC">
      <w:pPr>
        <w:spacing w:line="276" w:lineRule="auto"/>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ED">
      <w:pPr>
        <w:pStyle w:val="Heading1"/>
        <w:spacing w:line="276" w:lineRule="auto"/>
        <w:jc w:val="left"/>
        <w:rPr>
          <w:rFonts w:ascii="Century Gothic" w:cs="Century Gothic" w:eastAsia="Century Gothic" w:hAnsi="Century Gothic"/>
          <w:color w:val="44546a"/>
          <w:sz w:val="28"/>
          <w:szCs w:val="28"/>
        </w:rPr>
      </w:pPr>
      <w:bookmarkStart w:colFirst="0" w:colLast="0" w:name="_heading=h.4bvk7pj" w:id="62"/>
      <w:bookmarkEnd w:id="62"/>
      <w:r w:rsidDel="00000000" w:rsidR="00000000" w:rsidRPr="00000000">
        <w:rPr>
          <w:rtl w:val="0"/>
        </w:rPr>
      </w:r>
    </w:p>
    <w:p w:rsidR="00000000" w:rsidDel="00000000" w:rsidP="00000000" w:rsidRDefault="00000000" w:rsidRPr="00000000" w14:paraId="000001EE">
      <w:pPr>
        <w:pStyle w:val="Heading1"/>
        <w:spacing w:line="276" w:lineRule="auto"/>
        <w:jc w:val="left"/>
        <w:rPr>
          <w:rFonts w:ascii="Century Gothic" w:cs="Century Gothic" w:eastAsia="Century Gothic" w:hAnsi="Century Gothic"/>
          <w:color w:val="44546a"/>
          <w:sz w:val="28"/>
          <w:szCs w:val="28"/>
        </w:rPr>
      </w:pPr>
      <w:bookmarkStart w:colFirst="0" w:colLast="0" w:name="_heading=h.2r0uhxc" w:id="63"/>
      <w:bookmarkEnd w:id="63"/>
      <w:r w:rsidDel="00000000" w:rsidR="00000000" w:rsidRPr="00000000">
        <w:rPr>
          <w:rFonts w:ascii="Century Gothic" w:cs="Century Gothic" w:eastAsia="Century Gothic" w:hAnsi="Century Gothic"/>
          <w:color w:val="44546a"/>
          <w:sz w:val="28"/>
          <w:szCs w:val="28"/>
          <w:rtl w:val="0"/>
        </w:rPr>
        <w:t xml:space="preserve">Emergency Management of Information Technology</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pStyle w:val="Heading2"/>
        <w:spacing w:line="276" w:lineRule="auto"/>
        <w:jc w:val="left"/>
        <w:rPr>
          <w:rFonts w:ascii="Century Gothic" w:cs="Century Gothic" w:eastAsia="Century Gothic" w:hAnsi="Century Gothic"/>
          <w:b w:val="1"/>
          <w:color w:val="808080"/>
          <w:sz w:val="21"/>
          <w:szCs w:val="21"/>
        </w:rPr>
      </w:pPr>
      <w:bookmarkStart w:colFirst="0" w:colLast="0" w:name="_heading=h.1664s55" w:id="64"/>
      <w:bookmarkEnd w:id="64"/>
      <w:r w:rsidDel="00000000" w:rsidR="00000000" w:rsidRPr="00000000">
        <w:rPr>
          <w:rFonts w:ascii="Century Gothic" w:cs="Century Gothic" w:eastAsia="Century Gothic" w:hAnsi="Century Gothic"/>
          <w:b w:val="1"/>
          <w:color w:val="808080"/>
          <w:sz w:val="21"/>
          <w:szCs w:val="21"/>
          <w:rtl w:val="0"/>
        </w:rPr>
        <w:t xml:space="preserve">PURPOSE OF THE POLICY</w:t>
      </w:r>
    </w:p>
    <w:p w:rsidR="00000000" w:rsidDel="00000000" w:rsidP="00000000" w:rsidRDefault="00000000" w:rsidRPr="00000000" w14:paraId="000001F1">
      <w:pPr>
        <w:spacing w:line="276"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Describe guidelines for emergency management of all information technology within the company. </w:t>
      </w:r>
    </w:p>
    <w:p w:rsidR="00000000" w:rsidDel="00000000" w:rsidP="00000000" w:rsidRDefault="00000000" w:rsidRPr="00000000" w14:paraId="000001F2">
      <w:pPr>
        <w:spacing w:line="276" w:lineRule="auto"/>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F3">
      <w:pPr>
        <w:pStyle w:val="Heading2"/>
        <w:spacing w:line="276" w:lineRule="auto"/>
        <w:jc w:val="left"/>
        <w:rPr>
          <w:rFonts w:ascii="Century Gothic" w:cs="Century Gothic" w:eastAsia="Century Gothic" w:hAnsi="Century Gothic"/>
          <w:b w:val="1"/>
          <w:sz w:val="22"/>
          <w:szCs w:val="22"/>
        </w:rPr>
      </w:pPr>
      <w:bookmarkStart w:colFirst="0" w:colLast="0" w:name="_heading=h.3q5sasy" w:id="65"/>
      <w:bookmarkEnd w:id="65"/>
      <w:r w:rsidDel="00000000" w:rsidR="00000000" w:rsidRPr="00000000">
        <w:rPr>
          <w:rFonts w:ascii="Century Gothic" w:cs="Century Gothic" w:eastAsia="Century Gothic" w:hAnsi="Century Gothic"/>
          <w:b w:val="1"/>
          <w:sz w:val="22"/>
          <w:szCs w:val="22"/>
          <w:rtl w:val="0"/>
        </w:rPr>
        <w:t xml:space="preserve">PROCEDURES</w:t>
      </w:r>
    </w:p>
    <w:p w:rsidR="00000000" w:rsidDel="00000000" w:rsidP="00000000" w:rsidRDefault="00000000" w:rsidRPr="00000000" w14:paraId="000001F4">
      <w:pPr>
        <w:spacing w:line="276"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Describe who is responsible for managing issues for hardware failures, malware, information breaches, or website disruptions, and steps for managing each type of event. </w:t>
      </w:r>
    </w:p>
    <w:p w:rsidR="00000000" w:rsidDel="00000000" w:rsidP="00000000" w:rsidRDefault="00000000" w:rsidRPr="00000000" w14:paraId="000001F5">
      <w:pPr>
        <w:spacing w:line="276" w:lineRule="auto"/>
        <w:rPr>
          <w:rFonts w:ascii="Century Gothic" w:cs="Century Gothic" w:eastAsia="Century Gothic" w:hAnsi="Century Gothic"/>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F6">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F7">
      <w:pPr>
        <w:rPr>
          <w:rFonts w:ascii="Century Gothic" w:cs="Century Gothic" w:eastAsia="Century Gothic" w:hAnsi="Century Gothic"/>
          <w:b w:val="1"/>
          <w:color w:val="808080"/>
        </w:rPr>
      </w:pPr>
      <w:r w:rsidDel="00000000" w:rsidR="00000000" w:rsidRPr="00000000">
        <w:rPr>
          <w:rtl w:val="0"/>
        </w:rPr>
      </w:r>
    </w:p>
    <w:tbl>
      <w:tblPr>
        <w:tblStyle w:val="Table4"/>
        <w:tblW w:w="10020.0" w:type="dxa"/>
        <w:jc w:val="left"/>
        <w:tblInd w:w="60.0" w:type="dxa"/>
        <w:tblBorders>
          <w:top w:color="000000" w:space="0" w:sz="0" w:val="nil"/>
          <w:left w:color="bfbfbf" w:space="0" w:sz="24" w:val="single"/>
          <w:bottom w:color="000000" w:space="0" w:sz="0" w:val="nil"/>
          <w:right w:color="000000" w:space="0" w:sz="0" w:val="nil"/>
          <w:insideH w:color="000000" w:space="0" w:sz="0" w:val="nil"/>
          <w:insideV w:color="000000" w:space="0" w:sz="0" w:val="nil"/>
        </w:tblBorders>
        <w:tblLayout w:type="fixed"/>
        <w:tblLook w:val="0400"/>
      </w:tblPr>
      <w:tblGrid>
        <w:gridCol w:w="10020"/>
        <w:tblGridChange w:id="0">
          <w:tblGrid>
            <w:gridCol w:w="10020"/>
          </w:tblGrid>
        </w:tblGridChange>
      </w:tblGrid>
      <w:tr>
        <w:trPr>
          <w:cantSplit w:val="0"/>
          <w:trHeight w:val="2626" w:hRule="atLeast"/>
          <w:tblHeader w:val="0"/>
        </w:trPr>
        <w:tc>
          <w:tcPr/>
          <w:p w:rsidR="00000000" w:rsidDel="00000000" w:rsidP="00000000" w:rsidRDefault="00000000" w:rsidRPr="00000000" w14:paraId="000001F8">
            <w:pPr>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DISCLAIMER</w:t>
            </w:r>
          </w:p>
          <w:p w:rsidR="00000000" w:rsidDel="00000000" w:rsidP="00000000" w:rsidRDefault="00000000" w:rsidRPr="00000000" w14:paraId="000001F9">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FA">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2"/>
                <w:szCs w:val="22"/>
                <w:rtl w:val="0"/>
              </w:rPr>
              <w:t xml:space="preserve">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r w:rsidDel="00000000" w:rsidR="00000000" w:rsidRPr="00000000">
              <w:rPr>
                <w:rtl w:val="0"/>
              </w:rPr>
            </w:r>
          </w:p>
        </w:tc>
      </w:tr>
    </w:tbl>
    <w:p w:rsidR="00000000" w:rsidDel="00000000" w:rsidP="00000000" w:rsidRDefault="00000000" w:rsidRPr="00000000" w14:paraId="000001FB">
      <w:pPr>
        <w:rPr>
          <w:rFonts w:ascii="Century Gothic" w:cs="Century Gothic" w:eastAsia="Century Gothic" w:hAnsi="Century Gothic"/>
          <w:b w:val="1"/>
          <w:color w:val="a6a6a6"/>
          <w:sz w:val="32"/>
          <w:szCs w:val="32"/>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16"/>
        <w:szCs w:val="16"/>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Arial" w:cs="Arial" w:eastAsia="Arial" w:hAnsi="Arial"/>
      <w:b w:val="1"/>
      <w:smallCaps w:val="1"/>
      <w:sz w:val="20"/>
      <w:szCs w:val="20"/>
    </w:rPr>
  </w:style>
  <w:style w:type="paragraph" w:styleId="Heading2">
    <w:name w:val="heading 2"/>
    <w:basedOn w:val="Normal"/>
    <w:next w:val="Normal"/>
    <w:pPr>
      <w:jc w:val="right"/>
    </w:pPr>
    <w:rPr>
      <w:sz w:val="20"/>
      <w:szCs w:val="20"/>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360" w:lineRule="auto"/>
      <w:jc w:val="center"/>
    </w:pPr>
    <w:rPr>
      <w:rFonts w:ascii="Arial" w:cs="Arial" w:eastAsia="Arial" w:hAnsi="Arial"/>
      <w:b w:val="1"/>
      <w:sz w:val="40"/>
      <w:szCs w:val="40"/>
    </w:rPr>
  </w:style>
  <w:style w:type="paragraph" w:styleId="Normal" w:default="1">
    <w:name w:val="Normal"/>
    <w:qFormat w:val="1"/>
    <w:rsid w:val="00422668"/>
    <w:rPr>
      <w:rFonts w:asciiTheme="minorHAnsi" w:hAnsiTheme="minorHAnsi"/>
      <w:sz w:val="16"/>
      <w:szCs w:val="24"/>
    </w:rPr>
  </w:style>
  <w:style w:type="paragraph" w:styleId="Heading1">
    <w:name w:val="heading 1"/>
    <w:basedOn w:val="Normal"/>
    <w:next w:val="Normal"/>
    <w:qFormat w:val="1"/>
    <w:rsid w:val="00B8500C"/>
    <w:pPr>
      <w:jc w:val="center"/>
      <w:outlineLvl w:val="0"/>
    </w:pPr>
    <w:rPr>
      <w:rFonts w:asciiTheme="majorHAnsi" w:hAnsiTheme="majorHAnsi"/>
      <w:b w:val="1"/>
      <w:caps w:val="1"/>
      <w:sz w:val="20"/>
      <w:szCs w:val="20"/>
    </w:rPr>
  </w:style>
  <w:style w:type="paragraph" w:styleId="Heading2">
    <w:name w:val="heading 2"/>
    <w:basedOn w:val="Normal"/>
    <w:next w:val="Normal"/>
    <w:qFormat w:val="1"/>
    <w:rsid w:val="00B8500C"/>
    <w:pPr>
      <w:jc w:val="right"/>
      <w:outlineLvl w:val="1"/>
    </w:pPr>
    <w:rPr>
      <w:sz w:val="20"/>
    </w:rPr>
  </w:style>
  <w:style w:type="paragraph" w:styleId="Heading3">
    <w:name w:val="heading 3"/>
    <w:basedOn w:val="Normal"/>
    <w:next w:val="Normal"/>
    <w:link w:val="Heading3Char"/>
    <w:qFormat w:val="1"/>
    <w:rsid w:val="00422668"/>
    <w:pPr>
      <w:jc w:val="center"/>
      <w:outlineLvl w:val="2"/>
    </w:pPr>
    <w:rPr>
      <w:rFonts w:asciiTheme="majorHAnsi" w:hAnsiTheme="majorHAnsi"/>
      <w:b w:val="1"/>
      <w:caps w:val="1"/>
    </w:rPr>
  </w:style>
  <w:style w:type="paragraph" w:styleId="Heading4">
    <w:name w:val="heading 4"/>
    <w:basedOn w:val="Normal"/>
    <w:next w:val="Normal"/>
    <w:link w:val="Heading4Char"/>
    <w:qFormat w:val="1"/>
    <w:rsid w:val="00B8500C"/>
    <w:pPr>
      <w:outlineLvl w:val="3"/>
    </w:pPr>
    <w:rPr>
      <w:b w:val="1"/>
    </w:rPr>
  </w:style>
  <w:style w:type="paragraph" w:styleId="Heading5">
    <w:name w:val="heading 5"/>
    <w:basedOn w:val="Normal"/>
    <w:next w:val="Normal"/>
    <w:link w:val="Heading5Char"/>
    <w:uiPriority w:val="9"/>
    <w:qFormat w:val="1"/>
    <w:rsid w:val="00422668"/>
    <w:pPr>
      <w:jc w:val="center"/>
      <w:outlineLvl w:val="4"/>
    </w:pPr>
    <w:rPr>
      <w:rFonts w:asciiTheme="majorHAnsi" w:hAnsiTheme="majorHAnsi"/>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rsid w:val="004E7C78"/>
    <w:rPr>
      <w:rFonts w:asciiTheme="majorHAnsi" w:hAnsiTheme="majorHAnsi"/>
      <w:b w:val="1"/>
      <w:caps w:val="1"/>
      <w:sz w:val="16"/>
      <w:szCs w:val="24"/>
    </w:rPr>
  </w:style>
  <w:style w:type="paragraph" w:styleId="BalloonText">
    <w:name w:val="Balloon Text"/>
    <w:basedOn w:val="Normal"/>
    <w:semiHidden w:val="1"/>
    <w:rsid w:val="00FB4C7E"/>
    <w:rPr>
      <w:rFonts w:cs="Tahoma"/>
      <w:szCs w:val="16"/>
    </w:rPr>
  </w:style>
  <w:style w:type="character" w:styleId="Heading4Char" w:customStyle="1">
    <w:name w:val="Heading 4 Char"/>
    <w:basedOn w:val="DefaultParagraphFont"/>
    <w:link w:val="Heading4"/>
    <w:rsid w:val="004E7C78"/>
    <w:rPr>
      <w:rFonts w:asciiTheme="minorHAnsi" w:hAnsiTheme="minorHAnsi"/>
      <w:b w:val="1"/>
      <w:sz w:val="16"/>
      <w:szCs w:val="24"/>
    </w:rPr>
  </w:style>
  <w:style w:type="character" w:styleId="Heading5Char" w:customStyle="1">
    <w:name w:val="Heading 5 Char"/>
    <w:basedOn w:val="DefaultParagraphFont"/>
    <w:link w:val="Heading5"/>
    <w:uiPriority w:val="9"/>
    <w:rsid w:val="004E7C78"/>
    <w:rPr>
      <w:rFonts w:asciiTheme="majorHAnsi" w:hAnsiTheme="majorHAnsi"/>
      <w:b w:val="1"/>
      <w:sz w:val="16"/>
      <w:szCs w:val="24"/>
    </w:rPr>
  </w:style>
  <w:style w:type="paragraph" w:styleId="Terms" w:customStyle="1">
    <w:name w:val="Terms"/>
    <w:basedOn w:val="Normal"/>
    <w:unhideWhenUsed w:val="1"/>
    <w:qFormat w:val="1"/>
    <w:rsid w:val="009C4A98"/>
    <w:pPr>
      <w:spacing w:before="40"/>
    </w:pPr>
  </w:style>
  <w:style w:type="character" w:styleId="PlaceholderText">
    <w:name w:val="Placeholder Text"/>
    <w:basedOn w:val="DefaultParagraphFont"/>
    <w:uiPriority w:val="99"/>
    <w:semiHidden w:val="1"/>
    <w:rsid w:val="00B8500C"/>
    <w:rPr>
      <w:color w:val="808080"/>
    </w:rPr>
  </w:style>
  <w:style w:type="paragraph" w:styleId="Date">
    <w:name w:val="Date"/>
    <w:basedOn w:val="Normal"/>
    <w:next w:val="Normal"/>
    <w:link w:val="DateChar"/>
    <w:qFormat w:val="1"/>
    <w:rsid w:val="00B8500C"/>
    <w:rPr>
      <w:sz w:val="20"/>
    </w:rPr>
  </w:style>
  <w:style w:type="character" w:styleId="DateChar" w:customStyle="1">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cstheme="minorBidi" w:eastAsiaTheme="minorHAnsi" w:hAnsiTheme="minorHAnsi"/>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BC7F9D"/>
    <w:rPr>
      <w:color w:val="0563c1"/>
      <w:u w:val="single"/>
    </w:rPr>
  </w:style>
  <w:style w:type="character" w:styleId="FollowedHyperlink">
    <w:name w:val="FollowedHyperlink"/>
    <w:basedOn w:val="DefaultParagraphFont"/>
    <w:uiPriority w:val="99"/>
    <w:semiHidden w:val="1"/>
    <w:unhideWhenUsed w:val="1"/>
    <w:rsid w:val="00BC7F9D"/>
    <w:rPr>
      <w:color w:val="954f72"/>
      <w:u w:val="single"/>
    </w:rPr>
  </w:style>
  <w:style w:type="paragraph" w:styleId="msonormal0" w:customStyle="1">
    <w:name w:val="msonormal"/>
    <w:basedOn w:val="Normal"/>
    <w:rsid w:val="00BC7F9D"/>
    <w:pPr>
      <w:spacing w:after="100" w:afterAutospacing="1" w:before="100" w:beforeAutospacing="1"/>
    </w:pPr>
    <w:rPr>
      <w:rFonts w:ascii="Times New Roman" w:hAnsi="Times New Roman"/>
      <w:sz w:val="24"/>
    </w:rPr>
  </w:style>
  <w:style w:type="paragraph" w:styleId="xl64" w:customStyle="1">
    <w:name w:val="xl64"/>
    <w:basedOn w:val="Normal"/>
    <w:rsid w:val="00BC7F9D"/>
    <w:pPr>
      <w:spacing w:after="100" w:afterAutospacing="1" w:before="100" w:beforeAutospacing="1"/>
      <w:textAlignment w:val="center"/>
    </w:pPr>
    <w:rPr>
      <w:rFonts w:ascii="Times New Roman" w:hAnsi="Times New Roman"/>
      <w:sz w:val="24"/>
    </w:rPr>
  </w:style>
  <w:style w:type="paragraph" w:styleId="xl65" w:customStyle="1">
    <w:name w:val="xl65"/>
    <w:basedOn w:val="Normal"/>
    <w:rsid w:val="00BC7F9D"/>
    <w:pPr>
      <w:spacing w:after="100" w:afterAutospacing="1" w:before="100" w:beforeAutospacing="1"/>
    </w:pPr>
    <w:rPr>
      <w:rFonts w:ascii="Times New Roman" w:hAnsi="Times New Roman"/>
      <w:b w:val="1"/>
      <w:bCs w:val="1"/>
      <w:sz w:val="24"/>
    </w:rPr>
  </w:style>
  <w:style w:type="paragraph" w:styleId="xl66" w:customStyle="1">
    <w:name w:val="xl66"/>
    <w:basedOn w:val="Normal"/>
    <w:rsid w:val="00BC7F9D"/>
    <w:pPr>
      <w:spacing w:after="100" w:afterAutospacing="1" w:before="100" w:beforeAutospacing="1"/>
      <w:ind w:firstLine="100" w:firstLineChars="100"/>
      <w:textAlignment w:val="center"/>
    </w:pPr>
    <w:rPr>
      <w:rFonts w:ascii="Times New Roman" w:hAnsi="Times New Roman"/>
      <w:szCs w:val="16"/>
    </w:rPr>
  </w:style>
  <w:style w:type="paragraph" w:styleId="xl67" w:customStyle="1">
    <w:name w:val="xl67"/>
    <w:basedOn w:val="Normal"/>
    <w:rsid w:val="00BC7F9D"/>
    <w:pPr>
      <w:spacing w:after="100" w:afterAutospacing="1" w:before="100" w:beforeAutospacing="1"/>
      <w:textAlignment w:val="center"/>
    </w:pPr>
    <w:rPr>
      <w:rFonts w:ascii="Times New Roman" w:hAnsi="Times New Roman"/>
      <w:szCs w:val="16"/>
    </w:rPr>
  </w:style>
  <w:style w:type="paragraph" w:styleId="xl68" w:customStyle="1">
    <w:name w:val="xl68"/>
    <w:basedOn w:val="Normal"/>
    <w:rsid w:val="00BC7F9D"/>
    <w:pPr>
      <w:pBdr>
        <w:top w:color="bfbfbf" w:space="0" w:sz="4" w:val="single"/>
        <w:left w:color="bfbfbf" w:space="0" w:sz="4" w:val="single"/>
        <w:bottom w:color="bfbfbf" w:space="0" w:sz="4" w:val="single"/>
        <w:right w:color="bfbfbf" w:space="0" w:sz="4" w:val="single"/>
      </w:pBdr>
      <w:shd w:color="000000" w:fill="222b35" w:val="clear"/>
      <w:spacing w:after="100" w:afterAutospacing="1" w:before="100" w:beforeAutospacing="1"/>
      <w:textAlignment w:val="center"/>
    </w:pPr>
    <w:rPr>
      <w:rFonts w:ascii="Century Gothic" w:hAnsi="Century Gothic"/>
      <w:b w:val="1"/>
      <w:bCs w:val="1"/>
      <w:color w:val="ffffff"/>
      <w:szCs w:val="16"/>
    </w:rPr>
  </w:style>
  <w:style w:type="paragraph" w:styleId="xl69" w:customStyle="1">
    <w:name w:val="xl69"/>
    <w:basedOn w:val="Normal"/>
    <w:rsid w:val="00BC7F9D"/>
    <w:pPr>
      <w:pBdr>
        <w:top w:color="bfbfbf" w:space="0" w:sz="4" w:val="single"/>
        <w:left w:color="bfbfbf" w:space="0" w:sz="4" w:val="single"/>
        <w:bottom w:color="bfbfbf" w:space="0" w:sz="4" w:val="single"/>
        <w:right w:color="bfbfbf" w:space="0" w:sz="4" w:val="single"/>
      </w:pBdr>
      <w:shd w:color="000000" w:fill="595959" w:val="clear"/>
      <w:spacing w:after="100" w:afterAutospacing="1" w:before="100" w:beforeAutospacing="1"/>
      <w:jc w:val="center"/>
      <w:textAlignment w:val="center"/>
    </w:pPr>
    <w:rPr>
      <w:rFonts w:ascii="Century Gothic" w:hAnsi="Century Gothic"/>
      <w:b w:val="1"/>
      <w:bCs w:val="1"/>
      <w:color w:val="ffffff"/>
      <w:szCs w:val="16"/>
    </w:rPr>
  </w:style>
  <w:style w:type="paragraph" w:styleId="xl70" w:customStyle="1">
    <w:name w:val="xl70"/>
    <w:basedOn w:val="Normal"/>
    <w:rsid w:val="00BC7F9D"/>
    <w:pPr>
      <w:spacing w:after="100" w:afterAutospacing="1" w:before="100" w:beforeAutospacing="1"/>
    </w:pPr>
    <w:rPr>
      <w:rFonts w:ascii="Times New Roman" w:hAnsi="Times New Roman"/>
      <w:b w:val="1"/>
      <w:bCs w:val="1"/>
      <w:szCs w:val="16"/>
    </w:rPr>
  </w:style>
  <w:style w:type="paragraph" w:styleId="xl71" w:customStyle="1">
    <w:name w:val="xl71"/>
    <w:basedOn w:val="Normal"/>
    <w:rsid w:val="00BC7F9D"/>
    <w:pPr>
      <w:pBdr>
        <w:top w:color="bfbfbf" w:space="0" w:sz="4" w:val="single"/>
        <w:left w:color="bfbfbf" w:space="0" w:sz="4" w:val="single"/>
        <w:bottom w:color="bfbfbf" w:space="0" w:sz="4" w:val="single"/>
        <w:right w:color="bfbfbf" w:space="0" w:sz="4" w:val="single"/>
      </w:pBdr>
      <w:spacing w:after="100" w:afterAutospacing="1" w:before="100" w:beforeAutospacing="1"/>
      <w:textAlignment w:val="center"/>
    </w:pPr>
    <w:rPr>
      <w:rFonts w:ascii="Century Gothic" w:hAnsi="Century Gothic"/>
      <w:szCs w:val="16"/>
    </w:rPr>
  </w:style>
  <w:style w:type="paragraph" w:styleId="xl72" w:customStyle="1">
    <w:name w:val="xl72"/>
    <w:basedOn w:val="Normal"/>
    <w:rsid w:val="00BC7F9D"/>
    <w:pPr>
      <w:pBdr>
        <w:top w:color="bfbfbf" w:space="0" w:sz="4" w:val="single"/>
        <w:left w:color="bfbfbf" w:space="0" w:sz="4" w:val="single"/>
        <w:bottom w:color="bfbfbf" w:space="0" w:sz="4" w:val="single"/>
        <w:right w:color="bfbfbf" w:space="0" w:sz="4" w:val="single"/>
      </w:pBdr>
      <w:shd w:color="000000" w:fill="f2f2f2" w:val="clear"/>
      <w:spacing w:after="100" w:afterAutospacing="1" w:before="100" w:beforeAutospacing="1"/>
      <w:jc w:val="center"/>
      <w:textAlignment w:val="center"/>
    </w:pPr>
    <w:rPr>
      <w:rFonts w:ascii="Century Gothic" w:hAnsi="Century Gothic"/>
      <w:szCs w:val="16"/>
    </w:rPr>
  </w:style>
  <w:style w:type="paragraph" w:styleId="xl73" w:customStyle="1">
    <w:name w:val="xl73"/>
    <w:basedOn w:val="Normal"/>
    <w:rsid w:val="00BC7F9D"/>
    <w:pPr>
      <w:spacing w:after="100" w:afterAutospacing="1" w:before="100" w:beforeAutospacing="1"/>
    </w:pPr>
    <w:rPr>
      <w:rFonts w:ascii="Times New Roman" w:hAnsi="Times New Roman"/>
      <w:szCs w:val="16"/>
    </w:rPr>
  </w:style>
  <w:style w:type="paragraph" w:styleId="xl74" w:customStyle="1">
    <w:name w:val="xl74"/>
    <w:basedOn w:val="Normal"/>
    <w:rsid w:val="00BC7F9D"/>
    <w:pPr>
      <w:pBdr>
        <w:top w:color="bfbfbf" w:space="0" w:sz="4" w:val="single"/>
        <w:left w:color="bfbfbf" w:space="0" w:sz="4" w:val="single"/>
        <w:bottom w:color="bfbfbf" w:space="0" w:sz="4" w:val="single"/>
        <w:right w:color="bfbfbf" w:space="0" w:sz="4" w:val="single"/>
      </w:pBdr>
      <w:shd w:color="000000" w:fill="f2f2f2" w:val="clear"/>
      <w:spacing w:after="100" w:afterAutospacing="1" w:before="100" w:beforeAutospacing="1"/>
      <w:jc w:val="center"/>
      <w:textAlignment w:val="center"/>
    </w:pPr>
    <w:rPr>
      <w:rFonts w:ascii="Century Gothic" w:hAnsi="Century Gothic"/>
      <w:szCs w:val="16"/>
    </w:rPr>
  </w:style>
  <w:style w:type="paragraph" w:styleId="xl75" w:customStyle="1">
    <w:name w:val="xl75"/>
    <w:basedOn w:val="Normal"/>
    <w:rsid w:val="00BC7F9D"/>
    <w:pPr>
      <w:pBdr>
        <w:top w:color="bfbfbf" w:space="0" w:sz="4" w:val="single"/>
        <w:left w:color="bfbfbf" w:space="0" w:sz="4" w:val="single"/>
        <w:bottom w:color="bfbfbf" w:space="0" w:sz="4" w:val="single"/>
        <w:right w:color="bfbfbf" w:space="7" w:sz="4" w:val="single"/>
      </w:pBdr>
      <w:shd w:color="000000" w:fill="222b35" w:val="clear"/>
      <w:spacing w:after="100" w:afterAutospacing="1" w:before="100" w:beforeAutospacing="1"/>
      <w:ind w:firstLine="100" w:firstLineChars="100"/>
      <w:jc w:val="right"/>
      <w:textAlignment w:val="center"/>
    </w:pPr>
    <w:rPr>
      <w:rFonts w:ascii="Century Gothic" w:hAnsi="Century Gothic"/>
      <w:b w:val="1"/>
      <w:bCs w:val="1"/>
      <w:color w:val="ffffff"/>
      <w:szCs w:val="16"/>
    </w:rPr>
  </w:style>
  <w:style w:type="paragraph" w:styleId="xl76" w:customStyle="1">
    <w:name w:val="xl76"/>
    <w:basedOn w:val="Normal"/>
    <w:rsid w:val="00BC7F9D"/>
    <w:pPr>
      <w:pBdr>
        <w:top w:color="bfbfbf" w:space="0" w:sz="4" w:val="single"/>
        <w:left w:color="bfbfbf" w:space="0" w:sz="4" w:val="single"/>
        <w:bottom w:color="bfbfbf" w:space="0" w:sz="4" w:val="single"/>
        <w:right w:color="bfbfbf" w:space="0" w:sz="4" w:val="single"/>
      </w:pBdr>
      <w:shd w:color="000000" w:fill="f2f2f2" w:val="clear"/>
      <w:spacing w:after="100" w:afterAutospacing="1" w:before="100" w:beforeAutospacing="1"/>
      <w:textAlignment w:val="center"/>
    </w:pPr>
    <w:rPr>
      <w:rFonts w:ascii="Century Gothic" w:hAnsi="Century Gothic"/>
      <w:szCs w:val="16"/>
    </w:rPr>
  </w:style>
  <w:style w:type="paragraph" w:styleId="xl77" w:customStyle="1">
    <w:name w:val="xl77"/>
    <w:basedOn w:val="Normal"/>
    <w:rsid w:val="00BC7F9D"/>
    <w:pPr>
      <w:pBdr>
        <w:top w:color="bfbfbf" w:space="0" w:sz="4" w:val="single"/>
        <w:left w:color="bfbfbf" w:space="0" w:sz="4" w:val="single"/>
        <w:bottom w:color="bfbfbf" w:space="0" w:sz="4" w:val="single"/>
        <w:right w:color="bfbfbf" w:space="0" w:sz="4" w:val="single"/>
      </w:pBdr>
      <w:shd w:color="000000" w:fill="222b35" w:val="clear"/>
      <w:spacing w:after="100" w:afterAutospacing="1" w:before="100" w:beforeAutospacing="1"/>
      <w:jc w:val="center"/>
      <w:textAlignment w:val="center"/>
    </w:pPr>
    <w:rPr>
      <w:rFonts w:ascii="Century Gothic" w:hAnsi="Century Gothic"/>
      <w:b w:val="1"/>
      <w:bCs w:val="1"/>
      <w:color w:val="ffffff"/>
      <w:szCs w:val="16"/>
    </w:rPr>
  </w:style>
  <w:style w:type="paragraph" w:styleId="xl78" w:customStyle="1">
    <w:name w:val="xl78"/>
    <w:basedOn w:val="Normal"/>
    <w:rsid w:val="00BC7F9D"/>
    <w:pPr>
      <w:pBdr>
        <w:top w:color="bfbfbf" w:space="0" w:sz="4" w:val="single"/>
        <w:left w:color="bfbfbf" w:space="0" w:sz="4" w:val="single"/>
        <w:bottom w:color="bfbfbf" w:space="0" w:sz="4" w:val="single"/>
        <w:right w:color="bfbfbf" w:space="0" w:sz="4" w:val="single"/>
      </w:pBdr>
      <w:shd w:color="000000" w:fill="acb9ca" w:val="clear"/>
      <w:spacing w:after="100" w:afterAutospacing="1" w:before="100" w:beforeAutospacing="1"/>
      <w:textAlignment w:val="center"/>
    </w:pPr>
    <w:rPr>
      <w:rFonts w:ascii="Century Gothic" w:hAnsi="Century Gothic"/>
      <w:b w:val="1"/>
      <w:bCs w:val="1"/>
      <w:szCs w:val="16"/>
    </w:rPr>
  </w:style>
  <w:style w:type="paragraph" w:styleId="xl79" w:customStyle="1">
    <w:name w:val="xl79"/>
    <w:basedOn w:val="Normal"/>
    <w:rsid w:val="00BC7F9D"/>
    <w:pPr>
      <w:pBdr>
        <w:top w:color="bfbfbf" w:space="0" w:sz="4" w:val="single"/>
        <w:left w:color="bfbfbf" w:space="0" w:sz="4" w:val="single"/>
        <w:bottom w:color="bfbfbf" w:space="0" w:sz="4" w:val="single"/>
        <w:right w:color="bfbfbf" w:space="0" w:sz="4" w:val="single"/>
      </w:pBdr>
      <w:shd w:color="000000" w:fill="acb9ca" w:val="clear"/>
      <w:spacing w:after="100" w:afterAutospacing="1" w:before="100" w:beforeAutospacing="1"/>
      <w:textAlignment w:val="center"/>
    </w:pPr>
    <w:rPr>
      <w:rFonts w:ascii="Century Gothic" w:hAnsi="Century Gothic"/>
      <w:b w:val="1"/>
      <w:bCs w:val="1"/>
      <w:szCs w:val="16"/>
    </w:rPr>
  </w:style>
  <w:style w:type="paragraph" w:styleId="xl80" w:customStyle="1">
    <w:name w:val="xl80"/>
    <w:basedOn w:val="Normal"/>
    <w:rsid w:val="00BC7F9D"/>
    <w:pPr>
      <w:pBdr>
        <w:top w:color="bfbfbf" w:space="0" w:sz="4" w:val="single"/>
        <w:left w:color="bfbfbf" w:space="0" w:sz="4" w:val="single"/>
        <w:bottom w:color="bfbfbf" w:space="0" w:sz="4" w:val="single"/>
        <w:right w:color="bfbfbf" w:space="0" w:sz="4" w:val="single"/>
      </w:pBdr>
      <w:shd w:color="000000" w:fill="d9d9d9" w:val="clear"/>
      <w:spacing w:after="100" w:afterAutospacing="1" w:before="100" w:beforeAutospacing="1"/>
      <w:textAlignment w:val="center"/>
    </w:pPr>
    <w:rPr>
      <w:rFonts w:ascii="Century Gothic" w:hAnsi="Century Gothic"/>
      <w:b w:val="1"/>
      <w:bCs w:val="1"/>
      <w:szCs w:val="16"/>
    </w:rPr>
  </w:style>
  <w:style w:type="paragraph" w:styleId="xl81" w:customStyle="1">
    <w:name w:val="xl81"/>
    <w:basedOn w:val="Normal"/>
    <w:rsid w:val="00BC7F9D"/>
    <w:pPr>
      <w:pBdr>
        <w:top w:color="bfbfbf" w:space="0" w:sz="4" w:val="single"/>
        <w:left w:color="bfbfbf" w:space="0" w:sz="4" w:val="single"/>
        <w:bottom w:color="bfbfbf" w:space="0" w:sz="4" w:val="single"/>
        <w:right w:color="bfbfbf" w:space="0" w:sz="4" w:val="single"/>
      </w:pBdr>
      <w:shd w:color="000000" w:fill="d9d9d9" w:val="clear"/>
      <w:spacing w:after="100" w:afterAutospacing="1" w:before="100" w:beforeAutospacing="1"/>
      <w:textAlignment w:val="center"/>
    </w:pPr>
    <w:rPr>
      <w:rFonts w:ascii="Century Gothic" w:hAnsi="Century Gothic"/>
      <w:b w:val="1"/>
      <w:bCs w:val="1"/>
      <w:szCs w:val="16"/>
    </w:rPr>
  </w:style>
  <w:style w:type="paragraph" w:styleId="xl82" w:customStyle="1">
    <w:name w:val="xl82"/>
    <w:basedOn w:val="Normal"/>
    <w:rsid w:val="00BC7F9D"/>
    <w:pPr>
      <w:pBdr>
        <w:top w:color="bfbfbf" w:space="0" w:sz="4" w:val="single"/>
        <w:left w:color="bfbfbf" w:space="0" w:sz="4" w:val="single"/>
        <w:bottom w:color="bfbfbf" w:space="0" w:sz="4" w:val="single"/>
        <w:right w:color="bfbfbf" w:space="0" w:sz="4" w:val="single"/>
      </w:pBdr>
      <w:spacing w:after="100" w:afterAutospacing="1" w:before="100" w:beforeAutospacing="1"/>
      <w:textAlignment w:val="center"/>
    </w:pPr>
    <w:rPr>
      <w:rFonts w:ascii="Century Gothic" w:hAnsi="Century Gothic"/>
      <w:szCs w:val="16"/>
    </w:rPr>
  </w:style>
  <w:style w:type="paragraph" w:styleId="xl83" w:customStyle="1">
    <w:name w:val="xl83"/>
    <w:basedOn w:val="Normal"/>
    <w:rsid w:val="00BC7F9D"/>
    <w:pPr>
      <w:pBdr>
        <w:top w:color="bfbfbf" w:space="0" w:sz="4" w:val="single"/>
        <w:left w:color="bfbfbf" w:space="0" w:sz="4" w:val="single"/>
        <w:bottom w:color="bfbfbf" w:space="0" w:sz="4" w:val="single"/>
        <w:right w:color="bfbfbf" w:space="0" w:sz="4" w:val="single"/>
      </w:pBdr>
      <w:shd w:color="000000" w:fill="d6dce4" w:val="clear"/>
      <w:spacing w:after="100" w:afterAutospacing="1" w:before="100" w:beforeAutospacing="1"/>
      <w:textAlignment w:val="center"/>
    </w:pPr>
    <w:rPr>
      <w:rFonts w:ascii="Century Gothic" w:hAnsi="Century Gothic"/>
      <w:szCs w:val="16"/>
    </w:rPr>
  </w:style>
  <w:style w:type="paragraph" w:styleId="xl84" w:customStyle="1">
    <w:name w:val="xl84"/>
    <w:basedOn w:val="Normal"/>
    <w:rsid w:val="00BC7F9D"/>
    <w:pPr>
      <w:pBdr>
        <w:top w:color="bfbfbf" w:space="0" w:sz="4" w:val="single"/>
        <w:left w:color="bfbfbf" w:space="0" w:sz="4" w:val="single"/>
        <w:bottom w:color="bfbfbf" w:space="0" w:sz="4" w:val="single"/>
        <w:right w:color="bfbfbf" w:space="0" w:sz="4" w:val="single"/>
      </w:pBdr>
      <w:shd w:color="000000" w:fill="d6dce4" w:val="clear"/>
      <w:spacing w:after="100" w:afterAutospacing="1" w:before="100" w:beforeAutospacing="1"/>
      <w:textAlignment w:val="center"/>
    </w:pPr>
    <w:rPr>
      <w:rFonts w:ascii="Century Gothic" w:hAnsi="Century Gothic"/>
      <w:szCs w:val="16"/>
    </w:rPr>
  </w:style>
  <w:style w:type="paragraph" w:styleId="xl85" w:customStyle="1">
    <w:name w:val="xl85"/>
    <w:basedOn w:val="Normal"/>
    <w:rsid w:val="00BC7F9D"/>
    <w:pPr>
      <w:pBdr>
        <w:top w:color="bfbfbf" w:space="0" w:sz="4" w:val="single"/>
        <w:left w:color="bfbfbf" w:space="0" w:sz="4" w:val="single"/>
        <w:bottom w:color="bfbfbf" w:space="0" w:sz="4" w:val="single"/>
        <w:right w:color="bfbfbf" w:space="0" w:sz="4" w:val="single"/>
      </w:pBdr>
      <w:shd w:color="000000" w:fill="f2f2f2" w:val="clear"/>
      <w:spacing w:after="100" w:afterAutospacing="1" w:before="100" w:beforeAutospacing="1"/>
      <w:textAlignment w:val="center"/>
    </w:pPr>
    <w:rPr>
      <w:rFonts w:ascii="Century Gothic" w:hAnsi="Century Gothic"/>
      <w:szCs w:val="16"/>
    </w:rPr>
  </w:style>
  <w:style w:type="paragraph" w:styleId="xl86" w:customStyle="1">
    <w:name w:val="xl86"/>
    <w:basedOn w:val="Normal"/>
    <w:rsid w:val="00BC7F9D"/>
    <w:pPr>
      <w:pBdr>
        <w:top w:color="bfbfbf" w:space="0" w:sz="4" w:val="single"/>
        <w:left w:color="bfbfbf" w:space="0" w:sz="4" w:val="single"/>
        <w:bottom w:color="bfbfbf" w:space="0" w:sz="8" w:val="single"/>
        <w:right w:color="bfbfbf" w:space="0" w:sz="4" w:val="single"/>
      </w:pBdr>
      <w:spacing w:after="100" w:afterAutospacing="1" w:before="100" w:beforeAutospacing="1"/>
      <w:textAlignment w:val="center"/>
    </w:pPr>
    <w:rPr>
      <w:rFonts w:ascii="Century Gothic" w:hAnsi="Century Gothic"/>
      <w:szCs w:val="16"/>
    </w:rPr>
  </w:style>
  <w:style w:type="paragraph" w:styleId="xl87" w:customStyle="1">
    <w:name w:val="xl87"/>
    <w:basedOn w:val="Normal"/>
    <w:rsid w:val="00BC7F9D"/>
    <w:pPr>
      <w:pBdr>
        <w:top w:color="bfbfbf" w:space="0" w:sz="4" w:val="single"/>
        <w:left w:color="bfbfbf" w:space="0" w:sz="4" w:val="single"/>
        <w:bottom w:color="bfbfbf" w:space="0" w:sz="8" w:val="single"/>
        <w:right w:color="bfbfbf" w:space="0" w:sz="4" w:val="single"/>
      </w:pBdr>
      <w:spacing w:after="100" w:afterAutospacing="1" w:before="100" w:beforeAutospacing="1"/>
      <w:textAlignment w:val="center"/>
    </w:pPr>
    <w:rPr>
      <w:rFonts w:ascii="Century Gothic" w:hAnsi="Century Gothic"/>
      <w:szCs w:val="16"/>
    </w:rPr>
  </w:style>
  <w:style w:type="paragraph" w:styleId="xl88" w:customStyle="1">
    <w:name w:val="xl88"/>
    <w:basedOn w:val="Normal"/>
    <w:rsid w:val="00BC7F9D"/>
    <w:pPr>
      <w:pBdr>
        <w:left w:color="bfbfbf" w:space="0" w:sz="4" w:val="single"/>
        <w:bottom w:color="bfbfbf" w:space="0" w:sz="4" w:val="single"/>
        <w:right w:color="bfbfbf" w:space="0" w:sz="4" w:val="single"/>
      </w:pBdr>
      <w:shd w:color="000000" w:fill="d6dce4" w:val="clear"/>
      <w:spacing w:after="100" w:afterAutospacing="1" w:before="100" w:beforeAutospacing="1"/>
      <w:textAlignment w:val="center"/>
    </w:pPr>
    <w:rPr>
      <w:rFonts w:ascii="Century Gothic" w:hAnsi="Century Gothic"/>
      <w:szCs w:val="16"/>
    </w:rPr>
  </w:style>
  <w:style w:type="paragraph" w:styleId="xl89" w:customStyle="1">
    <w:name w:val="xl89"/>
    <w:basedOn w:val="Normal"/>
    <w:rsid w:val="00BC7F9D"/>
    <w:pPr>
      <w:pBdr>
        <w:left w:color="bfbfbf" w:space="0" w:sz="4" w:val="single"/>
        <w:bottom w:color="bfbfbf" w:space="0" w:sz="4" w:val="single"/>
        <w:right w:color="bfbfbf" w:space="0" w:sz="4" w:val="single"/>
      </w:pBdr>
      <w:shd w:color="000000" w:fill="d6dce4" w:val="clear"/>
      <w:spacing w:after="100" w:afterAutospacing="1" w:before="100" w:beforeAutospacing="1"/>
      <w:textAlignment w:val="center"/>
    </w:pPr>
    <w:rPr>
      <w:rFonts w:ascii="Century Gothic" w:hAnsi="Century Gothic"/>
      <w:szCs w:val="16"/>
    </w:rPr>
  </w:style>
  <w:style w:type="paragraph" w:styleId="xl90" w:customStyle="1">
    <w:name w:val="xl90"/>
    <w:basedOn w:val="Normal"/>
    <w:rsid w:val="00BC7F9D"/>
    <w:pPr>
      <w:pBdr>
        <w:top w:color="bfbfbf" w:space="0" w:sz="4" w:val="single"/>
        <w:left w:color="bfbfbf" w:space="0" w:sz="4" w:val="single"/>
        <w:right w:color="bfbfbf" w:space="0" w:sz="4" w:val="single"/>
      </w:pBdr>
      <w:spacing w:after="100" w:afterAutospacing="1" w:before="100" w:beforeAutospacing="1"/>
      <w:textAlignment w:val="center"/>
    </w:pPr>
    <w:rPr>
      <w:rFonts w:ascii="Century Gothic" w:hAnsi="Century Gothic"/>
      <w:szCs w:val="16"/>
    </w:rPr>
  </w:style>
  <w:style w:type="paragraph" w:styleId="xl91" w:customStyle="1">
    <w:name w:val="xl91"/>
    <w:basedOn w:val="Normal"/>
    <w:rsid w:val="00BC7F9D"/>
    <w:pPr>
      <w:pBdr>
        <w:top w:color="bfbfbf" w:space="0" w:sz="4" w:val="single"/>
        <w:left w:color="bfbfbf" w:space="0" w:sz="4" w:val="single"/>
        <w:right w:color="bfbfbf" w:space="0" w:sz="4" w:val="single"/>
      </w:pBdr>
      <w:spacing w:after="100" w:afterAutospacing="1" w:before="100" w:beforeAutospacing="1"/>
      <w:textAlignment w:val="center"/>
    </w:pPr>
    <w:rPr>
      <w:rFonts w:ascii="Century Gothic" w:hAnsi="Century Gothic"/>
      <w:szCs w:val="16"/>
    </w:rPr>
  </w:style>
  <w:style w:type="paragraph" w:styleId="xl92" w:customStyle="1">
    <w:name w:val="xl92"/>
    <w:basedOn w:val="Normal"/>
    <w:rsid w:val="00BC7F9D"/>
    <w:pPr>
      <w:pBdr>
        <w:top w:color="bfbfbf" w:space="0" w:sz="4" w:val="single"/>
        <w:left w:color="bfbfbf" w:space="0" w:sz="4" w:val="single"/>
        <w:bottom w:color="bfbfbf" w:space="0" w:sz="8" w:val="single"/>
        <w:right w:color="bfbfbf" w:space="0" w:sz="4" w:val="single"/>
      </w:pBdr>
      <w:shd w:color="000000" w:fill="f2f2f2" w:val="clear"/>
      <w:spacing w:after="100" w:afterAutospacing="1" w:before="100" w:beforeAutospacing="1"/>
      <w:textAlignment w:val="center"/>
    </w:pPr>
    <w:rPr>
      <w:rFonts w:ascii="Century Gothic" w:hAnsi="Century Gothic"/>
      <w:szCs w:val="16"/>
    </w:rPr>
  </w:style>
  <w:style w:type="paragraph" w:styleId="xl93" w:customStyle="1">
    <w:name w:val="xl93"/>
    <w:basedOn w:val="Normal"/>
    <w:rsid w:val="00BC7F9D"/>
    <w:pPr>
      <w:pBdr>
        <w:top w:color="bfbfbf" w:space="0" w:sz="4" w:val="single"/>
        <w:left w:color="bfbfbf" w:space="0" w:sz="4" w:val="single"/>
        <w:bottom w:color="bfbfbf" w:space="0" w:sz="8" w:val="single"/>
        <w:right w:color="bfbfbf" w:space="0" w:sz="4" w:val="single"/>
      </w:pBdr>
      <w:shd w:color="000000" w:fill="f2f2f2" w:val="clear"/>
      <w:spacing w:after="100" w:afterAutospacing="1" w:before="100" w:beforeAutospacing="1"/>
      <w:textAlignment w:val="center"/>
    </w:pPr>
    <w:rPr>
      <w:rFonts w:ascii="Century Gothic" w:hAnsi="Century Gothic"/>
      <w:szCs w:val="16"/>
    </w:rPr>
  </w:style>
  <w:style w:type="paragraph" w:styleId="xl94" w:customStyle="1">
    <w:name w:val="xl94"/>
    <w:basedOn w:val="Normal"/>
    <w:rsid w:val="00BC7F9D"/>
    <w:pPr>
      <w:pBdr>
        <w:top w:color="bfbfbf" w:space="0" w:sz="4" w:val="single"/>
        <w:left w:color="bfbfbf" w:space="0" w:sz="4" w:val="single"/>
        <w:bottom w:color="bfbfbf" w:space="0" w:sz="8" w:val="single"/>
        <w:right w:color="bfbfbf" w:space="0" w:sz="4" w:val="single"/>
      </w:pBdr>
      <w:shd w:color="000000" w:fill="d6dce4" w:val="clear"/>
      <w:spacing w:after="100" w:afterAutospacing="1" w:before="100" w:beforeAutospacing="1"/>
      <w:textAlignment w:val="center"/>
    </w:pPr>
    <w:rPr>
      <w:rFonts w:ascii="Century Gothic" w:hAnsi="Century Gothic"/>
      <w:szCs w:val="16"/>
    </w:rPr>
  </w:style>
  <w:style w:type="paragraph" w:styleId="xl95" w:customStyle="1">
    <w:name w:val="xl95"/>
    <w:basedOn w:val="Normal"/>
    <w:rsid w:val="00BC7F9D"/>
    <w:pPr>
      <w:pBdr>
        <w:top w:color="bfbfbf" w:space="0" w:sz="4" w:val="single"/>
        <w:left w:color="bfbfbf" w:space="0" w:sz="4" w:val="single"/>
        <w:bottom w:color="bfbfbf" w:space="0" w:sz="8" w:val="single"/>
        <w:right w:color="bfbfbf" w:space="0" w:sz="4" w:val="single"/>
      </w:pBdr>
      <w:shd w:color="000000" w:fill="d6dce4" w:val="clear"/>
      <w:spacing w:after="100" w:afterAutospacing="1" w:before="100" w:beforeAutospacing="1"/>
      <w:textAlignment w:val="center"/>
    </w:pPr>
    <w:rPr>
      <w:rFonts w:ascii="Century Gothic" w:hAnsi="Century Gothic"/>
      <w:szCs w:val="16"/>
    </w:rPr>
  </w:style>
  <w:style w:type="paragraph" w:styleId="xl96" w:customStyle="1">
    <w:name w:val="xl96"/>
    <w:basedOn w:val="Normal"/>
    <w:rsid w:val="00BC7F9D"/>
    <w:pPr>
      <w:pBdr>
        <w:top w:color="bfbfbf" w:space="0" w:sz="4" w:val="single"/>
        <w:left w:color="bfbfbf" w:space="0" w:sz="4" w:val="single"/>
        <w:bottom w:color="bfbfbf" w:space="0" w:sz="8" w:val="single"/>
        <w:right w:color="bfbfbf" w:space="0" w:sz="4" w:val="single"/>
      </w:pBdr>
      <w:shd w:color="000000" w:fill="d6dce4" w:val="clear"/>
      <w:spacing w:after="100" w:afterAutospacing="1" w:before="100" w:beforeAutospacing="1"/>
      <w:textAlignment w:val="center"/>
    </w:pPr>
    <w:rPr>
      <w:rFonts w:ascii="Century Gothic" w:hAnsi="Century Gothic"/>
      <w:szCs w:val="16"/>
    </w:rPr>
  </w:style>
  <w:style w:type="paragraph" w:styleId="xl97" w:customStyle="1">
    <w:name w:val="xl97"/>
    <w:basedOn w:val="Normal"/>
    <w:rsid w:val="00BC7F9D"/>
    <w:pPr>
      <w:pBdr>
        <w:top w:color="bfbfbf" w:space="0" w:sz="4" w:val="single"/>
        <w:left w:color="bfbfbf" w:space="0" w:sz="4" w:val="single"/>
        <w:bottom w:color="bfbfbf" w:space="0" w:sz="8" w:val="single"/>
        <w:right w:color="bfbfbf" w:space="0" w:sz="4" w:val="single"/>
      </w:pBdr>
      <w:shd w:color="000000" w:fill="d6dce4" w:val="clear"/>
      <w:spacing w:after="100" w:afterAutospacing="1" w:before="100" w:beforeAutospacing="1"/>
      <w:textAlignment w:val="center"/>
    </w:pPr>
    <w:rPr>
      <w:rFonts w:ascii="Century Gothic" w:hAnsi="Century Gothic"/>
      <w:szCs w:val="16"/>
    </w:rPr>
  </w:style>
  <w:style w:type="paragraph" w:styleId="NormalWeb">
    <w:name w:val="Normal (Web)"/>
    <w:basedOn w:val="Normal"/>
    <w:uiPriority w:val="99"/>
    <w:unhideWhenUsed w:val="1"/>
    <w:rsid w:val="00756B3B"/>
    <w:pPr>
      <w:spacing w:after="100" w:afterAutospacing="1" w:before="100" w:beforeAutospacing="1"/>
    </w:pPr>
    <w:rPr>
      <w:rFonts w:ascii="Times New Roman" w:hAnsi="Times New Roman" w:eastAsiaTheme="minorEastAsia"/>
      <w:sz w:val="24"/>
    </w:rPr>
  </w:style>
  <w:style w:type="paragraph" w:styleId="TableHeading" w:customStyle="1">
    <w:name w:val="Table Heading"/>
    <w:rsid w:val="006C1052"/>
    <w:pPr>
      <w:spacing w:after="60" w:before="60"/>
    </w:pPr>
    <w:rPr>
      <w:rFonts w:ascii="Arial" w:cs="Arial" w:hAnsi="Arial"/>
      <w:b w:val="1"/>
      <w:sz w:val="22"/>
      <w:szCs w:val="22"/>
    </w:rPr>
  </w:style>
  <w:style w:type="character" w:styleId="TableTextChar" w:customStyle="1">
    <w:name w:val="Table Text Char"/>
    <w:link w:val="TableText"/>
    <w:locked w:val="1"/>
    <w:rsid w:val="006C1052"/>
    <w:rPr>
      <w:rFonts w:ascii="Arial" w:cs="Arial" w:hAnsi="Arial"/>
    </w:rPr>
  </w:style>
  <w:style w:type="paragraph" w:styleId="TableText" w:customStyle="1">
    <w:name w:val="Table Text"/>
    <w:link w:val="TableTextChar"/>
    <w:qFormat w:val="1"/>
    <w:rsid w:val="006C1052"/>
    <w:pPr>
      <w:spacing w:after="60" w:before="60"/>
    </w:pPr>
    <w:rPr>
      <w:rFonts w:ascii="Arial" w:cs="Arial" w:hAnsi="Arial"/>
    </w:rPr>
  </w:style>
  <w:style w:type="paragraph" w:styleId="Guideline" w:customStyle="1">
    <w:name w:val="Guideline"/>
    <w:basedOn w:val="Normal"/>
    <w:qFormat w:val="1"/>
    <w:rsid w:val="001962A6"/>
    <w:pPr>
      <w:spacing w:after="200" w:before="120" w:line="360" w:lineRule="auto"/>
    </w:pPr>
    <w:rPr>
      <w:rFonts w:ascii="Arial" w:eastAsia="Calibri" w:hAnsi="Arial"/>
      <w:color w:val="1f3864" w:themeColor="accent1" w:themeShade="000080"/>
      <w:sz w:val="22"/>
      <w:szCs w:val="22"/>
      <w:lang w:eastAsia="en-AU" w:val="en-AU"/>
    </w:rPr>
  </w:style>
  <w:style w:type="paragraph" w:styleId="TOC1">
    <w:name w:val="toc 1"/>
    <w:basedOn w:val="Normal"/>
    <w:next w:val="Normal"/>
    <w:autoRedefine w:val="1"/>
    <w:uiPriority w:val="39"/>
    <w:qFormat w:val="1"/>
    <w:rsid w:val="00E8348B"/>
    <w:pPr>
      <w:tabs>
        <w:tab w:val="right" w:leader="dot" w:pos="10790"/>
      </w:tabs>
      <w:spacing w:before="120"/>
    </w:pPr>
    <w:rPr>
      <w:b w:val="1"/>
      <w:bCs w:val="1"/>
      <w:i w:val="1"/>
      <w:iCs w:val="1"/>
      <w:sz w:val="24"/>
    </w:rPr>
  </w:style>
  <w:style w:type="paragraph" w:styleId="HeadingNoTOC" w:customStyle="1">
    <w:name w:val="Heading NoTOC"/>
    <w:basedOn w:val="Normal"/>
    <w:next w:val="Normal"/>
    <w:rsid w:val="001962A6"/>
    <w:pPr>
      <w:spacing w:before="240" w:line="360" w:lineRule="auto"/>
    </w:pPr>
    <w:rPr>
      <w:rFonts w:ascii="Arial" w:cs="Arial" w:hAnsi="Arial"/>
      <w:sz w:val="28"/>
      <w:szCs w:val="48"/>
      <w:lang w:eastAsia="en-AU" w:val="en-AU"/>
    </w:rPr>
  </w:style>
  <w:style w:type="paragraph" w:styleId="Title">
    <w:name w:val="Title"/>
    <w:basedOn w:val="Normal"/>
    <w:next w:val="Normal"/>
    <w:link w:val="TitleChar"/>
    <w:qFormat w:val="1"/>
    <w:rsid w:val="001962A6"/>
    <w:pPr>
      <w:spacing w:after="60" w:before="240" w:line="360" w:lineRule="auto"/>
      <w:jc w:val="center"/>
      <w:outlineLvl w:val="0"/>
    </w:pPr>
    <w:rPr>
      <w:rFonts w:ascii="Arial" w:cs="Arial" w:hAnsi="Arial" w:eastAsiaTheme="majorEastAsia"/>
      <w:b w:val="1"/>
      <w:bCs w:val="1"/>
      <w:kern w:val="28"/>
      <w:sz w:val="40"/>
      <w:szCs w:val="40"/>
      <w:lang w:eastAsia="en-AU" w:val="en-AU"/>
    </w:rPr>
  </w:style>
  <w:style w:type="character" w:styleId="TitleChar" w:customStyle="1">
    <w:name w:val="Title Char"/>
    <w:basedOn w:val="DefaultParagraphFont"/>
    <w:link w:val="Title"/>
    <w:rsid w:val="001962A6"/>
    <w:rPr>
      <w:rFonts w:ascii="Arial" w:cs="Arial" w:hAnsi="Arial" w:eastAsiaTheme="majorEastAsia"/>
      <w:b w:val="1"/>
      <w:bCs w:val="1"/>
      <w:kern w:val="28"/>
      <w:sz w:val="40"/>
      <w:szCs w:val="40"/>
      <w:lang w:eastAsia="en-AU" w:val="en-AU"/>
    </w:rPr>
  </w:style>
  <w:style w:type="paragraph" w:styleId="TOC2">
    <w:name w:val="toc 2"/>
    <w:basedOn w:val="Normal"/>
    <w:next w:val="Normal"/>
    <w:autoRedefine w:val="1"/>
    <w:uiPriority w:val="39"/>
    <w:qFormat w:val="1"/>
    <w:rsid w:val="001962A6"/>
    <w:pPr>
      <w:spacing w:before="120"/>
      <w:ind w:left="160"/>
    </w:pPr>
    <w:rPr>
      <w:b w:val="1"/>
      <w:bCs w:val="1"/>
      <w:sz w:val="22"/>
      <w:szCs w:val="22"/>
    </w:rPr>
  </w:style>
  <w:style w:type="paragraph" w:styleId="TableHeader" w:customStyle="1">
    <w:name w:val="Table Header"/>
    <w:basedOn w:val="Normal"/>
    <w:qFormat w:val="1"/>
    <w:rsid w:val="001962A6"/>
    <w:pPr>
      <w:spacing w:after="200" w:before="240" w:line="276" w:lineRule="auto"/>
    </w:pPr>
    <w:rPr>
      <w:rFonts w:ascii="Arial" w:hAnsi="Arial"/>
      <w:b w:val="1"/>
      <w:sz w:val="22"/>
      <w:lang w:eastAsia="en-AU" w:val="en-AU"/>
    </w:rPr>
  </w:style>
  <w:style w:type="paragraph" w:styleId="ListParagraph">
    <w:name w:val="List Paragraph"/>
    <w:basedOn w:val="Normal"/>
    <w:uiPriority w:val="34"/>
    <w:qFormat w:val="1"/>
    <w:rsid w:val="001962A6"/>
    <w:pPr>
      <w:spacing w:before="240" w:line="360" w:lineRule="auto"/>
      <w:ind w:left="720"/>
      <w:contextualSpacing w:val="1"/>
    </w:pPr>
    <w:rPr>
      <w:rFonts w:ascii="Arial" w:hAnsi="Arial"/>
      <w:sz w:val="22"/>
      <w:lang w:eastAsia="en-AU" w:val="en-AU"/>
    </w:rPr>
  </w:style>
  <w:style w:type="character" w:styleId="UnresolvedMention">
    <w:name w:val="Unresolved Mention"/>
    <w:basedOn w:val="DefaultParagraphFont"/>
    <w:uiPriority w:val="99"/>
    <w:semiHidden w:val="1"/>
    <w:unhideWhenUsed w:val="1"/>
    <w:rsid w:val="00D2644E"/>
    <w:rPr>
      <w:color w:val="605e5c"/>
      <w:shd w:color="auto" w:fill="e1dfdd" w:val="clear"/>
    </w:rPr>
  </w:style>
  <w:style w:type="paragraph" w:styleId="TOCHeading">
    <w:name w:val="TOC Heading"/>
    <w:basedOn w:val="Heading1"/>
    <w:next w:val="Normal"/>
    <w:uiPriority w:val="39"/>
    <w:unhideWhenUsed w:val="1"/>
    <w:qFormat w:val="1"/>
    <w:rsid w:val="00E8348B"/>
    <w:pPr>
      <w:keepNext w:val="1"/>
      <w:keepLines w:val="1"/>
      <w:spacing w:before="480" w:line="276" w:lineRule="auto"/>
      <w:jc w:val="left"/>
      <w:outlineLvl w:val="9"/>
    </w:pPr>
    <w:rPr>
      <w:rFonts w:cstheme="majorBidi" w:eastAsiaTheme="majorEastAsia"/>
      <w:bCs w:val="1"/>
      <w:caps w:val="0"/>
      <w:color w:val="2f5496" w:themeColor="accent1" w:themeShade="0000BF"/>
      <w:sz w:val="28"/>
      <w:szCs w:val="28"/>
    </w:rPr>
  </w:style>
  <w:style w:type="paragraph" w:styleId="TOC3">
    <w:name w:val="toc 3"/>
    <w:basedOn w:val="Normal"/>
    <w:next w:val="Normal"/>
    <w:autoRedefine w:val="1"/>
    <w:uiPriority w:val="39"/>
    <w:unhideWhenUsed w:val="1"/>
    <w:rsid w:val="00E8348B"/>
    <w:pPr>
      <w:ind w:left="320"/>
    </w:pPr>
    <w:rPr>
      <w:sz w:val="20"/>
      <w:szCs w:val="20"/>
    </w:rPr>
  </w:style>
  <w:style w:type="paragraph" w:styleId="TOC4">
    <w:name w:val="toc 4"/>
    <w:basedOn w:val="Normal"/>
    <w:next w:val="Normal"/>
    <w:autoRedefine w:val="1"/>
    <w:semiHidden w:val="1"/>
    <w:unhideWhenUsed w:val="1"/>
    <w:rsid w:val="00E8348B"/>
    <w:pPr>
      <w:ind w:left="480"/>
    </w:pPr>
    <w:rPr>
      <w:sz w:val="20"/>
      <w:szCs w:val="20"/>
    </w:rPr>
  </w:style>
  <w:style w:type="paragraph" w:styleId="TOC5">
    <w:name w:val="toc 5"/>
    <w:basedOn w:val="Normal"/>
    <w:next w:val="Normal"/>
    <w:autoRedefine w:val="1"/>
    <w:semiHidden w:val="1"/>
    <w:unhideWhenUsed w:val="1"/>
    <w:rsid w:val="00E8348B"/>
    <w:pPr>
      <w:ind w:left="640"/>
    </w:pPr>
    <w:rPr>
      <w:sz w:val="20"/>
      <w:szCs w:val="20"/>
    </w:rPr>
  </w:style>
  <w:style w:type="paragraph" w:styleId="TOC6">
    <w:name w:val="toc 6"/>
    <w:basedOn w:val="Normal"/>
    <w:next w:val="Normal"/>
    <w:autoRedefine w:val="1"/>
    <w:semiHidden w:val="1"/>
    <w:unhideWhenUsed w:val="1"/>
    <w:rsid w:val="00E8348B"/>
    <w:pPr>
      <w:ind w:left="800"/>
    </w:pPr>
    <w:rPr>
      <w:sz w:val="20"/>
      <w:szCs w:val="20"/>
    </w:rPr>
  </w:style>
  <w:style w:type="paragraph" w:styleId="TOC7">
    <w:name w:val="toc 7"/>
    <w:basedOn w:val="Normal"/>
    <w:next w:val="Normal"/>
    <w:autoRedefine w:val="1"/>
    <w:semiHidden w:val="1"/>
    <w:unhideWhenUsed w:val="1"/>
    <w:rsid w:val="00E8348B"/>
    <w:pPr>
      <w:ind w:left="960"/>
    </w:pPr>
    <w:rPr>
      <w:sz w:val="20"/>
      <w:szCs w:val="20"/>
    </w:rPr>
  </w:style>
  <w:style w:type="paragraph" w:styleId="TOC8">
    <w:name w:val="toc 8"/>
    <w:basedOn w:val="Normal"/>
    <w:next w:val="Normal"/>
    <w:autoRedefine w:val="1"/>
    <w:semiHidden w:val="1"/>
    <w:unhideWhenUsed w:val="1"/>
    <w:rsid w:val="00E8348B"/>
    <w:pPr>
      <w:ind w:left="1120"/>
    </w:pPr>
    <w:rPr>
      <w:sz w:val="20"/>
      <w:szCs w:val="20"/>
    </w:rPr>
  </w:style>
  <w:style w:type="paragraph" w:styleId="TOC9">
    <w:name w:val="toc 9"/>
    <w:basedOn w:val="Normal"/>
    <w:next w:val="Normal"/>
    <w:autoRedefine w:val="1"/>
    <w:semiHidden w:val="1"/>
    <w:unhideWhenUsed w:val="1"/>
    <w:rsid w:val="00E8348B"/>
    <w:pPr>
      <w:ind w:left="1280"/>
    </w:pPr>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rPr>
      <w:rFonts w:ascii="Arial" w:cs="Arial" w:eastAsia="Arial" w:hAnsi="Arial"/>
      <w:sz w:val="22"/>
      <w:szCs w:val="22"/>
    </w:rPr>
    <w:tblPr>
      <w:tblStyleRowBandSize w:val="1"/>
      <w:tblStyleColBandSize w:val="1"/>
      <w:tblCellMar>
        <w:top w:w="0.0" w:type="dxa"/>
        <w:left w:w="360.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3s3Iaf6NW/RvGY9MzJ2QKjICWQ==">CgMxLjAyCGguZ2pkZ3hzMgloLjMwajB6bGwyCmlk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CWguNGYxbWRsbTIJaC4ydTZ3bnRm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JaC4zcTVzYXN5OAByITFRLTdLaS04QUdtQzRfYVNoRWU0QmMyYTc3Zkt6eDVY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2018-05-30T00:48:00Z</dcterms:created>
  <dc:creator>Jill Knoepfel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