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FAE7" w14:textId="169EB834" w:rsidR="00C9073B" w:rsidRDefault="00D50236">
      <w:r>
        <w:t xml:space="preserve"> chữ có khoảng trắng đầu dòng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D50236" w14:paraId="0E2F7603" w14:textId="77777777" w:rsidTr="00D50236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61E3680" w14:textId="21DC511D" w:rsidR="00D50236" w:rsidRDefault="00D50236">
            <w:r>
              <w:t>Tên</w:t>
            </w:r>
          </w:p>
        </w:tc>
        <w:tc>
          <w:tcPr>
            <w:tcW w:w="4680" w:type="dxa"/>
          </w:tcPr>
          <w:p w14:paraId="001DB182" w14:textId="1C207B1D" w:rsidR="00D50236" w:rsidRDefault="00D50236">
            <w:r>
              <w:t>Số</w:t>
            </w:r>
          </w:p>
        </w:tc>
      </w:tr>
      <w:tr w:rsidR="00D50236" w14:paraId="229AA5EE" w14:textId="77777777" w:rsidTr="00D50236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DCF03E4" w14:textId="77777777" w:rsidR="00D50236" w:rsidRDefault="00D50236"/>
        </w:tc>
        <w:tc>
          <w:tcPr>
            <w:tcW w:w="4680" w:type="dxa"/>
          </w:tcPr>
          <w:p w14:paraId="19D52FE2" w14:textId="77777777" w:rsidR="00D50236" w:rsidRDefault="00D50236"/>
        </w:tc>
      </w:tr>
    </w:tbl>
    <w:p w14:paraId="36F04C37" w14:textId="77777777" w:rsidR="00D50236" w:rsidRDefault="00D50236"/>
    <w:sectPr w:rsidR="00D50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36"/>
    <w:rsid w:val="002332B9"/>
    <w:rsid w:val="003B1C1F"/>
    <w:rsid w:val="006A5BA3"/>
    <w:rsid w:val="00C54154"/>
    <w:rsid w:val="00C9073B"/>
    <w:rsid w:val="00D50236"/>
    <w:rsid w:val="00DC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7C40F"/>
  <w15:chartTrackingRefBased/>
  <w15:docId w15:val="{DB88313E-C580-4F65-AD20-9B0C0125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Hải</dc:creator>
  <cp:keywords/>
  <dc:description/>
  <cp:lastModifiedBy>Vũ Văn Hải</cp:lastModifiedBy>
  <cp:revision>1</cp:revision>
  <dcterms:created xsi:type="dcterms:W3CDTF">2026-08-09T08:12:00Z</dcterms:created>
  <dcterms:modified xsi:type="dcterms:W3CDTF">2026-08-09T08:12:00Z</dcterms:modified>
</cp:coreProperties>
</file>