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5A71" w14:textId="099D3D62" w:rsidR="00592843" w:rsidRDefault="002D4FFC">
      <w:pPr>
        <w:rPr>
          <w:b/>
          <w:bCs/>
        </w:rPr>
      </w:pPr>
      <w:r w:rsidRPr="002D4FFC">
        <w:rPr>
          <w:b/>
          <w:bCs/>
        </w:rPr>
        <w:t>Frequen</w:t>
      </w:r>
      <w:r w:rsidR="000364F3">
        <w:rPr>
          <w:b/>
          <w:bCs/>
        </w:rPr>
        <w:t>t</w:t>
      </w:r>
      <w:r w:rsidRPr="002D4FFC">
        <w:rPr>
          <w:b/>
          <w:bCs/>
        </w:rPr>
        <w:t>ly asked questions</w:t>
      </w:r>
    </w:p>
    <w:p w14:paraId="70487FA3" w14:textId="181E3BEE" w:rsidR="00645C10" w:rsidRPr="00831E03" w:rsidRDefault="00D12526">
      <w:pPr>
        <w:rPr>
          <w:i/>
          <w:iCs/>
        </w:rPr>
      </w:pPr>
      <w:r w:rsidRPr="00831E03">
        <w:rPr>
          <w:i/>
          <w:iCs/>
        </w:rPr>
        <w:t xml:space="preserve">1. </w:t>
      </w:r>
      <w:r w:rsidR="003E3BD8" w:rsidRPr="00831E03">
        <w:rPr>
          <w:i/>
          <w:iCs/>
        </w:rPr>
        <w:t>How to register for an account in COVID-IQS?</w:t>
      </w:r>
    </w:p>
    <w:p w14:paraId="5AEDE583" w14:textId="5912429C" w:rsidR="003E3BD8" w:rsidRDefault="00831E03">
      <w:r>
        <w:t>We right now don’t hav</w:t>
      </w:r>
      <w:r w:rsidR="00C71FB0">
        <w:t xml:space="preserve">e any mechanism to register a new account. Any UC student can just put his/her 6+2 credentials into login box and enter into our system. </w:t>
      </w:r>
      <w:r w:rsidR="008F348D">
        <w:t xml:space="preserve">Your account will be recorded into our database but, at first, will not be activated. If your account is not activated, please </w:t>
      </w:r>
      <w:r w:rsidR="00E80B5D">
        <w:t>email</w:t>
      </w:r>
      <w:r w:rsidR="00F05D89">
        <w:t xml:space="preserve"> </w:t>
      </w:r>
      <w:r w:rsidR="00C94D5C">
        <w:t>Dr. Danny T. Y. Wu</w:t>
      </w:r>
      <w:r w:rsidR="00DE4B94">
        <w:t xml:space="preserve"> (</w:t>
      </w:r>
      <w:hyperlink r:id="rId4" w:history="1">
        <w:r w:rsidR="00C3522C" w:rsidRPr="00EF5289">
          <w:rPr>
            <w:rStyle w:val="Hyperlink"/>
          </w:rPr>
          <w:t>wutz@mail.uc.edu</w:t>
        </w:r>
      </w:hyperlink>
      <w:r w:rsidR="00DE4B94">
        <w:t>)</w:t>
      </w:r>
      <w:r w:rsidR="00C3522C">
        <w:t xml:space="preserve"> for assistance.</w:t>
      </w:r>
    </w:p>
    <w:p w14:paraId="4F31C5B1" w14:textId="68256B0C" w:rsidR="00517121" w:rsidRDefault="00517121" w:rsidP="00517121">
      <w:pPr>
        <w:rPr>
          <w:i/>
          <w:iCs/>
        </w:rPr>
      </w:pPr>
      <w:r>
        <w:rPr>
          <w:i/>
          <w:iCs/>
        </w:rPr>
        <w:t>2</w:t>
      </w:r>
      <w:r w:rsidRPr="00831E03">
        <w:rPr>
          <w:i/>
          <w:iCs/>
        </w:rPr>
        <w:t>.</w:t>
      </w:r>
      <w:r>
        <w:rPr>
          <w:i/>
          <w:iCs/>
        </w:rPr>
        <w:t xml:space="preserve"> Can I trust the information presented by COVID-IQS?</w:t>
      </w:r>
    </w:p>
    <w:p w14:paraId="7E8895AE" w14:textId="65AC491C" w:rsidR="00517121" w:rsidRPr="00517121" w:rsidRDefault="008A7205" w:rsidP="00517121">
      <w:r>
        <w:t xml:space="preserve">Our </w:t>
      </w:r>
      <w:r w:rsidR="00BA1AE1">
        <w:t>article database</w:t>
      </w:r>
      <w:r>
        <w:t xml:space="preserve"> was retrieved from</w:t>
      </w:r>
      <w:r w:rsidR="00BA1AE1">
        <w:t xml:space="preserve"> </w:t>
      </w:r>
      <w:r w:rsidR="00A34E2F">
        <w:t xml:space="preserve">reliable sources such PubMed, NIH,…They are sources </w:t>
      </w:r>
      <w:r w:rsidR="009913BB">
        <w:t xml:space="preserve">that are </w:t>
      </w:r>
      <w:r w:rsidR="001160BC">
        <w:t xml:space="preserve">recognized by the government </w:t>
      </w:r>
      <w:r w:rsidR="00794283">
        <w:t>and</w:t>
      </w:r>
      <w:r w:rsidR="00230247">
        <w:t xml:space="preserve"> therefore, are guaranteed to be reliable</w:t>
      </w:r>
      <w:r w:rsidR="00E26CAD">
        <w:t xml:space="preserve">. </w:t>
      </w:r>
    </w:p>
    <w:p w14:paraId="2C9238DC" w14:textId="77777777" w:rsidR="00C3522C" w:rsidRPr="00061C1E" w:rsidRDefault="00C3522C"/>
    <w:p w14:paraId="33AA7542" w14:textId="77777777" w:rsidR="000364F3" w:rsidRPr="002D4FFC" w:rsidRDefault="000364F3">
      <w:pPr>
        <w:rPr>
          <w:b/>
          <w:bCs/>
        </w:rPr>
      </w:pPr>
    </w:p>
    <w:sectPr w:rsidR="000364F3" w:rsidRPr="002D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C7"/>
    <w:rsid w:val="000364F3"/>
    <w:rsid w:val="00061C1E"/>
    <w:rsid w:val="000B19CA"/>
    <w:rsid w:val="001160BC"/>
    <w:rsid w:val="00230247"/>
    <w:rsid w:val="002D4FFC"/>
    <w:rsid w:val="003E3BD8"/>
    <w:rsid w:val="00517121"/>
    <w:rsid w:val="00592843"/>
    <w:rsid w:val="00645C10"/>
    <w:rsid w:val="006A4130"/>
    <w:rsid w:val="00794283"/>
    <w:rsid w:val="00831E03"/>
    <w:rsid w:val="008A7205"/>
    <w:rsid w:val="008F348D"/>
    <w:rsid w:val="009913BB"/>
    <w:rsid w:val="00A34E2F"/>
    <w:rsid w:val="00BA1AE1"/>
    <w:rsid w:val="00BA36C7"/>
    <w:rsid w:val="00C3522C"/>
    <w:rsid w:val="00C71FB0"/>
    <w:rsid w:val="00C94D5C"/>
    <w:rsid w:val="00D12526"/>
    <w:rsid w:val="00D9271A"/>
    <w:rsid w:val="00DE4B94"/>
    <w:rsid w:val="00E26CAD"/>
    <w:rsid w:val="00E80B5D"/>
    <w:rsid w:val="00F0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E1A9"/>
  <w15:chartTrackingRefBased/>
  <w15:docId w15:val="{389D81A2-B0A6-423C-AC66-76B9EE6C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utz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Khanh (lekq)</dc:creator>
  <cp:keywords/>
  <dc:description/>
  <cp:lastModifiedBy>Le, Khanh (lekq)</cp:lastModifiedBy>
  <cp:revision>27</cp:revision>
  <dcterms:created xsi:type="dcterms:W3CDTF">2022-04-22T02:44:00Z</dcterms:created>
  <dcterms:modified xsi:type="dcterms:W3CDTF">2022-04-22T02:51:00Z</dcterms:modified>
</cp:coreProperties>
</file>