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FD6F1">
      <w:pPr>
        <w:rPr>
          <w:rFonts w:hint="default" w:ascii="Times New Roman" w:hAnsi="Times New Roman" w:eastAsia="Times New Roman" w:cs="Times New Roman"/>
          <w:sz w:val="26"/>
          <w:szCs w:val="26"/>
          <w:vertAlign w:val="superscript"/>
          <w:lang w:val="en-US"/>
        </w:rPr>
      </w:pPr>
    </w:p>
    <w:p w14:paraId="45E7CD7D">
      <w:pPr>
        <w:tabs>
          <w:tab w:val="left" w:pos="5103"/>
        </w:tabs>
        <w:spacing w:before="61" w:line="360" w:lineRule="auto"/>
        <w:ind w:left="3075" w:right="3036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4833F789">
      <w:pPr>
        <w:jc w:val="center"/>
      </w:pPr>
    </w:p>
    <w:p w14:paraId="73DC69A3">
      <w:pPr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drawing>
          <wp:inline distT="0" distB="0" distL="0" distR="0">
            <wp:extent cx="2773045" cy="908050"/>
            <wp:effectExtent l="0" t="0" r="8255" b="6350"/>
            <wp:docPr id="431197860" name="image42.png" descr="A black background with orange and blu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7860" name="image42.png" descr="A black background with orange and blue text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3228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3C84">
      <w:pPr>
        <w:jc w:val="center"/>
        <w:rPr>
          <w:rFonts w:hint="default" w:ascii="Times New Roman" w:hAnsi="Times New Roman" w:cs="Times New Roman"/>
          <w:b/>
          <w:bCs/>
          <w:color w:val="FF0000"/>
          <w:sz w:val="72"/>
          <w:szCs w:val="72"/>
          <w:lang w:val="en-US"/>
        </w:rPr>
      </w:pPr>
    </w:p>
    <w:p w14:paraId="460AAEBA">
      <w:pPr>
        <w:jc w:val="center"/>
        <w:rPr>
          <w:rFonts w:hint="default" w:ascii="Times New Roman" w:hAnsi="Times New Roman" w:cs="Times New Roman"/>
          <w:b/>
          <w:bCs/>
          <w:color w:val="FF0000"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72"/>
          <w:szCs w:val="72"/>
          <w:lang w:val="en-US"/>
        </w:rPr>
        <w:t>LAB08</w:t>
      </w:r>
    </w:p>
    <w:p w14:paraId="3D7118DB">
      <w:pPr>
        <w:jc w:val="left"/>
        <w:rPr>
          <w:rFonts w:hint="default" w:ascii="Times New Roman" w:hAnsi="Times New Roman" w:cs="Times New Roman"/>
          <w:b/>
          <w:bCs/>
          <w:color w:val="FF0000"/>
          <w:sz w:val="72"/>
          <w:szCs w:val="72"/>
          <w:lang w:val="en-US"/>
        </w:rPr>
      </w:pPr>
    </w:p>
    <w:p w14:paraId="47EBED64">
      <w:pPr>
        <w:jc w:val="left"/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874CB" w:themeColor="accent1"/>
          <w:sz w:val="52"/>
          <w:szCs w:val="52"/>
          <w:lang w:val="en-US"/>
          <w14:textFill>
            <w14:solidFill>
              <w14:schemeClr w14:val="accent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:Sơ đồ use case</w:t>
      </w:r>
    </w:p>
    <w:p w14:paraId="5C06A6F2">
      <w:pPr>
        <w:jc w:val="left"/>
      </w:pPr>
      <w:r>
        <w:drawing>
          <wp:inline distT="0" distB="0" distL="114300" distR="114300">
            <wp:extent cx="5274310" cy="3804920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C4DE">
      <w:pPr>
        <w:jc w:val="left"/>
      </w:pPr>
    </w:p>
    <w:p w14:paraId="0B1EB1FC">
      <w:pPr>
        <w:jc w:val="left"/>
      </w:pPr>
    </w:p>
    <w:p w14:paraId="76BE0D04">
      <w:pPr>
        <w:jc w:val="left"/>
      </w:pPr>
    </w:p>
    <w:p w14:paraId="098127CF">
      <w:pPr>
        <w:jc w:val="left"/>
      </w:pPr>
    </w:p>
    <w:p w14:paraId="0419636B">
      <w:pPr>
        <w:jc w:val="left"/>
      </w:pPr>
    </w:p>
    <w:p w14:paraId="6B8531AD">
      <w:pPr>
        <w:jc w:val="left"/>
      </w:pPr>
    </w:p>
    <w:p w14:paraId="39648A89">
      <w:pPr>
        <w:jc w:val="left"/>
      </w:pPr>
    </w:p>
    <w:p w14:paraId="41C11FD1">
      <w:pPr>
        <w:jc w:val="left"/>
      </w:pPr>
    </w:p>
    <w:p w14:paraId="11EDCA4B">
      <w:pPr>
        <w:jc w:val="left"/>
      </w:pPr>
    </w:p>
    <w:p w14:paraId="69685B2C">
      <w:pPr>
        <w:jc w:val="left"/>
      </w:pPr>
    </w:p>
    <w:p w14:paraId="43CDBE45">
      <w:pPr>
        <w:jc w:val="left"/>
      </w:pPr>
    </w:p>
    <w:p w14:paraId="03B2F201">
      <w:pPr>
        <w:jc w:val="left"/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2:sequence</w:t>
      </w:r>
    </w:p>
    <w:p w14:paraId="20E4775A">
      <w:pPr>
        <w:jc w:val="left"/>
      </w:pPr>
      <w:r>
        <w:drawing>
          <wp:inline distT="0" distB="0" distL="114300" distR="114300">
            <wp:extent cx="5266690" cy="436816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F6BF">
      <w:pPr>
        <w:jc w:val="left"/>
      </w:pPr>
      <w:r>
        <w:drawing>
          <wp:inline distT="0" distB="0" distL="114300" distR="114300">
            <wp:extent cx="5273040" cy="488569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48D6">
      <w:pPr>
        <w:jc w:val="left"/>
      </w:pPr>
      <w:r>
        <w:drawing>
          <wp:inline distT="0" distB="0" distL="114300" distR="114300">
            <wp:extent cx="5271770" cy="3660140"/>
            <wp:effectExtent l="0" t="0" r="1143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6C00">
      <w:pPr>
        <w:jc w:val="left"/>
      </w:pPr>
    </w:p>
    <w:p w14:paraId="5243F9C5">
      <w:pPr>
        <w:jc w:val="left"/>
      </w:pPr>
      <w:r>
        <w:drawing>
          <wp:inline distT="0" distB="0" distL="114300" distR="114300">
            <wp:extent cx="5268595" cy="421767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0FDE">
      <w:pPr>
        <w:jc w:val="left"/>
        <w:rPr>
          <w:rFonts w:hint="default"/>
          <w:lang w:val="en-US"/>
        </w:rPr>
      </w:pPr>
    </w:p>
    <w:p w14:paraId="301CC8D4">
      <w:pPr>
        <w:jc w:val="left"/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3:Activity</w:t>
      </w:r>
    </w:p>
    <w:p w14:paraId="475350F7">
      <w:pPr>
        <w:jc w:val="left"/>
      </w:pPr>
      <w:r>
        <w:drawing>
          <wp:inline distT="0" distB="0" distL="114300" distR="114300">
            <wp:extent cx="5269865" cy="394462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5837">
      <w:pPr>
        <w:jc w:val="left"/>
      </w:pPr>
      <w:r>
        <w:drawing>
          <wp:inline distT="0" distB="0" distL="114300" distR="114300">
            <wp:extent cx="5273675" cy="4181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F1B7">
      <w:pPr>
        <w:jc w:val="left"/>
      </w:pPr>
      <w:r>
        <w:drawing>
          <wp:inline distT="0" distB="0" distL="114300" distR="114300">
            <wp:extent cx="5269230" cy="431101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9A57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3675" cy="3108960"/>
            <wp:effectExtent l="0" t="0" r="952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DC2012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panose1 w:val="020B0004020202020204"/>
    <w:charset w:val="86"/>
    <w:family w:val="swiss"/>
    <w:pitch w:val="default"/>
    <w:sig w:usb0="20000287" w:usb1="0000000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51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2026-06-08T03:57:46Z</dcterms:created>
  <dc:creator>Admin</dc:creator>
  <cp:lastModifiedBy>vu hoang</cp:lastModifiedBy>
  <dcterms:modified xsi:type="dcterms:W3CDTF">2026-06-08T04:06:04Z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eyJoZGlkIjoiYjE0MjhkMjhiZmNhYmY5YTg3NzcyODhjY2IyMmE1MjciLCJ1c2VySWQiOiI4ODE0MDA0Mjc1ODU3In0=</vt:lpwstr>
  </property>
  <property fmtid="{D5CDD505-2E9C-101B-9397-08002B2CF9AE}" pid="4" name="ICV">
    <vt:lpwstr>1F7127BD7902488B9B80C28BFBEA777C_12</vt:lpwstr>
  </property>
</Properties>
</file>