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Quyền số : t</w:t>
        <w:br/>
        <w:t>Ngày tạo phiếu : Ngly 01 tháng 01 năm 2000</w:t>
        <w:br/>
        <w:t>Số : PC001</w:t>
        <w:br/>
        <w:t>Nợ : 11201    110.000.000</w:t>
        <w:br/>
        <w:t>Họ và tên người nhận tiền : Công ty CP sx - XD.TM ABC</w:t>
        <w:br/>
        <w:t>Lý do chi : Nộp tiền một vào thi khoản ngần hùng.</w:t>
        <w:br/>
        <w:t>Ly do chi : .</w:t>
        <w:br/>
        <w:t>Bằng chữ : Một trấm hai mươi thệu đóng</w:t>
        <w:br/>
        <w:t>Kèm theo : ( Chứng từ gốc</w:t>
        <w:br/>
        <w:t>Kêm theo : x</w:t>
        <w:br/>
        <w:t>số tiền : quốt hàng chư,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